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2D2" w:rsidRPr="00744593" w:rsidRDefault="00744593" w:rsidP="00744593">
      <w:pPr>
        <w:spacing w:after="0" w:line="269" w:lineRule="auto"/>
        <w:ind w:left="3766" w:hanging="2972"/>
        <w:jc w:val="center"/>
        <w:rPr>
          <w:sz w:val="24"/>
          <w:szCs w:val="24"/>
        </w:rPr>
      </w:pPr>
      <w:bookmarkStart w:id="0" w:name="_GoBack"/>
      <w:r w:rsidRPr="00744593">
        <w:rPr>
          <w:sz w:val="24"/>
          <w:szCs w:val="24"/>
        </w:rPr>
        <w:t>Муниципальное казен</w:t>
      </w:r>
      <w:r w:rsidR="00033A05" w:rsidRPr="00744593">
        <w:rPr>
          <w:sz w:val="24"/>
          <w:szCs w:val="24"/>
        </w:rPr>
        <w:t>ное общеобразовательное учреждение</w:t>
      </w:r>
    </w:p>
    <w:p w:rsidR="00DD52D2" w:rsidRPr="00744593" w:rsidRDefault="00744593" w:rsidP="00744593">
      <w:pPr>
        <w:spacing w:after="0" w:line="269" w:lineRule="auto"/>
        <w:ind w:left="23" w:firstLine="0"/>
        <w:jc w:val="center"/>
        <w:rPr>
          <w:sz w:val="24"/>
          <w:szCs w:val="24"/>
        </w:rPr>
      </w:pPr>
      <w:r w:rsidRPr="00744593">
        <w:rPr>
          <w:sz w:val="24"/>
          <w:szCs w:val="24"/>
        </w:rPr>
        <w:t>«Дарвагская СОШ</w:t>
      </w:r>
      <w:r w:rsidR="00033A05" w:rsidRPr="00744593">
        <w:rPr>
          <w:sz w:val="24"/>
          <w:szCs w:val="24"/>
        </w:rPr>
        <w:t>№ 2»</w:t>
      </w:r>
    </w:p>
    <w:p w:rsidR="00DD52D2" w:rsidRDefault="00033A05">
      <w:pPr>
        <w:spacing w:after="0" w:line="259" w:lineRule="auto"/>
        <w:ind w:right="461" w:firstLine="0"/>
        <w:jc w:val="center"/>
      </w:pPr>
      <w:r>
        <w:t xml:space="preserve"> </w:t>
      </w:r>
    </w:p>
    <w:p w:rsidR="00DD52D2" w:rsidRPr="00744593" w:rsidRDefault="00DD52D2" w:rsidP="00744593">
      <w:pPr>
        <w:spacing w:after="24" w:line="259" w:lineRule="auto"/>
        <w:ind w:right="461" w:firstLine="0"/>
        <w:jc w:val="center"/>
        <w:rPr>
          <w:sz w:val="24"/>
          <w:szCs w:val="24"/>
        </w:rPr>
      </w:pPr>
    </w:p>
    <w:p w:rsidR="00DD52D2" w:rsidRPr="00744593" w:rsidRDefault="00033A05" w:rsidP="00744593">
      <w:pPr>
        <w:tabs>
          <w:tab w:val="right" w:pos="9882"/>
        </w:tabs>
        <w:spacing w:line="259" w:lineRule="auto"/>
        <w:ind w:left="-15" w:firstLine="0"/>
        <w:jc w:val="center"/>
        <w:rPr>
          <w:sz w:val="24"/>
          <w:szCs w:val="24"/>
        </w:rPr>
      </w:pPr>
      <w:r w:rsidRPr="00744593">
        <w:rPr>
          <w:sz w:val="24"/>
          <w:szCs w:val="24"/>
        </w:rPr>
        <w:t xml:space="preserve">«Согласовано» </w:t>
      </w:r>
      <w:r w:rsidRPr="00744593">
        <w:rPr>
          <w:sz w:val="24"/>
          <w:szCs w:val="24"/>
        </w:rPr>
        <w:tab/>
        <w:t>«Утверждаю»</w:t>
      </w:r>
    </w:p>
    <w:p w:rsidR="00744593" w:rsidRDefault="00033A05" w:rsidP="00744593">
      <w:pPr>
        <w:spacing w:after="26" w:line="259" w:lineRule="auto"/>
        <w:ind w:firstLine="0"/>
        <w:jc w:val="center"/>
        <w:rPr>
          <w:sz w:val="24"/>
          <w:szCs w:val="24"/>
        </w:rPr>
      </w:pPr>
      <w:r w:rsidRPr="00744593">
        <w:rPr>
          <w:i/>
          <w:sz w:val="24"/>
          <w:szCs w:val="24"/>
        </w:rPr>
        <w:t>Педагогический совет</w:t>
      </w:r>
      <w:r w:rsidRPr="00744593">
        <w:rPr>
          <w:i/>
          <w:color w:val="FF0000"/>
          <w:sz w:val="24"/>
          <w:szCs w:val="24"/>
        </w:rPr>
        <w:t xml:space="preserve"> </w:t>
      </w:r>
      <w:r w:rsidR="00744593" w:rsidRPr="00744593">
        <w:rPr>
          <w:i/>
          <w:sz w:val="24"/>
          <w:szCs w:val="24"/>
        </w:rPr>
        <w:t>МК</w:t>
      </w:r>
      <w:r w:rsidRPr="00744593">
        <w:rPr>
          <w:i/>
          <w:sz w:val="24"/>
          <w:szCs w:val="24"/>
        </w:rPr>
        <w:t>ОУ</w:t>
      </w:r>
      <w:r w:rsidRPr="00744593">
        <w:rPr>
          <w:i/>
          <w:color w:val="FF0000"/>
          <w:sz w:val="24"/>
          <w:szCs w:val="24"/>
        </w:rPr>
        <w:t xml:space="preserve"> </w:t>
      </w:r>
      <w:r w:rsidR="00744593" w:rsidRPr="00744593">
        <w:rPr>
          <w:i/>
          <w:sz w:val="24"/>
          <w:szCs w:val="24"/>
        </w:rPr>
        <w:t>«Дарвагская</w:t>
      </w:r>
      <w:r w:rsidRPr="00744593">
        <w:rPr>
          <w:i/>
          <w:sz w:val="24"/>
          <w:szCs w:val="24"/>
        </w:rPr>
        <w:t xml:space="preserve"> </w:t>
      </w:r>
      <w:r w:rsidRPr="00744593">
        <w:rPr>
          <w:i/>
          <w:sz w:val="24"/>
          <w:szCs w:val="24"/>
        </w:rPr>
        <w:tab/>
      </w:r>
      <w:r w:rsidR="00744593">
        <w:rPr>
          <w:i/>
          <w:sz w:val="24"/>
          <w:szCs w:val="24"/>
        </w:rPr>
        <w:t xml:space="preserve">            </w:t>
      </w:r>
      <w:r w:rsidR="00744593">
        <w:rPr>
          <w:sz w:val="24"/>
          <w:szCs w:val="24"/>
        </w:rPr>
        <w:t>директор МКОУ «Дарвагская СОШ№</w:t>
      </w:r>
      <w:r w:rsidRPr="00744593">
        <w:rPr>
          <w:sz w:val="24"/>
          <w:szCs w:val="24"/>
        </w:rPr>
        <w:t>2»</w:t>
      </w:r>
    </w:p>
    <w:p w:rsidR="00DD52D2" w:rsidRPr="00744593" w:rsidRDefault="00744593" w:rsidP="00744593">
      <w:pPr>
        <w:tabs>
          <w:tab w:val="right" w:pos="9882"/>
        </w:tabs>
        <w:spacing w:line="259" w:lineRule="auto"/>
        <w:ind w:left="-15" w:firstLine="0"/>
        <w:jc w:val="center"/>
        <w:rPr>
          <w:sz w:val="24"/>
          <w:szCs w:val="24"/>
        </w:rPr>
      </w:pPr>
      <w:r>
        <w:rPr>
          <w:i/>
          <w:sz w:val="24"/>
          <w:szCs w:val="24"/>
        </w:rPr>
        <w:t>СОШ№2</w:t>
      </w:r>
      <w:r w:rsidR="00033A05" w:rsidRPr="00744593">
        <w:rPr>
          <w:i/>
          <w:sz w:val="24"/>
          <w:szCs w:val="24"/>
        </w:rPr>
        <w:t xml:space="preserve">» </w:t>
      </w:r>
      <w:r w:rsidR="00033A05" w:rsidRPr="00744593">
        <w:rPr>
          <w:i/>
          <w:sz w:val="24"/>
          <w:szCs w:val="24"/>
        </w:rPr>
        <w:tab/>
      </w:r>
      <w:r w:rsidR="00033A05" w:rsidRPr="00744593">
        <w:rPr>
          <w:sz w:val="24"/>
          <w:szCs w:val="24"/>
        </w:rPr>
        <w:t>___</w:t>
      </w:r>
      <w:r>
        <w:rPr>
          <w:i/>
          <w:sz w:val="24"/>
          <w:szCs w:val="24"/>
        </w:rPr>
        <w:t>_______ Ш.Г.Гасратов</w:t>
      </w:r>
    </w:p>
    <w:p w:rsidR="00DD52D2" w:rsidRPr="00744593" w:rsidRDefault="00033A05" w:rsidP="00744593">
      <w:pPr>
        <w:tabs>
          <w:tab w:val="center" w:pos="7114"/>
        </w:tabs>
        <w:spacing w:after="347" w:line="259" w:lineRule="auto"/>
        <w:ind w:left="-15" w:firstLine="0"/>
        <w:jc w:val="center"/>
        <w:rPr>
          <w:sz w:val="24"/>
          <w:szCs w:val="24"/>
        </w:rPr>
      </w:pPr>
      <w:r w:rsidRPr="00744593">
        <w:rPr>
          <w:sz w:val="24"/>
          <w:szCs w:val="24"/>
        </w:rPr>
        <w:t xml:space="preserve">протокол №1 от </w:t>
      </w:r>
      <w:r w:rsidR="00744593">
        <w:rPr>
          <w:sz w:val="24"/>
          <w:szCs w:val="24"/>
          <w:u w:val="single" w:color="000000"/>
        </w:rPr>
        <w:t>1.09.2018г.</w:t>
      </w:r>
      <w:r w:rsidR="00744593">
        <w:rPr>
          <w:sz w:val="24"/>
          <w:szCs w:val="24"/>
        </w:rPr>
        <w:t xml:space="preserve">  </w:t>
      </w:r>
      <w:r w:rsidR="00744593">
        <w:rPr>
          <w:sz w:val="24"/>
          <w:szCs w:val="24"/>
        </w:rPr>
        <w:tab/>
        <w:t xml:space="preserve">                                        приказ №___</w:t>
      </w:r>
      <w:r w:rsidRPr="00744593">
        <w:rPr>
          <w:sz w:val="24"/>
          <w:szCs w:val="24"/>
        </w:rPr>
        <w:t xml:space="preserve"> от </w:t>
      </w:r>
      <w:r w:rsidR="00744593">
        <w:rPr>
          <w:sz w:val="24"/>
          <w:szCs w:val="24"/>
          <w:u w:val="single" w:color="000000"/>
        </w:rPr>
        <w:t xml:space="preserve">             2018г.</w:t>
      </w:r>
    </w:p>
    <w:p w:rsidR="00DD52D2" w:rsidRDefault="00033A05">
      <w:pPr>
        <w:spacing w:after="0" w:line="259" w:lineRule="auto"/>
        <w:ind w:firstLine="0"/>
        <w:jc w:val="left"/>
      </w:pPr>
      <w:r>
        <w:t xml:space="preserve"> </w:t>
      </w:r>
    </w:p>
    <w:p w:rsidR="00DD52D2" w:rsidRDefault="00033A05">
      <w:pPr>
        <w:spacing w:after="302" w:line="259" w:lineRule="auto"/>
        <w:ind w:firstLine="0"/>
        <w:jc w:val="left"/>
      </w:pPr>
      <w:r>
        <w:t xml:space="preserve"> </w:t>
      </w:r>
    </w:p>
    <w:p w:rsidR="00DD52D2" w:rsidRPr="00744593" w:rsidRDefault="00A93E3F">
      <w:pPr>
        <w:spacing w:after="0" w:line="268" w:lineRule="auto"/>
        <w:ind w:left="1252" w:hanging="900"/>
        <w:jc w:val="left"/>
      </w:pPr>
      <w:r>
        <w:rPr>
          <w:sz w:val="52"/>
        </w:rPr>
        <w:t>О</w:t>
      </w:r>
      <w:r w:rsidR="00033A05" w:rsidRPr="00744593">
        <w:rPr>
          <w:sz w:val="52"/>
        </w:rPr>
        <w:t xml:space="preserve">бразовательная программа основного общего образования  </w:t>
      </w:r>
    </w:p>
    <w:p w:rsidR="00DD52D2" w:rsidRPr="00744593" w:rsidRDefault="00033A05">
      <w:pPr>
        <w:spacing w:after="0" w:line="268" w:lineRule="auto"/>
        <w:ind w:left="2405" w:firstLine="0"/>
        <w:jc w:val="left"/>
      </w:pPr>
      <w:r w:rsidRPr="00744593">
        <w:rPr>
          <w:sz w:val="52"/>
        </w:rPr>
        <w:t xml:space="preserve"> </w:t>
      </w:r>
    </w:p>
    <w:p w:rsidR="00DD52D2" w:rsidRDefault="00033A05">
      <w:pPr>
        <w:spacing w:after="319" w:line="259" w:lineRule="auto"/>
        <w:ind w:right="476" w:firstLine="0"/>
        <w:jc w:val="center"/>
      </w:pPr>
      <w:r>
        <w:rPr>
          <w:i/>
          <w:sz w:val="22"/>
        </w:rPr>
        <w:t xml:space="preserve"> </w:t>
      </w:r>
    </w:p>
    <w:p w:rsidR="00DD52D2" w:rsidRDefault="00033A05">
      <w:pPr>
        <w:spacing w:after="0" w:line="259" w:lineRule="auto"/>
        <w:ind w:left="1380" w:firstLine="0"/>
        <w:jc w:val="left"/>
      </w:pPr>
      <w:r>
        <w:rPr>
          <w:i/>
          <w:sz w:val="52"/>
        </w:rPr>
        <w:t xml:space="preserve"> </w:t>
      </w:r>
    </w:p>
    <w:p w:rsidR="00DD52D2" w:rsidRDefault="00744593">
      <w:pPr>
        <w:spacing w:after="0" w:line="259" w:lineRule="auto"/>
        <w:ind w:right="461" w:firstLine="0"/>
        <w:jc w:val="center"/>
      </w:pPr>
      <w:r>
        <w:t>С.Дарваг</w:t>
      </w:r>
    </w:p>
    <w:p w:rsidR="00DD52D2" w:rsidRDefault="00033A05">
      <w:pPr>
        <w:spacing w:after="0" w:line="259" w:lineRule="auto"/>
        <w:ind w:right="461" w:firstLine="0"/>
        <w:jc w:val="center"/>
      </w:pPr>
      <w:r>
        <w:t xml:space="preserve"> </w:t>
      </w:r>
    </w:p>
    <w:p w:rsidR="00DD52D2" w:rsidRDefault="00033A05">
      <w:pPr>
        <w:spacing w:after="0" w:line="259" w:lineRule="auto"/>
        <w:ind w:right="461" w:firstLine="0"/>
        <w:jc w:val="center"/>
      </w:pPr>
      <w:r>
        <w:t xml:space="preserve"> </w:t>
      </w:r>
    </w:p>
    <w:p w:rsidR="00DD52D2" w:rsidRDefault="00033A05">
      <w:pPr>
        <w:spacing w:after="172" w:line="259" w:lineRule="auto"/>
        <w:ind w:firstLine="0"/>
        <w:jc w:val="left"/>
        <w:rPr>
          <w:sz w:val="24"/>
        </w:rPr>
      </w:pPr>
      <w:r>
        <w:rPr>
          <w:sz w:val="24"/>
        </w:rPr>
        <w:t xml:space="preserve"> </w:t>
      </w:r>
      <w:r>
        <w:rPr>
          <w:sz w:val="24"/>
        </w:rPr>
        <w:tab/>
        <w:t xml:space="preserve"> </w:t>
      </w: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rPr>
          <w:sz w:val="24"/>
        </w:rPr>
      </w:pPr>
    </w:p>
    <w:p w:rsidR="00744593" w:rsidRDefault="00744593">
      <w:pPr>
        <w:spacing w:after="172" w:line="259" w:lineRule="auto"/>
        <w:ind w:firstLine="0"/>
        <w:jc w:val="left"/>
      </w:pPr>
    </w:p>
    <w:p w:rsidR="00DD52D2" w:rsidRDefault="00033A05">
      <w:pPr>
        <w:tabs>
          <w:tab w:val="center" w:pos="882"/>
          <w:tab w:val="right" w:pos="9882"/>
        </w:tabs>
        <w:spacing w:after="0" w:line="270" w:lineRule="auto"/>
        <w:ind w:firstLine="0"/>
        <w:jc w:val="left"/>
      </w:pPr>
      <w:r>
        <w:rPr>
          <w:sz w:val="24"/>
        </w:rPr>
        <w:lastRenderedPageBreak/>
        <w:t xml:space="preserve"> </w:t>
      </w:r>
      <w:r>
        <w:rPr>
          <w:sz w:val="24"/>
        </w:rPr>
        <w:tab/>
      </w:r>
      <w:r w:rsidRPr="00033A05">
        <w:rPr>
          <w:b/>
          <w:sz w:val="24"/>
        </w:rPr>
        <w:t xml:space="preserve">Содержание       </w:t>
      </w:r>
      <w:r>
        <w:rPr>
          <w:sz w:val="24"/>
        </w:rPr>
        <w:t xml:space="preserve">                                                                                                 </w:t>
      </w:r>
      <w:r>
        <w:rPr>
          <w:sz w:val="24"/>
        </w:rPr>
        <w:tab/>
      </w:r>
      <w:r w:rsidRPr="00033A05">
        <w:rPr>
          <w:b/>
          <w:sz w:val="24"/>
        </w:rPr>
        <w:t xml:space="preserve">Страница </w:t>
      </w:r>
    </w:p>
    <w:p w:rsidR="00DD52D2" w:rsidRDefault="00033A05">
      <w:pPr>
        <w:spacing w:after="0" w:line="259" w:lineRule="auto"/>
        <w:ind w:firstLine="0"/>
        <w:jc w:val="left"/>
      </w:pPr>
      <w:r>
        <w:rPr>
          <w:sz w:val="24"/>
        </w:rPr>
        <w:t xml:space="preserve"> </w:t>
      </w:r>
      <w:r>
        <w:rPr>
          <w:sz w:val="24"/>
        </w:rPr>
        <w:tab/>
        <w:t xml:space="preserve"> </w:t>
      </w:r>
    </w:p>
    <w:p w:rsidR="00DD52D2" w:rsidRDefault="00033A05" w:rsidP="00033A05">
      <w:pPr>
        <w:spacing w:after="23" w:line="259" w:lineRule="auto"/>
        <w:ind w:firstLine="0"/>
        <w:jc w:val="left"/>
      </w:pPr>
      <w:r>
        <w:rPr>
          <w:sz w:val="24"/>
        </w:rPr>
        <w:t xml:space="preserve">  </w:t>
      </w:r>
      <w:r>
        <w:rPr>
          <w:sz w:val="24"/>
        </w:rPr>
        <w:tab/>
      </w:r>
      <w:r w:rsidRPr="00033A05">
        <w:rPr>
          <w:b/>
          <w:sz w:val="24"/>
        </w:rPr>
        <w:t xml:space="preserve">Общие положения                                                                                                         </w:t>
      </w:r>
      <w:r>
        <w:rPr>
          <w:sz w:val="24"/>
        </w:rPr>
        <w:tab/>
        <w:t xml:space="preserve">  3 </w:t>
      </w:r>
    </w:p>
    <w:p w:rsidR="00DD52D2" w:rsidRDefault="00033A05">
      <w:pPr>
        <w:numPr>
          <w:ilvl w:val="0"/>
          <w:numId w:val="1"/>
        </w:numPr>
        <w:spacing w:after="149" w:line="270" w:lineRule="auto"/>
        <w:ind w:hanging="360"/>
        <w:jc w:val="left"/>
      </w:pPr>
      <w:r w:rsidRPr="00414893">
        <w:rPr>
          <w:b/>
          <w:sz w:val="24"/>
        </w:rPr>
        <w:t xml:space="preserve">Целевой раздел                                                                                                 </w:t>
      </w:r>
      <w:r w:rsidR="00744593" w:rsidRPr="00414893">
        <w:rPr>
          <w:b/>
          <w:sz w:val="24"/>
        </w:rPr>
        <w:t xml:space="preserve">                       </w:t>
      </w:r>
      <w:r w:rsidR="00744593">
        <w:rPr>
          <w:sz w:val="24"/>
        </w:rPr>
        <w:t xml:space="preserve"> </w:t>
      </w:r>
      <w:r>
        <w:rPr>
          <w:sz w:val="24"/>
        </w:rPr>
        <w:t xml:space="preserve">8 </w:t>
      </w:r>
    </w:p>
    <w:p w:rsidR="00DD52D2" w:rsidRDefault="00033A05">
      <w:pPr>
        <w:tabs>
          <w:tab w:val="center" w:pos="2350"/>
          <w:tab w:val="center" w:pos="9390"/>
        </w:tabs>
        <w:spacing w:after="149" w:line="270" w:lineRule="auto"/>
        <w:ind w:firstLine="0"/>
        <w:jc w:val="left"/>
      </w:pPr>
      <w:r>
        <w:rPr>
          <w:rFonts w:ascii="Calibri" w:eastAsia="Calibri" w:hAnsi="Calibri" w:cs="Calibri"/>
          <w:sz w:val="22"/>
        </w:rPr>
        <w:tab/>
      </w:r>
      <w:r>
        <w:rPr>
          <w:sz w:val="24"/>
        </w:rPr>
        <w:t xml:space="preserve">1.1.Пояснительная записка                                                                              </w:t>
      </w:r>
      <w:r>
        <w:rPr>
          <w:sz w:val="24"/>
        </w:rPr>
        <w:tab/>
        <w:t xml:space="preserve">8 </w:t>
      </w:r>
    </w:p>
    <w:p w:rsidR="00DD52D2" w:rsidRDefault="00033A05">
      <w:pPr>
        <w:tabs>
          <w:tab w:val="center" w:pos="3539"/>
          <w:tab w:val="center" w:pos="9390"/>
        </w:tabs>
        <w:spacing w:after="149" w:line="270" w:lineRule="auto"/>
        <w:ind w:firstLine="0"/>
        <w:jc w:val="left"/>
      </w:pPr>
      <w:r>
        <w:rPr>
          <w:rFonts w:ascii="Calibri" w:eastAsia="Calibri" w:hAnsi="Calibri" w:cs="Calibri"/>
          <w:sz w:val="22"/>
        </w:rPr>
        <w:tab/>
      </w:r>
      <w:r>
        <w:rPr>
          <w:sz w:val="24"/>
        </w:rPr>
        <w:t xml:space="preserve">1.2.Планируемые результаты освоения ООП ООО                                       </w:t>
      </w:r>
      <w:r>
        <w:rPr>
          <w:sz w:val="24"/>
        </w:rPr>
        <w:tab/>
        <w:t xml:space="preserve">11 </w:t>
      </w:r>
    </w:p>
    <w:p w:rsidR="00DD52D2" w:rsidRDefault="00033A05">
      <w:pPr>
        <w:tabs>
          <w:tab w:val="center" w:pos="4559"/>
          <w:tab w:val="center" w:pos="9390"/>
        </w:tabs>
        <w:spacing w:after="149" w:line="270" w:lineRule="auto"/>
        <w:ind w:firstLine="0"/>
        <w:jc w:val="left"/>
      </w:pPr>
      <w:r>
        <w:rPr>
          <w:rFonts w:ascii="Calibri" w:eastAsia="Calibri" w:hAnsi="Calibri" w:cs="Calibri"/>
          <w:sz w:val="22"/>
        </w:rPr>
        <w:tab/>
      </w:r>
      <w:r>
        <w:rPr>
          <w:sz w:val="24"/>
        </w:rPr>
        <w:t xml:space="preserve">1.3.Система оценки достижения планируемых результатов ООП ООО    </w:t>
      </w:r>
      <w:r>
        <w:rPr>
          <w:sz w:val="24"/>
        </w:rPr>
        <w:tab/>
        <w:t xml:space="preserve">130 </w:t>
      </w:r>
    </w:p>
    <w:p w:rsidR="00DD52D2" w:rsidRDefault="00033A05">
      <w:pPr>
        <w:numPr>
          <w:ilvl w:val="0"/>
          <w:numId w:val="1"/>
        </w:numPr>
        <w:spacing w:after="149" w:line="270" w:lineRule="auto"/>
        <w:ind w:hanging="360"/>
        <w:jc w:val="left"/>
      </w:pPr>
      <w:r w:rsidRPr="00414893">
        <w:rPr>
          <w:b/>
          <w:sz w:val="24"/>
        </w:rPr>
        <w:t xml:space="preserve">Содержательный раздел                                                                                   </w:t>
      </w:r>
      <w:r>
        <w:rPr>
          <w:sz w:val="24"/>
        </w:rPr>
        <w:tab/>
        <w:t xml:space="preserve">            146 </w:t>
      </w:r>
    </w:p>
    <w:p w:rsidR="00DD52D2" w:rsidRDefault="00033A05">
      <w:pPr>
        <w:numPr>
          <w:ilvl w:val="1"/>
          <w:numId w:val="1"/>
        </w:numPr>
        <w:spacing w:after="149" w:line="270" w:lineRule="auto"/>
        <w:ind w:hanging="420"/>
        <w:jc w:val="left"/>
      </w:pPr>
      <w:r>
        <w:rPr>
          <w:sz w:val="24"/>
        </w:rPr>
        <w:t xml:space="preserve">Программа развития универсальных учебных действий                                         </w:t>
      </w:r>
      <w:r>
        <w:rPr>
          <w:sz w:val="24"/>
        </w:rPr>
        <w:tab/>
        <w:t xml:space="preserve">147 </w:t>
      </w:r>
    </w:p>
    <w:p w:rsidR="00DD52D2" w:rsidRDefault="00033A05">
      <w:pPr>
        <w:numPr>
          <w:ilvl w:val="1"/>
          <w:numId w:val="1"/>
        </w:numPr>
        <w:spacing w:after="149" w:line="270" w:lineRule="auto"/>
        <w:ind w:hanging="420"/>
        <w:jc w:val="left"/>
      </w:pPr>
      <w:r>
        <w:rPr>
          <w:sz w:val="24"/>
        </w:rPr>
        <w:t xml:space="preserve">Программы отдельных учебных предметов                                                         </w:t>
      </w:r>
      <w:r>
        <w:rPr>
          <w:sz w:val="24"/>
        </w:rPr>
        <w:tab/>
        <w:t xml:space="preserve">180 </w:t>
      </w:r>
    </w:p>
    <w:p w:rsidR="00DD52D2" w:rsidRDefault="00033A05">
      <w:pPr>
        <w:numPr>
          <w:ilvl w:val="1"/>
          <w:numId w:val="1"/>
        </w:numPr>
        <w:spacing w:after="149" w:line="270" w:lineRule="auto"/>
        <w:ind w:hanging="420"/>
        <w:jc w:val="left"/>
      </w:pPr>
      <w:r>
        <w:rPr>
          <w:sz w:val="24"/>
        </w:rPr>
        <w:t xml:space="preserve">Программа воспитания и социализации обучающихся                                       </w:t>
      </w:r>
      <w:r>
        <w:rPr>
          <w:sz w:val="24"/>
        </w:rPr>
        <w:tab/>
        <w:t xml:space="preserve">296 </w:t>
      </w:r>
    </w:p>
    <w:p w:rsidR="00DD52D2" w:rsidRDefault="00033A05">
      <w:pPr>
        <w:numPr>
          <w:ilvl w:val="0"/>
          <w:numId w:val="1"/>
        </w:numPr>
        <w:spacing w:after="149" w:line="270" w:lineRule="auto"/>
        <w:ind w:hanging="360"/>
        <w:jc w:val="left"/>
      </w:pPr>
      <w:r w:rsidRPr="00414893">
        <w:rPr>
          <w:b/>
          <w:sz w:val="24"/>
        </w:rPr>
        <w:t xml:space="preserve">Организационный раздел                                                                                   </w:t>
      </w:r>
      <w:r>
        <w:rPr>
          <w:sz w:val="24"/>
        </w:rPr>
        <w:tab/>
        <w:t xml:space="preserve">            326 </w:t>
      </w:r>
    </w:p>
    <w:p w:rsidR="00DD52D2" w:rsidRDefault="00033A05">
      <w:pPr>
        <w:numPr>
          <w:ilvl w:val="1"/>
          <w:numId w:val="1"/>
        </w:numPr>
        <w:spacing w:after="149" w:line="270" w:lineRule="auto"/>
        <w:ind w:hanging="420"/>
        <w:jc w:val="left"/>
      </w:pPr>
      <w:r>
        <w:rPr>
          <w:sz w:val="24"/>
        </w:rPr>
        <w:t xml:space="preserve">Учебный план основного общего образования </w:t>
      </w:r>
      <w:r>
        <w:rPr>
          <w:sz w:val="24"/>
        </w:rPr>
        <w:tab/>
        <w:t xml:space="preserve">                                                            326 </w:t>
      </w:r>
    </w:p>
    <w:p w:rsidR="00DD52D2" w:rsidRDefault="00033A05">
      <w:pPr>
        <w:numPr>
          <w:ilvl w:val="1"/>
          <w:numId w:val="1"/>
        </w:numPr>
        <w:spacing w:after="149" w:line="270" w:lineRule="auto"/>
        <w:ind w:hanging="420"/>
        <w:jc w:val="left"/>
      </w:pPr>
      <w:r>
        <w:rPr>
          <w:sz w:val="24"/>
        </w:rPr>
        <w:t xml:space="preserve">Система условий реализации ООП ООО                                              </w:t>
      </w:r>
      <w:r>
        <w:rPr>
          <w:sz w:val="24"/>
        </w:rPr>
        <w:tab/>
        <w:t xml:space="preserve">                        326 </w:t>
      </w:r>
    </w:p>
    <w:p w:rsidR="00DD52D2" w:rsidRDefault="00033A05">
      <w:pPr>
        <w:tabs>
          <w:tab w:val="center" w:pos="4754"/>
        </w:tabs>
        <w:spacing w:after="149" w:line="270" w:lineRule="auto"/>
        <w:ind w:firstLine="0"/>
        <w:jc w:val="left"/>
      </w:pPr>
      <w:r>
        <w:rPr>
          <w:sz w:val="24"/>
        </w:rPr>
        <w:t xml:space="preserve"> </w:t>
      </w:r>
      <w:r>
        <w:rPr>
          <w:sz w:val="24"/>
        </w:rPr>
        <w:tab/>
        <w:t xml:space="preserve">Приложение 1. Учебный план 5-9-х- классов с пояснительной запиской                              337 </w:t>
      </w:r>
    </w:p>
    <w:p w:rsidR="00DD52D2" w:rsidRDefault="00033A05">
      <w:pPr>
        <w:spacing w:after="121" w:line="259" w:lineRule="auto"/>
        <w:ind w:firstLine="0"/>
        <w:jc w:val="left"/>
      </w:pPr>
      <w:r>
        <w:rPr>
          <w:sz w:val="24"/>
        </w:rPr>
        <w:tab/>
        <w:t xml:space="preserve"> </w:t>
      </w:r>
      <w:r>
        <w:rPr>
          <w:sz w:val="24"/>
        </w:rPr>
        <w:tab/>
        <w:t xml:space="preserve"> </w:t>
      </w:r>
    </w:p>
    <w:bookmarkEnd w:id="0"/>
    <w:p w:rsidR="00DD52D2" w:rsidRDefault="00033A05">
      <w:pPr>
        <w:spacing w:after="119" w:line="259" w:lineRule="auto"/>
        <w:ind w:firstLine="0"/>
        <w:jc w:val="left"/>
      </w:pPr>
      <w:r>
        <w:rPr>
          <w:sz w:val="24"/>
        </w:rPr>
        <w:t xml:space="preserve"> </w:t>
      </w:r>
      <w:r>
        <w:rPr>
          <w:sz w:val="24"/>
        </w:rPr>
        <w:tab/>
        <w:t xml:space="preserve"> </w:t>
      </w:r>
      <w:r>
        <w:rPr>
          <w:sz w:val="24"/>
        </w:rPr>
        <w:tab/>
        <w:t xml:space="preserve"> </w:t>
      </w:r>
    </w:p>
    <w:p w:rsidR="00DD52D2" w:rsidRDefault="00033A05">
      <w:pPr>
        <w:spacing w:after="121" w:line="259" w:lineRule="auto"/>
        <w:ind w:firstLine="0"/>
        <w:jc w:val="left"/>
      </w:pPr>
      <w:r>
        <w:rPr>
          <w:sz w:val="24"/>
        </w:rPr>
        <w:t xml:space="preserve"> </w:t>
      </w:r>
      <w:r>
        <w:rPr>
          <w:sz w:val="24"/>
        </w:rPr>
        <w:tab/>
        <w:t xml:space="preserve"> </w:t>
      </w:r>
      <w:r>
        <w:rPr>
          <w:sz w:val="24"/>
        </w:rPr>
        <w:tab/>
        <w:t xml:space="preserve"> </w:t>
      </w:r>
    </w:p>
    <w:p w:rsidR="00DD52D2" w:rsidRDefault="00033A05">
      <w:pPr>
        <w:spacing w:after="119" w:line="259" w:lineRule="auto"/>
        <w:ind w:firstLine="0"/>
        <w:jc w:val="left"/>
      </w:pPr>
      <w:r>
        <w:rPr>
          <w:sz w:val="24"/>
        </w:rPr>
        <w:t xml:space="preserve"> </w:t>
      </w:r>
      <w:r>
        <w:rPr>
          <w:sz w:val="24"/>
        </w:rPr>
        <w:tab/>
        <w:t xml:space="preserve"> </w:t>
      </w:r>
      <w:r>
        <w:rPr>
          <w:sz w:val="24"/>
        </w:rPr>
        <w:tab/>
        <w:t xml:space="preserve"> </w:t>
      </w:r>
    </w:p>
    <w:p w:rsidR="00DD52D2" w:rsidRDefault="00033A05">
      <w:pPr>
        <w:spacing w:after="121" w:line="259" w:lineRule="auto"/>
        <w:ind w:firstLine="0"/>
        <w:jc w:val="left"/>
      </w:pPr>
      <w:r>
        <w:rPr>
          <w:sz w:val="24"/>
        </w:rPr>
        <w:t xml:space="preserve"> </w:t>
      </w:r>
      <w:r>
        <w:rPr>
          <w:sz w:val="24"/>
        </w:rPr>
        <w:tab/>
        <w:t xml:space="preserve"> </w:t>
      </w:r>
      <w:r>
        <w:rPr>
          <w:sz w:val="24"/>
        </w:rPr>
        <w:tab/>
        <w:t xml:space="preserve"> </w:t>
      </w:r>
    </w:p>
    <w:p w:rsidR="00DD52D2" w:rsidRDefault="00033A05">
      <w:pPr>
        <w:spacing w:after="119" w:line="259" w:lineRule="auto"/>
        <w:ind w:firstLine="0"/>
        <w:jc w:val="left"/>
      </w:pPr>
      <w:r>
        <w:rPr>
          <w:color w:val="FF0000"/>
          <w:sz w:val="24"/>
        </w:rPr>
        <w:t xml:space="preserve"> </w:t>
      </w:r>
      <w:r>
        <w:rPr>
          <w:color w:val="FF0000"/>
          <w:sz w:val="24"/>
        </w:rPr>
        <w:tab/>
      </w:r>
      <w:r>
        <w:rPr>
          <w:i/>
          <w:sz w:val="24"/>
        </w:rPr>
        <w:t xml:space="preserve"> </w:t>
      </w:r>
      <w:r>
        <w:rPr>
          <w:i/>
          <w:sz w:val="24"/>
        </w:rPr>
        <w:tab/>
      </w:r>
      <w:r>
        <w:rPr>
          <w:sz w:val="24"/>
        </w:rPr>
        <w:t xml:space="preserve"> </w:t>
      </w:r>
    </w:p>
    <w:p w:rsidR="00DD52D2" w:rsidRDefault="00033A05">
      <w:pPr>
        <w:spacing w:after="121" w:line="259" w:lineRule="auto"/>
        <w:ind w:firstLine="0"/>
        <w:jc w:val="left"/>
      </w:pPr>
      <w:r>
        <w:rPr>
          <w:color w:val="FF0000"/>
          <w:sz w:val="24"/>
        </w:rPr>
        <w:t xml:space="preserve"> </w:t>
      </w:r>
      <w:r>
        <w:rPr>
          <w:color w:val="FF0000"/>
          <w:sz w:val="24"/>
        </w:rPr>
        <w:tab/>
      </w:r>
      <w:r>
        <w:rPr>
          <w:i/>
          <w:color w:val="FF0000"/>
          <w:sz w:val="24"/>
        </w:rPr>
        <w:t xml:space="preserve"> </w:t>
      </w:r>
      <w:r>
        <w:rPr>
          <w:i/>
          <w:color w:val="FF0000"/>
          <w:sz w:val="24"/>
        </w:rPr>
        <w:tab/>
      </w:r>
      <w:r>
        <w:rPr>
          <w:sz w:val="24"/>
        </w:rPr>
        <w:t xml:space="preserve"> </w:t>
      </w:r>
    </w:p>
    <w:p w:rsidR="00DD52D2" w:rsidRDefault="00033A05">
      <w:pPr>
        <w:spacing w:after="119" w:line="259" w:lineRule="auto"/>
        <w:ind w:firstLine="0"/>
        <w:jc w:val="left"/>
      </w:pPr>
      <w:r>
        <w:rPr>
          <w:sz w:val="24"/>
        </w:rPr>
        <w:t xml:space="preserve"> </w:t>
      </w:r>
      <w:r>
        <w:rPr>
          <w:sz w:val="24"/>
        </w:rPr>
        <w:tab/>
      </w:r>
      <w:r>
        <w:rPr>
          <w:i/>
          <w:sz w:val="24"/>
        </w:rPr>
        <w:t xml:space="preserve"> </w:t>
      </w:r>
      <w:r>
        <w:rPr>
          <w:i/>
          <w:sz w:val="24"/>
        </w:rPr>
        <w:tab/>
      </w:r>
      <w:r>
        <w:rPr>
          <w:sz w:val="24"/>
        </w:rPr>
        <w:t xml:space="preserve"> </w:t>
      </w:r>
    </w:p>
    <w:p w:rsidR="00DD52D2" w:rsidRDefault="00033A05">
      <w:pPr>
        <w:spacing w:after="121" w:line="259" w:lineRule="auto"/>
        <w:ind w:firstLine="0"/>
        <w:jc w:val="left"/>
      </w:pPr>
      <w:r>
        <w:rPr>
          <w:sz w:val="24"/>
        </w:rPr>
        <w:t xml:space="preserve"> </w:t>
      </w:r>
      <w:r>
        <w:rPr>
          <w:sz w:val="24"/>
        </w:rPr>
        <w:tab/>
        <w:t xml:space="preserve"> </w:t>
      </w:r>
      <w:r>
        <w:rPr>
          <w:sz w:val="24"/>
        </w:rPr>
        <w:tab/>
        <w:t xml:space="preserve"> </w:t>
      </w:r>
    </w:p>
    <w:p w:rsidR="00DD52D2" w:rsidRDefault="00033A05">
      <w:pPr>
        <w:spacing w:after="117" w:line="259" w:lineRule="auto"/>
        <w:ind w:firstLine="0"/>
        <w:jc w:val="left"/>
      </w:pPr>
      <w:r>
        <w:rPr>
          <w:sz w:val="24"/>
        </w:rPr>
        <w:t xml:space="preserve"> </w:t>
      </w:r>
      <w:r>
        <w:rPr>
          <w:sz w:val="24"/>
        </w:rPr>
        <w:tab/>
        <w:t xml:space="preserve"> </w:t>
      </w:r>
      <w:r>
        <w:rPr>
          <w:sz w:val="24"/>
        </w:rPr>
        <w:tab/>
        <w:t xml:space="preserve"> </w:t>
      </w:r>
    </w:p>
    <w:p w:rsidR="00DD52D2" w:rsidRDefault="00033A05">
      <w:pPr>
        <w:spacing w:after="0" w:line="259" w:lineRule="auto"/>
        <w:ind w:firstLine="0"/>
        <w:jc w:val="left"/>
      </w:pPr>
      <w:r>
        <w:rPr>
          <w:sz w:val="24"/>
        </w:rPr>
        <w:t xml:space="preserve"> </w:t>
      </w:r>
      <w:r>
        <w:rPr>
          <w:sz w:val="24"/>
        </w:rPr>
        <w:tab/>
        <w:t xml:space="preserve"> </w:t>
      </w:r>
    </w:p>
    <w:p w:rsidR="00033A05" w:rsidRDefault="00033A05">
      <w:pPr>
        <w:spacing w:after="143" w:line="248" w:lineRule="auto"/>
        <w:ind w:left="723" w:right="1242" w:hanging="10"/>
        <w:jc w:val="center"/>
        <w:rPr>
          <w:b/>
        </w:rPr>
      </w:pPr>
    </w:p>
    <w:p w:rsidR="00033A05" w:rsidRDefault="00033A05">
      <w:pPr>
        <w:spacing w:after="143" w:line="248" w:lineRule="auto"/>
        <w:ind w:left="723" w:right="1242" w:hanging="10"/>
        <w:jc w:val="center"/>
        <w:rPr>
          <w:b/>
        </w:rPr>
      </w:pPr>
    </w:p>
    <w:p w:rsidR="00033A05" w:rsidRDefault="00033A05">
      <w:pPr>
        <w:spacing w:after="143" w:line="248" w:lineRule="auto"/>
        <w:ind w:left="723" w:right="1242" w:hanging="10"/>
        <w:jc w:val="center"/>
        <w:rPr>
          <w:b/>
        </w:rPr>
      </w:pPr>
    </w:p>
    <w:p w:rsidR="00DD52D2" w:rsidRDefault="00033A05">
      <w:pPr>
        <w:spacing w:after="143" w:line="248" w:lineRule="auto"/>
        <w:ind w:left="723" w:right="1242" w:hanging="10"/>
        <w:jc w:val="center"/>
      </w:pPr>
      <w:r>
        <w:rPr>
          <w:b/>
        </w:rPr>
        <w:t xml:space="preserve">Общие положения </w:t>
      </w:r>
    </w:p>
    <w:p w:rsidR="00DD52D2" w:rsidRDefault="00033A05">
      <w:pPr>
        <w:ind w:left="-15" w:right="534" w:firstLine="566"/>
      </w:pPr>
      <w:r>
        <w:t xml:space="preserve">Основная образовательная программа основного общего образования МКОУ «Дарвагская СОШ№2» разработана на основе Федерального </w:t>
      </w:r>
      <w:r>
        <w:lastRenderedPageBreak/>
        <w:t xml:space="preserve">государственного образовательного стандарта основного общего образования, примерной основной образовательной программы основного общего образования, региональных методических рекомендаций по составлению основной образовательной программы основного общего образования. </w:t>
      </w:r>
    </w:p>
    <w:p w:rsidR="00DD52D2" w:rsidRDefault="00033A05">
      <w:pPr>
        <w:ind w:left="-15" w:right="527" w:firstLine="566"/>
      </w:pPr>
      <w:r>
        <w:t xml:space="preserve">Программа составлена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определяет </w:t>
      </w:r>
      <w:r>
        <w:rPr>
          <w:b/>
          <w:i/>
        </w:rPr>
        <w:t xml:space="preserve">содержание, организацию образовательного процесса </w:t>
      </w:r>
      <w:r>
        <w:t xml:space="preserve">на ступени основного общего образования и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DD52D2" w:rsidRDefault="00033A05">
      <w:pPr>
        <w:ind w:left="-15" w:right="535" w:firstLine="566"/>
      </w:pPr>
      <w:r>
        <w:t xml:space="preserve">Данная ООП ООО призвана обеспечить образовательные потребности и потребности духовного развития подростков и в связи с этим ставит следующие </w:t>
      </w:r>
      <w:r>
        <w:rPr>
          <w:b/>
          <w:i/>
        </w:rPr>
        <w:t>цели</w:t>
      </w:r>
      <w:r>
        <w:t xml:space="preserve">: </w:t>
      </w:r>
    </w:p>
    <w:p w:rsidR="00DD52D2" w:rsidRDefault="00033A05">
      <w:pPr>
        <w:ind w:left="-15" w:right="530" w:firstLine="566"/>
      </w:pPr>
      <w:r>
        <w:t xml:space="preserve">-обеспечить условия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обучающихся; </w:t>
      </w:r>
    </w:p>
    <w:p w:rsidR="00DD52D2" w:rsidRDefault="00033A05">
      <w:pPr>
        <w:ind w:left="-15" w:right="533" w:firstLine="566"/>
      </w:pPr>
      <w:r>
        <w:t xml:space="preserve">-создать и организовать функционирование многополюсной информационно - образовательной среды с определением динамики смены форм образовательного процесса на протяжении обучения подростка в основной школе. </w:t>
      </w:r>
    </w:p>
    <w:p w:rsidR="00DD52D2" w:rsidRDefault="00033A05">
      <w:pPr>
        <w:ind w:left="-15" w:firstLine="566"/>
      </w:pPr>
      <w:r>
        <w:t xml:space="preserve">Для достижения целей ООП ООО  в 5-9-х классах необходимо решать ряд педагогических и образовательных </w:t>
      </w:r>
      <w:r>
        <w:rPr>
          <w:b/>
          <w:i/>
        </w:rPr>
        <w:t>задач</w:t>
      </w:r>
      <w:r>
        <w:t xml:space="preserve">: </w:t>
      </w:r>
    </w:p>
    <w:p w:rsidR="00DD52D2" w:rsidRDefault="00033A05">
      <w:pPr>
        <w:ind w:left="-15" w:firstLine="566"/>
      </w:pPr>
      <w:r>
        <w:lastRenderedPageBreak/>
        <w:t xml:space="preserve">-формировать ключевые компетентности учащегося: информационную, коммуникативную, учебную (образовательную) компетентности, </w:t>
      </w:r>
    </w:p>
    <w:p w:rsidR="00DD52D2" w:rsidRDefault="00033A05">
      <w:pPr>
        <w:spacing w:after="188" w:line="259" w:lineRule="auto"/>
        <w:ind w:left="-15" w:firstLine="0"/>
      </w:pPr>
      <w:r>
        <w:t xml:space="preserve">компетентность в решении задач и проблем; </w:t>
      </w:r>
    </w:p>
    <w:p w:rsidR="00DD52D2" w:rsidRDefault="00033A05">
      <w:pPr>
        <w:ind w:left="-15" w:right="530" w:firstLine="566"/>
      </w:pPr>
      <w:r>
        <w:t xml:space="preserve">-осуществлять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w:t>
      </w:r>
    </w:p>
    <w:p w:rsidR="00DD52D2" w:rsidRDefault="00033A05">
      <w:pPr>
        <w:spacing w:after="189" w:line="259" w:lineRule="auto"/>
        <w:ind w:left="-15" w:firstLine="0"/>
      </w:pPr>
      <w:r>
        <w:t xml:space="preserve">образовательном процессе; </w:t>
      </w:r>
    </w:p>
    <w:p w:rsidR="00DD52D2" w:rsidRDefault="00033A05">
      <w:pPr>
        <w:ind w:left="-15" w:right="533" w:firstLine="566"/>
      </w:pPr>
      <w:r>
        <w:t xml:space="preserve">-организовывать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DD52D2" w:rsidRDefault="00033A05">
      <w:pPr>
        <w:ind w:left="-15" w:right="533" w:firstLine="566"/>
      </w:pPr>
      <w:r>
        <w:t xml:space="preserve">-способствовать развитию подростка как субъекта отношений с людьми, с миром и с собой, что как следствие предполагает успешность и самореализацию учащихся в образовательных видах деятельности, а также сохранение и поддержку индивидуальности каждого подростка; </w:t>
      </w:r>
    </w:p>
    <w:p w:rsidR="00DD52D2" w:rsidRDefault="00033A05">
      <w:pPr>
        <w:ind w:left="-15" w:firstLine="566"/>
      </w:pPr>
      <w:r>
        <w:t xml:space="preserve">-сохранять и укреплять физическое и психическое здоровье, обеспечивать безопасность учащихся и их эмоциональное благополучие; </w:t>
      </w:r>
    </w:p>
    <w:p w:rsidR="00DD52D2" w:rsidRDefault="00033A05">
      <w:pPr>
        <w:ind w:left="-15" w:right="526" w:firstLine="566"/>
      </w:pPr>
      <w:r>
        <w:t xml:space="preserve">-помогать подросткам овладевать грамотностью в различных ее проявлениях (учебном, языковом, математическом, естественнонаучном, гражданском, технологическом и т.д.). </w:t>
      </w:r>
    </w:p>
    <w:p w:rsidR="00DD52D2" w:rsidRDefault="00033A05">
      <w:pPr>
        <w:ind w:left="-15" w:right="528" w:firstLine="566"/>
      </w:pPr>
      <w:r>
        <w:t xml:space="preserve">При реализации основной образовательной программы в 5-9-х  классах </w:t>
      </w:r>
      <w:r>
        <w:rPr>
          <w:b/>
        </w:rPr>
        <w:t xml:space="preserve">достижение </w:t>
      </w:r>
      <w:r>
        <w:t xml:space="preserve">указанных </w:t>
      </w:r>
      <w:r>
        <w:rPr>
          <w:b/>
        </w:rPr>
        <w:t xml:space="preserve">целей и задач </w:t>
      </w:r>
      <w:r>
        <w:t xml:space="preserve">предполагает создание условий и предоставление возможности для постепенного освоения учащимися следующих </w:t>
      </w:r>
      <w:r>
        <w:rPr>
          <w:b/>
          <w:i/>
        </w:rPr>
        <w:t>действий</w:t>
      </w:r>
      <w:r>
        <w:t xml:space="preserve">: </w:t>
      </w:r>
    </w:p>
    <w:p w:rsidR="00DD52D2" w:rsidRDefault="00033A05">
      <w:pPr>
        <w:ind w:left="-15" w:firstLine="566"/>
      </w:pPr>
      <w:r>
        <w:t xml:space="preserve">-инициативной пробы самостоятельного продвижения в разделах определенной предметной области; </w:t>
      </w:r>
    </w:p>
    <w:p w:rsidR="00DD52D2" w:rsidRDefault="00033A05">
      <w:pPr>
        <w:ind w:left="-15" w:right="86" w:firstLine="566"/>
      </w:pPr>
      <w:r>
        <w:t xml:space="preserve">-произвольного соотнесения выполняемого действия и обеспечивающих его знаковых средств (схем, таблиц, текстов и т.п.); </w:t>
      </w:r>
    </w:p>
    <w:p w:rsidR="00DD52D2" w:rsidRDefault="00DD52D2">
      <w:pPr>
        <w:sectPr w:rsidR="00DD52D2">
          <w:headerReference w:type="even" r:id="rId7"/>
          <w:headerReference w:type="default" r:id="rId8"/>
          <w:headerReference w:type="first" r:id="rId9"/>
          <w:pgSz w:w="11906" w:h="16838"/>
          <w:pgMar w:top="681" w:right="322" w:bottom="1327" w:left="1702" w:header="720" w:footer="720" w:gutter="0"/>
          <w:cols w:space="720"/>
          <w:titlePg/>
        </w:sectPr>
      </w:pPr>
    </w:p>
    <w:p w:rsidR="00DD52D2" w:rsidRDefault="00033A05">
      <w:pPr>
        <w:spacing w:after="189" w:line="259" w:lineRule="auto"/>
        <w:ind w:left="10" w:right="-1" w:hanging="10"/>
        <w:jc w:val="right"/>
      </w:pPr>
      <w:r>
        <w:lastRenderedPageBreak/>
        <w:t xml:space="preserve">произвольного перехода от одних знаковых средств к другим и их </w:t>
      </w:r>
    </w:p>
    <w:p w:rsidR="00DD52D2" w:rsidRDefault="00033A05">
      <w:pPr>
        <w:spacing w:after="186" w:line="259" w:lineRule="auto"/>
        <w:ind w:left="-15" w:firstLine="0"/>
      </w:pPr>
      <w:r>
        <w:t xml:space="preserve">соотнесение (например, соотнесение графика и формулы); </w:t>
      </w:r>
    </w:p>
    <w:p w:rsidR="00DD52D2" w:rsidRDefault="00033A05">
      <w:pPr>
        <w:ind w:left="-15" w:firstLine="566"/>
      </w:pPr>
      <w:r>
        <w:t xml:space="preserve">-координации предметных способов и средств действий между отдельными учебными предметами, а также между предметными областями; </w:t>
      </w:r>
    </w:p>
    <w:p w:rsidR="00DD52D2" w:rsidRDefault="00033A05">
      <w:pPr>
        <w:ind w:left="-15" w:firstLine="566"/>
      </w:pPr>
      <w:r>
        <w:t xml:space="preserve">-самостоятельного владения различными формами публичного выражения собственной точки зрения (дискуссия, доклад, эссе, выступление, отзыв, рецензия и т.п.) и их инициативное опробование; </w:t>
      </w:r>
    </w:p>
    <w:p w:rsidR="00DD52D2" w:rsidRDefault="00033A05">
      <w:pPr>
        <w:ind w:left="-15" w:firstLine="566"/>
      </w:pPr>
      <w:r>
        <w:t xml:space="preserve">-адекватной оценки собственного образовательного продвижения на больших временных отрезках (четверть, полугодие, год). </w:t>
      </w:r>
    </w:p>
    <w:p w:rsidR="00DD52D2" w:rsidRDefault="00033A05">
      <w:pPr>
        <w:ind w:left="-15" w:firstLine="566"/>
      </w:pPr>
      <w:r>
        <w:t xml:space="preserve">ООП основного общего образования, с одной стороны, </w:t>
      </w:r>
      <w:r>
        <w:rPr>
          <w:b/>
          <w:i/>
        </w:rPr>
        <w:t xml:space="preserve">обеспечивает преемственность </w:t>
      </w:r>
      <w:r>
        <w:t xml:space="preserve">с ООП начального общего образования, с другой стороны, </w:t>
      </w:r>
      <w:r>
        <w:rPr>
          <w:b/>
          <w:i/>
        </w:rPr>
        <w:t>расширяет направления деятельности</w:t>
      </w:r>
      <w:r>
        <w:t xml:space="preserve"> школьников, обеспечивает качественно новую организацию  учебного процесса с учётом </w:t>
      </w:r>
      <w:r>
        <w:rPr>
          <w:b/>
          <w:i/>
        </w:rPr>
        <w:t xml:space="preserve">возрастных </w:t>
      </w:r>
    </w:p>
    <w:p w:rsidR="00DD52D2" w:rsidRDefault="00033A05">
      <w:pPr>
        <w:spacing w:after="128" w:line="263" w:lineRule="auto"/>
        <w:ind w:left="10" w:right="5" w:hanging="10"/>
        <w:jc w:val="left"/>
      </w:pPr>
      <w:r>
        <w:rPr>
          <w:b/>
          <w:i/>
        </w:rPr>
        <w:t>особенностей  подросткового возраста (11-15 лет)</w:t>
      </w:r>
      <w:r>
        <w:t xml:space="preserve">. </w:t>
      </w:r>
    </w:p>
    <w:p w:rsidR="00DD52D2" w:rsidRDefault="00033A05">
      <w:pPr>
        <w:spacing w:after="0" w:line="399" w:lineRule="auto"/>
        <w:ind w:right="5" w:firstLine="566"/>
        <w:jc w:val="left"/>
      </w:pPr>
      <w:r>
        <w:t xml:space="preserve">В связи с этим, ООП ООО прежде всего </w:t>
      </w:r>
      <w:r>
        <w:rPr>
          <w:b/>
          <w:i/>
        </w:rPr>
        <w:t>опирается на базовые достижения младшего школьного возраста</w:t>
      </w:r>
      <w:r>
        <w:t>, а именно:</w:t>
      </w:r>
      <w:r>
        <w:rPr>
          <w:b/>
          <w:i/>
        </w:rPr>
        <w:t xml:space="preserve"> </w:t>
      </w:r>
    </w:p>
    <w:p w:rsidR="00DD52D2" w:rsidRDefault="00033A05">
      <w:pPr>
        <w:numPr>
          <w:ilvl w:val="0"/>
          <w:numId w:val="2"/>
        </w:numPr>
        <w:ind w:firstLine="566"/>
      </w:pPr>
      <w:r>
        <w:t xml:space="preserve">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w:t>
      </w:r>
    </w:p>
    <w:p w:rsidR="00DD52D2" w:rsidRDefault="00033A05">
      <w:pPr>
        <w:spacing w:after="186" w:line="259" w:lineRule="auto"/>
        <w:ind w:left="-15" w:firstLine="0"/>
      </w:pPr>
      <w:r>
        <w:t xml:space="preserve">задачи; </w:t>
      </w:r>
    </w:p>
    <w:p w:rsidR="00DD52D2" w:rsidRDefault="00033A05">
      <w:pPr>
        <w:numPr>
          <w:ilvl w:val="0"/>
          <w:numId w:val="2"/>
        </w:numPr>
        <w:ind w:firstLine="566"/>
      </w:pPr>
      <w:r>
        <w:t xml:space="preserve">способность к инициативному поиску построения средств выполнения предлагаемых учителем заданий и к пробе их применения; </w:t>
      </w:r>
    </w:p>
    <w:p w:rsidR="00DD52D2" w:rsidRDefault="00033A05">
      <w:pPr>
        <w:numPr>
          <w:ilvl w:val="0"/>
          <w:numId w:val="2"/>
        </w:numPr>
        <w:spacing w:after="189" w:line="259" w:lineRule="auto"/>
        <w:ind w:firstLine="566"/>
      </w:pPr>
      <w:r>
        <w:t xml:space="preserve">стремление адекватно и автономно оценить свои учебные достижения; </w:t>
      </w:r>
    </w:p>
    <w:p w:rsidR="00DD52D2" w:rsidRDefault="00033A05">
      <w:pPr>
        <w:numPr>
          <w:ilvl w:val="0"/>
          <w:numId w:val="2"/>
        </w:numPr>
        <w:ind w:firstLine="566"/>
      </w:pPr>
      <w:r>
        <w:t xml:space="preserve">освоенность начальных навыков самоконтроля в выполнении отдельных действий: соотнесение средств, условий и результатов выполнения задания; </w:t>
      </w:r>
    </w:p>
    <w:p w:rsidR="00DD52D2" w:rsidRDefault="00033A05">
      <w:pPr>
        <w:numPr>
          <w:ilvl w:val="0"/>
          <w:numId w:val="2"/>
        </w:numPr>
        <w:ind w:firstLine="566"/>
      </w:pPr>
      <w:r>
        <w:lastRenderedPageBreak/>
        <w:t xml:space="preserve">наличие содержательного и бесконфликтного участия младших подростков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 </w:t>
      </w:r>
    </w:p>
    <w:p w:rsidR="00DD52D2" w:rsidRDefault="00033A05">
      <w:pPr>
        <w:numPr>
          <w:ilvl w:val="0"/>
          <w:numId w:val="2"/>
        </w:numPr>
        <w:ind w:firstLine="566"/>
      </w:pPr>
      <w:r>
        <w:t xml:space="preserve">желание и умение учиться, как способности человека обнаруживать, каких именно знаний и умений ему недостает для решения поставленной задачи, находить недостающие знания и осваивать недостающие умения. </w:t>
      </w:r>
    </w:p>
    <w:p w:rsidR="00DD52D2" w:rsidRDefault="00033A05">
      <w:pPr>
        <w:tabs>
          <w:tab w:val="center" w:pos="951"/>
          <w:tab w:val="center" w:pos="1995"/>
          <w:tab w:val="center" w:pos="3294"/>
          <w:tab w:val="center" w:pos="4543"/>
          <w:tab w:val="center" w:pos="5766"/>
          <w:tab w:val="center" w:pos="7125"/>
          <w:tab w:val="right" w:pos="9359"/>
        </w:tabs>
        <w:spacing w:after="141" w:line="259" w:lineRule="auto"/>
        <w:ind w:right="-1" w:firstLine="0"/>
        <w:jc w:val="left"/>
      </w:pPr>
      <w:r>
        <w:rPr>
          <w:rFonts w:ascii="Calibri" w:eastAsia="Calibri" w:hAnsi="Calibri" w:cs="Calibri"/>
          <w:sz w:val="22"/>
        </w:rPr>
        <w:tab/>
      </w:r>
      <w:r>
        <w:t xml:space="preserve">Кроме </w:t>
      </w:r>
      <w:r>
        <w:tab/>
        <w:t xml:space="preserve">этого, </w:t>
      </w:r>
      <w:r>
        <w:tab/>
        <w:t xml:space="preserve">примерная </w:t>
      </w:r>
      <w:r>
        <w:tab/>
        <w:t xml:space="preserve">ООП </w:t>
      </w:r>
      <w:r>
        <w:tab/>
        <w:t xml:space="preserve">основного </w:t>
      </w:r>
      <w:r>
        <w:tab/>
        <w:t xml:space="preserve">общего </w:t>
      </w:r>
      <w:r>
        <w:tab/>
        <w:t xml:space="preserve">образования </w:t>
      </w:r>
    </w:p>
    <w:p w:rsidR="00DD52D2" w:rsidRDefault="00033A05">
      <w:pPr>
        <w:ind w:left="-15" w:firstLine="0"/>
      </w:pPr>
      <w:r>
        <w:t xml:space="preserve">разработана в соответствии с </w:t>
      </w:r>
      <w:r>
        <w:rPr>
          <w:b/>
          <w:i/>
        </w:rPr>
        <w:t>возрастными возможностями подросткового возраста</w:t>
      </w:r>
      <w:r>
        <w:t xml:space="preserve">, которые включают в себя: </w:t>
      </w:r>
    </w:p>
    <w:p w:rsidR="00DD52D2" w:rsidRDefault="00033A05">
      <w:pPr>
        <w:numPr>
          <w:ilvl w:val="0"/>
          <w:numId w:val="2"/>
        </w:numPr>
        <w:ind w:firstLine="566"/>
      </w:pPr>
      <w:r>
        <w:t xml:space="preserve">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w:t>
      </w:r>
    </w:p>
    <w:p w:rsidR="00DD52D2" w:rsidRDefault="00033A05">
      <w:pPr>
        <w:numPr>
          <w:ilvl w:val="0"/>
          <w:numId w:val="2"/>
        </w:numPr>
        <w:ind w:firstLine="566"/>
      </w:pPr>
      <w:r>
        <w:t xml:space="preserve">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 </w:t>
      </w:r>
    </w:p>
    <w:p w:rsidR="00DD52D2" w:rsidRDefault="00033A05">
      <w:pPr>
        <w:numPr>
          <w:ilvl w:val="0"/>
          <w:numId w:val="2"/>
        </w:numPr>
        <w:ind w:firstLine="566"/>
      </w:pPr>
      <w:r>
        <w:t xml:space="preserve">появление новых форм обучения, в которых подросток смог бы реализовать свою активность, деятельностный характер мышления, тягу к самостоятельности; </w:t>
      </w:r>
    </w:p>
    <w:p w:rsidR="00DD52D2" w:rsidRDefault="00033A05">
      <w:pPr>
        <w:numPr>
          <w:ilvl w:val="0"/>
          <w:numId w:val="2"/>
        </w:numPr>
        <w:ind w:firstLine="566"/>
      </w:pPr>
      <w:r>
        <w:t xml:space="preserve">субъективное переживание, чувство взрослости, а именно: потребность равноправия, уважения и самостоятельности, требование серьезного, доверительного отношения со стороны взрослых; </w:t>
      </w:r>
    </w:p>
    <w:p w:rsidR="00DD52D2" w:rsidRDefault="00033A05">
      <w:pPr>
        <w:numPr>
          <w:ilvl w:val="0"/>
          <w:numId w:val="2"/>
        </w:numPr>
        <w:spacing w:after="185" w:line="259" w:lineRule="auto"/>
        <w:ind w:firstLine="566"/>
      </w:pPr>
      <w:r>
        <w:t xml:space="preserve">общение со сверстниками как самостоятельной сферы жизни; </w:t>
      </w:r>
    </w:p>
    <w:p w:rsidR="00DD52D2" w:rsidRDefault="00033A05">
      <w:pPr>
        <w:numPr>
          <w:ilvl w:val="0"/>
          <w:numId w:val="2"/>
        </w:numPr>
        <w:ind w:firstLine="566"/>
      </w:pPr>
      <w:r>
        <w:lastRenderedPageBreak/>
        <w:t xml:space="preserve">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w:t>
      </w:r>
    </w:p>
    <w:p w:rsidR="00DD52D2" w:rsidRDefault="00033A05">
      <w:pPr>
        <w:ind w:left="-15" w:firstLine="566"/>
      </w:pPr>
      <w:r>
        <w:t xml:space="preserve">-появление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 </w:t>
      </w:r>
    </w:p>
    <w:p w:rsidR="00DD52D2" w:rsidRDefault="00033A05">
      <w:pPr>
        <w:spacing w:after="189" w:line="259" w:lineRule="auto"/>
        <w:ind w:left="10" w:right="-1" w:hanging="10"/>
        <w:jc w:val="right"/>
      </w:pPr>
      <w:r>
        <w:t xml:space="preserve"> пробуждение активного взаимодействования, экспериментирования с </w:t>
      </w:r>
    </w:p>
    <w:p w:rsidR="00DD52D2" w:rsidRDefault="00033A05">
      <w:pPr>
        <w:spacing w:after="175" w:line="259" w:lineRule="auto"/>
        <w:ind w:left="-15" w:firstLine="0"/>
      </w:pPr>
      <w:r>
        <w:t xml:space="preserve">миром социальных отношений; </w:t>
      </w:r>
    </w:p>
    <w:p w:rsidR="00DD52D2" w:rsidRDefault="00033A05">
      <w:pPr>
        <w:spacing w:after="4" w:line="405" w:lineRule="auto"/>
        <w:ind w:firstLine="566"/>
        <w:jc w:val="left"/>
      </w:pPr>
      <w:r>
        <w:rPr>
          <w:b/>
        </w:rPr>
        <w:t xml:space="preserve">Основная </w:t>
      </w:r>
      <w:r>
        <w:rPr>
          <w:b/>
        </w:rPr>
        <w:tab/>
        <w:t xml:space="preserve">образовательная </w:t>
      </w:r>
      <w:r>
        <w:rPr>
          <w:b/>
        </w:rPr>
        <w:tab/>
        <w:t xml:space="preserve">программа </w:t>
      </w:r>
      <w:r>
        <w:rPr>
          <w:b/>
        </w:rPr>
        <w:tab/>
        <w:t xml:space="preserve">основного </w:t>
      </w:r>
      <w:r>
        <w:rPr>
          <w:b/>
        </w:rPr>
        <w:tab/>
        <w:t xml:space="preserve">общего образования  МКОУ «Дарвагская СОШ№2» содержит три блока: </w:t>
      </w:r>
    </w:p>
    <w:p w:rsidR="00033A05" w:rsidRDefault="00033A05">
      <w:pPr>
        <w:spacing w:after="4" w:line="399" w:lineRule="auto"/>
        <w:ind w:left="576" w:right="5190" w:hanging="10"/>
        <w:jc w:val="left"/>
        <w:rPr>
          <w:b/>
        </w:rPr>
      </w:pPr>
      <w:r>
        <w:rPr>
          <w:b/>
        </w:rPr>
        <w:t xml:space="preserve">-целевой; </w:t>
      </w:r>
    </w:p>
    <w:p w:rsidR="00DD52D2" w:rsidRDefault="00033A05">
      <w:pPr>
        <w:spacing w:after="4" w:line="399" w:lineRule="auto"/>
        <w:ind w:left="576" w:right="5190" w:hanging="10"/>
        <w:jc w:val="left"/>
      </w:pPr>
      <w:r>
        <w:rPr>
          <w:b/>
        </w:rPr>
        <w:t xml:space="preserve">-содержательный; </w:t>
      </w:r>
    </w:p>
    <w:p w:rsidR="00DD52D2" w:rsidRDefault="00033A05">
      <w:pPr>
        <w:spacing w:after="182" w:line="259" w:lineRule="auto"/>
        <w:ind w:left="576" w:hanging="10"/>
        <w:jc w:val="left"/>
      </w:pPr>
      <w:r>
        <w:rPr>
          <w:b/>
        </w:rPr>
        <w:t xml:space="preserve">-организационный. </w:t>
      </w:r>
    </w:p>
    <w:p w:rsidR="00DD52D2" w:rsidRDefault="00033A05">
      <w:pPr>
        <w:spacing w:after="178" w:line="263" w:lineRule="auto"/>
        <w:ind w:left="576" w:right="5" w:hanging="10"/>
        <w:jc w:val="left"/>
      </w:pPr>
      <w:r>
        <w:rPr>
          <w:b/>
          <w:i/>
        </w:rPr>
        <w:t>Целевой блок</w:t>
      </w:r>
      <w:r>
        <w:t xml:space="preserve"> включает: </w:t>
      </w:r>
    </w:p>
    <w:p w:rsidR="00DD52D2" w:rsidRDefault="00033A05">
      <w:pPr>
        <w:numPr>
          <w:ilvl w:val="0"/>
          <w:numId w:val="3"/>
        </w:numPr>
        <w:spacing w:after="188" w:line="259" w:lineRule="auto"/>
        <w:ind w:firstLine="566"/>
      </w:pPr>
      <w:r>
        <w:t xml:space="preserve">цели и задачи основного общего образования; </w:t>
      </w:r>
    </w:p>
    <w:p w:rsidR="00DD52D2" w:rsidRDefault="00033A05">
      <w:pPr>
        <w:numPr>
          <w:ilvl w:val="0"/>
          <w:numId w:val="3"/>
        </w:numPr>
        <w:ind w:firstLine="566"/>
      </w:pPr>
      <w:r>
        <w:t xml:space="preserve">исходную характеристику (особенности) основной ступени </w:t>
      </w:r>
      <w:r w:rsidRPr="00033A05">
        <w:t>МКОУ «Дарвагская СОШ№2»</w:t>
      </w:r>
      <w:r>
        <w:rPr>
          <w:b/>
        </w:rPr>
        <w:t xml:space="preserve"> </w:t>
      </w:r>
      <w:r>
        <w:t xml:space="preserve">; </w:t>
      </w:r>
    </w:p>
    <w:p w:rsidR="00DD52D2" w:rsidRDefault="00033A05">
      <w:pPr>
        <w:numPr>
          <w:ilvl w:val="0"/>
          <w:numId w:val="3"/>
        </w:numPr>
        <w:spacing w:after="185" w:line="259" w:lineRule="auto"/>
        <w:ind w:firstLine="566"/>
      </w:pPr>
      <w:r>
        <w:t xml:space="preserve">планируемые результаты освоения обучающимися ООП ООО; </w:t>
      </w:r>
    </w:p>
    <w:p w:rsidR="00DD52D2" w:rsidRDefault="00033A05">
      <w:pPr>
        <w:numPr>
          <w:ilvl w:val="0"/>
          <w:numId w:val="3"/>
        </w:numPr>
        <w:ind w:firstLine="566"/>
      </w:pPr>
      <w:r>
        <w:t xml:space="preserve">систему оценки достижения планируемых результатов освоения ООП ООО. </w:t>
      </w:r>
    </w:p>
    <w:p w:rsidR="00DD52D2" w:rsidRDefault="00033A05">
      <w:pPr>
        <w:ind w:left="-15" w:firstLine="566"/>
      </w:pPr>
      <w:r>
        <w:rPr>
          <w:b/>
          <w:i/>
        </w:rPr>
        <w:t>Содержательный блок</w:t>
      </w:r>
      <w:r>
        <w:t xml:space="preserve"> задает общее содержание образования и включает в себя разделы, ориентированные на достижение предметных, метапредметных и личностных результатов образования, способов организации образовательного процесса на двух этапах построения подростковой школы (5-6 и 7-9 классы), а также с описанием особенностей </w:t>
      </w:r>
      <w:r>
        <w:lastRenderedPageBreak/>
        <w:t xml:space="preserve">содержания учебной деятельности в разных формах (урочной и внеурочной) в подростковой школе, в том числе содержание проектных и исследовательских форм учебной деятельности, применение универсальных учебных действий, включая использование информационно-коммуникационных технологий.  </w:t>
      </w:r>
    </w:p>
    <w:p w:rsidR="00DD52D2" w:rsidRDefault="00033A05">
      <w:pPr>
        <w:ind w:left="-15" w:firstLine="566"/>
      </w:pPr>
      <w:r>
        <w:t xml:space="preserve">Один из разделов содержательного блока посвящён особенностями построения воспитания и социализации обучающихся на ступени основного общего образования, формированию культуры экологического, здорового и безопасного образа жизни. </w:t>
      </w:r>
    </w:p>
    <w:p w:rsidR="00DD52D2" w:rsidRDefault="00033A05">
      <w:pPr>
        <w:tabs>
          <w:tab w:val="center" w:pos="1860"/>
          <w:tab w:val="center" w:pos="4635"/>
          <w:tab w:val="center" w:pos="6399"/>
          <w:tab w:val="center" w:pos="7350"/>
          <w:tab w:val="right" w:pos="9359"/>
        </w:tabs>
        <w:spacing w:after="178" w:line="263" w:lineRule="auto"/>
        <w:ind w:firstLine="0"/>
        <w:jc w:val="left"/>
      </w:pPr>
      <w:r>
        <w:rPr>
          <w:rFonts w:ascii="Calibri" w:eastAsia="Calibri" w:hAnsi="Calibri" w:cs="Calibri"/>
          <w:sz w:val="22"/>
        </w:rPr>
        <w:tab/>
      </w:r>
      <w:r>
        <w:rPr>
          <w:b/>
          <w:i/>
        </w:rPr>
        <w:t xml:space="preserve">Инструментальный </w:t>
      </w:r>
      <w:r>
        <w:rPr>
          <w:b/>
          <w:i/>
        </w:rPr>
        <w:tab/>
        <w:t xml:space="preserve">(организационный) </w:t>
      </w:r>
      <w:r>
        <w:rPr>
          <w:b/>
          <w:i/>
        </w:rPr>
        <w:tab/>
        <w:t>блок</w:t>
      </w:r>
      <w:r>
        <w:t xml:space="preserve"> </w:t>
      </w:r>
      <w:r>
        <w:tab/>
        <w:t xml:space="preserve">задает </w:t>
      </w:r>
      <w:r>
        <w:tab/>
        <w:t xml:space="preserve">механизмы </w:t>
      </w:r>
    </w:p>
    <w:p w:rsidR="00DD52D2" w:rsidRDefault="00033A05">
      <w:pPr>
        <w:spacing w:line="259" w:lineRule="auto"/>
        <w:ind w:left="-15" w:firstLine="0"/>
      </w:pPr>
      <w:r>
        <w:t xml:space="preserve">реализации  </w:t>
      </w:r>
    </w:p>
    <w:p w:rsidR="00DD52D2" w:rsidRDefault="00033A05">
      <w:pPr>
        <w:ind w:left="-15" w:firstLine="566"/>
      </w:pPr>
      <w:r>
        <w:t xml:space="preserve">программы в единстве учебной и внеучебной деятельности, урочных и внеурочных форм организации образовательного процесса. Кроме того, в этом блоке описываются условия реализации ООП ООО. </w:t>
      </w:r>
    </w:p>
    <w:p w:rsidR="00DD52D2" w:rsidRDefault="00033A05">
      <w:pPr>
        <w:spacing w:after="198" w:line="248" w:lineRule="auto"/>
        <w:ind w:left="723" w:right="721" w:hanging="10"/>
        <w:jc w:val="center"/>
      </w:pPr>
      <w:r>
        <w:rPr>
          <w:b/>
        </w:rPr>
        <w:t xml:space="preserve">ЦЕЛЕВОЙ РАЗДЕЛ </w:t>
      </w:r>
    </w:p>
    <w:p w:rsidR="00DD52D2" w:rsidRDefault="00033A05">
      <w:pPr>
        <w:spacing w:after="13" w:line="248" w:lineRule="auto"/>
        <w:ind w:left="723" w:hanging="10"/>
        <w:jc w:val="center"/>
      </w:pPr>
      <w:r>
        <w:rPr>
          <w:b/>
        </w:rPr>
        <w:t>1.1</w:t>
      </w:r>
      <w:r>
        <w:rPr>
          <w:rFonts w:ascii="Arial" w:eastAsia="Arial" w:hAnsi="Arial" w:cs="Arial"/>
          <w:b/>
        </w:rPr>
        <w:t xml:space="preserve"> </w:t>
      </w:r>
      <w:r>
        <w:rPr>
          <w:b/>
        </w:rPr>
        <w:t xml:space="preserve">.Пояснительная записка </w:t>
      </w:r>
    </w:p>
    <w:p w:rsidR="00DD52D2" w:rsidRDefault="00033A05">
      <w:pPr>
        <w:ind w:left="-15" w:firstLine="708"/>
      </w:pPr>
      <w:r>
        <w:t xml:space="preserve">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 </w:t>
      </w:r>
    </w:p>
    <w:p w:rsidR="00DD52D2" w:rsidRDefault="00033A05">
      <w:pPr>
        <w:ind w:left="-15" w:firstLine="0"/>
      </w:pPr>
      <w:r>
        <w:rPr>
          <w:b/>
          <w:i/>
        </w:rPr>
        <w:t>первый этап - 5-6 классы</w:t>
      </w:r>
      <w:r>
        <w:rPr>
          <w:i/>
        </w:rPr>
        <w:t xml:space="preserve"> </w:t>
      </w:r>
      <w:r>
        <w:t xml:space="preserve">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бесстрессовый переход обучающихся с одной ступени образования на другую; </w:t>
      </w:r>
    </w:p>
    <w:p w:rsidR="00DD52D2" w:rsidRDefault="00033A05">
      <w:pPr>
        <w:numPr>
          <w:ilvl w:val="0"/>
          <w:numId w:val="4"/>
        </w:numPr>
      </w:pPr>
      <w:r>
        <w:rPr>
          <w:b/>
          <w:i/>
        </w:rPr>
        <w:t>второй этап – 7-9 классы</w:t>
      </w:r>
      <w:r>
        <w:rPr>
          <w:i/>
        </w:rPr>
        <w:t xml:space="preserve"> </w:t>
      </w:r>
      <w:r>
        <w:t xml:space="preserve">как этап самоопределения подростка через опробование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w:t>
      </w:r>
      <w:r>
        <w:lastRenderedPageBreak/>
        <w:t xml:space="preserve">особого способа рассмотрения вещей, удерживающего разнообразие и границы возможный видений в учебном предмете </w:t>
      </w:r>
    </w:p>
    <w:p w:rsidR="00DD52D2" w:rsidRDefault="00033A05">
      <w:pPr>
        <w:spacing w:after="131" w:line="259" w:lineRule="auto"/>
        <w:ind w:left="-15" w:firstLine="0"/>
      </w:pPr>
      <w:r>
        <w:t xml:space="preserve">(предметах). </w:t>
      </w:r>
    </w:p>
    <w:p w:rsidR="00DD52D2" w:rsidRDefault="00033A05">
      <w:pPr>
        <w:ind w:left="-15" w:firstLine="566"/>
      </w:pPr>
      <w:r>
        <w:t xml:space="preserve">В соответствии с ФГОС общего образования в основе создания и реализации основной образовательной программы лежит </w:t>
      </w:r>
      <w:r>
        <w:rPr>
          <w:b/>
          <w:i/>
        </w:rPr>
        <w:t>системно</w:t>
      </w:r>
      <w:r w:rsidR="00D95B59">
        <w:rPr>
          <w:b/>
          <w:i/>
        </w:rPr>
        <w:t>-</w:t>
      </w:r>
      <w:r>
        <w:rPr>
          <w:b/>
          <w:i/>
        </w:rPr>
        <w:t>деятельностный подход</w:t>
      </w:r>
      <w:r>
        <w:rPr>
          <w:b/>
        </w:rPr>
        <w:t>,</w:t>
      </w:r>
      <w:r>
        <w:t xml:space="preserve"> который предполагает: </w:t>
      </w:r>
    </w:p>
    <w:p w:rsidR="00DD52D2" w:rsidRDefault="00033A05">
      <w:pPr>
        <w:numPr>
          <w:ilvl w:val="0"/>
          <w:numId w:val="4"/>
        </w:numPr>
      </w:pPr>
      <w:r>
        <w:t xml:space="preserve">определение ведущим в построении содержания учебных дисциплин задачный принцип обучения; </w:t>
      </w:r>
    </w:p>
    <w:p w:rsidR="00DD52D2" w:rsidRDefault="00033A05">
      <w:pPr>
        <w:ind w:left="-15" w:firstLine="660"/>
      </w:pPr>
      <w: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DD52D2" w:rsidRDefault="00033A05">
      <w:pPr>
        <w:numPr>
          <w:ilvl w:val="0"/>
          <w:numId w:val="4"/>
        </w:numPr>
      </w:pPr>
      <w:r>
        <w:t xml:space="preserve">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за счёт роста творческого потенциала, познавательных мотивов, обогащения форм взаимодействия со сверстниками и взрослыми в познавательной деятельности; </w:t>
      </w:r>
    </w:p>
    <w:p w:rsidR="00DD52D2" w:rsidRDefault="00033A05">
      <w:pPr>
        <w:numPr>
          <w:ilvl w:val="0"/>
          <w:numId w:val="4"/>
        </w:numPr>
      </w:pPr>
      <w:r>
        <w:t xml:space="preserve">формирование готовности к саморазвитию и непрерывному образованию; </w:t>
      </w:r>
    </w:p>
    <w:p w:rsidR="00DD52D2" w:rsidRDefault="00033A05">
      <w:pPr>
        <w:numPr>
          <w:ilvl w:val="0"/>
          <w:numId w:val="4"/>
        </w:numPr>
        <w:spacing w:after="185" w:line="259" w:lineRule="auto"/>
      </w:pPr>
      <w:r>
        <w:t xml:space="preserve">активную учебно-познавательную деятельность обучающихся; </w:t>
      </w:r>
    </w:p>
    <w:p w:rsidR="00DD52D2" w:rsidRDefault="00033A05">
      <w:pPr>
        <w:numPr>
          <w:ilvl w:val="0"/>
          <w:numId w:val="4"/>
        </w:numPr>
      </w:pPr>
      <w:r>
        <w:t xml:space="preserve">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 </w:t>
      </w:r>
    </w:p>
    <w:p w:rsidR="00DD52D2" w:rsidRDefault="00033A05">
      <w:pPr>
        <w:ind w:left="-15" w:firstLine="566"/>
      </w:pPr>
      <w:r>
        <w:lastRenderedPageBreak/>
        <w:t xml:space="preserve">Реализация данной ООП ООО осуществляется в следующих </w:t>
      </w:r>
      <w:r>
        <w:rPr>
          <w:b/>
        </w:rPr>
        <w:t xml:space="preserve">видах деятельности подростков: </w:t>
      </w:r>
    </w:p>
    <w:p w:rsidR="00DD52D2" w:rsidRDefault="00033A05">
      <w:pPr>
        <w:numPr>
          <w:ilvl w:val="0"/>
          <w:numId w:val="4"/>
        </w:numPr>
      </w:pPr>
      <w:r>
        <w:t xml:space="preserve">совместной распределенной учебной деятельности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 </w:t>
      </w:r>
    </w:p>
    <w:p w:rsidR="00DD52D2" w:rsidRDefault="00033A05">
      <w:pPr>
        <w:numPr>
          <w:ilvl w:val="0"/>
          <w:numId w:val="4"/>
        </w:numPr>
      </w:pPr>
      <w:r>
        <w:t xml:space="preserve">индивидуальной учебной деятельности при осуществлении индивидуальных образовательных маршрутов (программ); </w:t>
      </w:r>
    </w:p>
    <w:p w:rsidR="00DD52D2" w:rsidRDefault="00033A05">
      <w:pPr>
        <w:numPr>
          <w:ilvl w:val="0"/>
          <w:numId w:val="4"/>
        </w:numPr>
      </w:pPr>
      <w:r>
        <w:t xml:space="preserve">совместной распределенной проектной деятельности, ориентированной на получение социально значимого продукта; </w:t>
      </w:r>
    </w:p>
    <w:p w:rsidR="00DD52D2" w:rsidRDefault="00033A05">
      <w:pPr>
        <w:numPr>
          <w:ilvl w:val="0"/>
          <w:numId w:val="4"/>
        </w:numPr>
      </w:pPr>
      <w:r>
        <w:t xml:space="preserve">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 </w:t>
      </w:r>
    </w:p>
    <w:p w:rsidR="00DD52D2" w:rsidRDefault="00033A05">
      <w:pPr>
        <w:numPr>
          <w:ilvl w:val="0"/>
          <w:numId w:val="4"/>
        </w:numPr>
      </w:pPr>
      <w:r>
        <w:t xml:space="preserve">деятельности управления системными объектами (техническими объектами, группами людей); </w:t>
      </w:r>
    </w:p>
    <w:p w:rsidR="00DD52D2" w:rsidRDefault="00033A05">
      <w:pPr>
        <w:numPr>
          <w:ilvl w:val="0"/>
          <w:numId w:val="4"/>
        </w:numPr>
      </w:pPr>
      <w:r>
        <w:t xml:space="preserve">творческой деятельности (художественной, технической и др. видах деятельности); </w:t>
      </w:r>
    </w:p>
    <w:p w:rsidR="00DD52D2" w:rsidRDefault="00033A05">
      <w:pPr>
        <w:numPr>
          <w:ilvl w:val="0"/>
          <w:numId w:val="4"/>
        </w:numPr>
      </w:pPr>
      <w:r>
        <w:t xml:space="preserve">спортивной деятельности, направленной на построение образа себя, самоизменение. </w:t>
      </w:r>
    </w:p>
    <w:p w:rsidR="00DD52D2" w:rsidRDefault="00033A05">
      <w:pPr>
        <w:ind w:left="-15" w:firstLine="708"/>
      </w:pPr>
      <w:r>
        <w:t xml:space="preserve">Основная образовательная </w:t>
      </w:r>
      <w:r>
        <w:rPr>
          <w:b/>
        </w:rPr>
        <w:t>программа</w:t>
      </w:r>
      <w:r>
        <w:t xml:space="preserve"> основного общего образования </w:t>
      </w:r>
      <w:r w:rsidR="00D95B59">
        <w:t xml:space="preserve">         </w:t>
      </w:r>
      <w:r w:rsidR="00D95B59" w:rsidRPr="00D95B59">
        <w:t>МКОУ «Дарвагская СОШ№2»</w:t>
      </w:r>
      <w:r w:rsidR="00D95B59">
        <w:rPr>
          <w:b/>
        </w:rPr>
        <w:t xml:space="preserve"> </w:t>
      </w:r>
      <w:r>
        <w:t xml:space="preserve">в 5-9-х классах </w:t>
      </w:r>
      <w:r>
        <w:rPr>
          <w:b/>
        </w:rPr>
        <w:t>предусматривает</w:t>
      </w:r>
      <w:r>
        <w:t xml:space="preserve"> </w:t>
      </w:r>
    </w:p>
    <w:p w:rsidR="00D95B59" w:rsidRDefault="00033A05">
      <w:pPr>
        <w:numPr>
          <w:ilvl w:val="0"/>
          <w:numId w:val="4"/>
        </w:numPr>
      </w:pPr>
      <w:r>
        <w:t xml:space="preserve">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 </w:t>
      </w:r>
    </w:p>
    <w:p w:rsidR="00DD52D2" w:rsidRDefault="00033A05" w:rsidP="00D95B59">
      <w:pPr>
        <w:ind w:left="444" w:firstLine="0"/>
      </w:pPr>
      <w:r>
        <w:lastRenderedPageBreak/>
        <w:t xml:space="preserve">-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школьного отделения дополнительного образования детей, а также  других детских организаций в сфере культуры и спорта; </w:t>
      </w:r>
    </w:p>
    <w:p w:rsidR="00DD52D2" w:rsidRDefault="00033A05">
      <w:pPr>
        <w:numPr>
          <w:ilvl w:val="0"/>
          <w:numId w:val="4"/>
        </w:numPr>
      </w:pPr>
      <w:r>
        <w:t xml:space="preserve">овладевание обучающимися ключевыми компетенциями, составляющими основу дальнейшего успешного образования и ориентации в мире профессий; </w:t>
      </w:r>
    </w:p>
    <w:p w:rsidR="00DD52D2" w:rsidRDefault="00033A05">
      <w:pPr>
        <w:numPr>
          <w:ilvl w:val="0"/>
          <w:numId w:val="4"/>
        </w:numPr>
      </w:pPr>
      <w:r>
        <w:t xml:space="preserve">формирование социальных ценностей обучающихся, основ их гражданской идентичности и социально-профессиональных ориентаций; </w:t>
      </w:r>
    </w:p>
    <w:p w:rsidR="00DD52D2" w:rsidRDefault="00033A05">
      <w:pPr>
        <w:numPr>
          <w:ilvl w:val="0"/>
          <w:numId w:val="4"/>
        </w:numPr>
      </w:pPr>
      <w:r>
        <w:t xml:space="preserve">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 </w:t>
      </w:r>
    </w:p>
    <w:p w:rsidR="00DD52D2" w:rsidRDefault="00DD52D2">
      <w:pPr>
        <w:sectPr w:rsidR="00DD52D2">
          <w:headerReference w:type="even" r:id="rId10"/>
          <w:headerReference w:type="default" r:id="rId11"/>
          <w:headerReference w:type="first" r:id="rId12"/>
          <w:pgSz w:w="11906" w:h="16838"/>
          <w:pgMar w:top="1192" w:right="845" w:bottom="1382" w:left="1702" w:header="720" w:footer="720" w:gutter="0"/>
          <w:cols w:space="720"/>
        </w:sectPr>
      </w:pPr>
    </w:p>
    <w:p w:rsidR="00DD52D2" w:rsidRDefault="00033A05">
      <w:pPr>
        <w:numPr>
          <w:ilvl w:val="0"/>
          <w:numId w:val="4"/>
        </w:numPr>
      </w:pPr>
      <w:r>
        <w:lastRenderedPageBreak/>
        <w:t xml:space="preserve">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 </w:t>
      </w:r>
    </w:p>
    <w:p w:rsidR="00DD52D2" w:rsidRDefault="00033A05">
      <w:pPr>
        <w:numPr>
          <w:ilvl w:val="0"/>
          <w:numId w:val="4"/>
        </w:numPr>
      </w:pPr>
      <w:r>
        <w:t xml:space="preserve">организацию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 </w:t>
      </w:r>
    </w:p>
    <w:p w:rsidR="00DD52D2" w:rsidRDefault="00033A05">
      <w:pPr>
        <w:numPr>
          <w:ilvl w:val="0"/>
          <w:numId w:val="4"/>
        </w:numPr>
      </w:pPr>
      <w:r>
        <w:t xml:space="preserve">формирование у учащихся лидерских качеств, опыта социальной деятельности, реализации социальных проектов и программ; </w:t>
      </w:r>
    </w:p>
    <w:p w:rsidR="00DD52D2" w:rsidRDefault="00033A05">
      <w:pPr>
        <w:numPr>
          <w:ilvl w:val="0"/>
          <w:numId w:val="4"/>
        </w:numPr>
      </w:pPr>
      <w:r>
        <w:t xml:space="preserve">формирование у обучающихся опыта самостоятельной образовательной, общественной, проектно-исследовательской и художественной деятельности; - формирование у обучающихся навыков безопасного поведения и правильного поведения при возникновении ЧС; </w:t>
      </w:r>
    </w:p>
    <w:p w:rsidR="00DD52D2" w:rsidRDefault="00033A05">
      <w:pPr>
        <w:numPr>
          <w:ilvl w:val="0"/>
          <w:numId w:val="4"/>
        </w:numPr>
      </w:pPr>
      <w:r>
        <w:t xml:space="preserve">использование в образовательном процессе современных образовательных технологий деятельностного типа; </w:t>
      </w:r>
    </w:p>
    <w:p w:rsidR="00DD52D2" w:rsidRDefault="00033A05">
      <w:pPr>
        <w:numPr>
          <w:ilvl w:val="0"/>
          <w:numId w:val="4"/>
        </w:numPr>
      </w:pPr>
      <w:r>
        <w:t xml:space="preserve">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DD52D2" w:rsidRDefault="00033A05">
      <w:pPr>
        <w:numPr>
          <w:ilvl w:val="0"/>
          <w:numId w:val="4"/>
        </w:numPr>
      </w:pPr>
      <w:r>
        <w:t xml:space="preserve">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 </w:t>
      </w:r>
    </w:p>
    <w:p w:rsidR="00DD52D2" w:rsidRDefault="00033A05">
      <w:pPr>
        <w:numPr>
          <w:ilvl w:val="0"/>
          <w:numId w:val="4"/>
        </w:numPr>
      </w:pPr>
      <w:r>
        <w:t xml:space="preserve">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 </w:t>
      </w:r>
    </w:p>
    <w:p w:rsidR="00DD52D2" w:rsidRDefault="00033A05">
      <w:pPr>
        <w:spacing w:after="181" w:line="259" w:lineRule="auto"/>
        <w:ind w:left="1505" w:hanging="10"/>
        <w:jc w:val="left"/>
      </w:pPr>
      <w:r>
        <w:rPr>
          <w:rFonts w:ascii="Arial" w:eastAsia="Arial" w:hAnsi="Arial" w:cs="Arial"/>
          <w:b/>
        </w:rPr>
        <w:lastRenderedPageBreak/>
        <w:t xml:space="preserve">1.2. </w:t>
      </w:r>
      <w:r>
        <w:rPr>
          <w:b/>
        </w:rPr>
        <w:t xml:space="preserve">Планируемые результаты освоения ООП ООО </w:t>
      </w:r>
    </w:p>
    <w:p w:rsidR="00DD52D2" w:rsidRDefault="00033A05">
      <w:pPr>
        <w:spacing w:after="143" w:line="248" w:lineRule="auto"/>
        <w:ind w:left="723" w:right="359" w:hanging="10"/>
        <w:jc w:val="center"/>
      </w:pPr>
      <w:r>
        <w:rPr>
          <w:rFonts w:ascii="Arial" w:eastAsia="Arial" w:hAnsi="Arial" w:cs="Arial"/>
          <w:b/>
        </w:rPr>
        <w:t xml:space="preserve">1.2.1. </w:t>
      </w:r>
      <w:r>
        <w:rPr>
          <w:b/>
        </w:rPr>
        <w:t xml:space="preserve">Общие положения </w:t>
      </w:r>
    </w:p>
    <w:p w:rsidR="00DD52D2" w:rsidRDefault="00033A05">
      <w:pPr>
        <w:ind w:left="-15"/>
      </w:pPr>
      <w:r>
        <w:t xml:space="preserve">Одной из базовых целей общего образования является создание условий для формирования у учащихся способности нести личную ответственность за собственное благополучие и благополучие общества, формирование социальной мобильности и адаптации. Применительно к ученикам 5-9-х классов данная цель конкретизируется следующим образом: предоставление возможности выбора реализации творческого потенциала каждого учащегося в различных сферах урочной и внеурочной деятельности для того, чтобы в дальнейшем ребята могли </w:t>
      </w:r>
    </w:p>
    <w:p w:rsidR="00DD52D2" w:rsidRDefault="00033A05">
      <w:pPr>
        <w:numPr>
          <w:ilvl w:val="0"/>
          <w:numId w:val="4"/>
        </w:numPr>
      </w:pPr>
      <w:r>
        <w:t xml:space="preserve">видеть и понимать ценность образования, быть мотивированными к его продолжению в тех или иных формах, независимо от конкретных особенностей выбираемого им дальнейшего жизненного пути; </w:t>
      </w:r>
    </w:p>
    <w:p w:rsidR="00DD52D2" w:rsidRDefault="00033A05">
      <w:pPr>
        <w:numPr>
          <w:ilvl w:val="0"/>
          <w:numId w:val="4"/>
        </w:numPr>
      </w:pPr>
      <w:r>
        <w:t xml:space="preserve">обладать соответствующими учебно-предметными и ключевыми компетентностями на определенном уровне их реализации; </w:t>
      </w:r>
    </w:p>
    <w:p w:rsidR="00DD52D2" w:rsidRDefault="00033A05">
      <w:pPr>
        <w:numPr>
          <w:ilvl w:val="0"/>
          <w:numId w:val="4"/>
        </w:numPr>
      </w:pPr>
      <w:r>
        <w:t xml:space="preserve">иметь определенный социальный опыт, позволяющий им более или менее осознанно ориентироваться в окружающем их быстро меняющемся мире; </w:t>
      </w:r>
    </w:p>
    <w:p w:rsidR="00DD52D2" w:rsidRDefault="00033A05">
      <w:pPr>
        <w:numPr>
          <w:ilvl w:val="0"/>
          <w:numId w:val="4"/>
        </w:numPr>
      </w:pPr>
      <w:r>
        <w:t xml:space="preserve">уметь делать осознанный выбор, по крайне мере, на уровне той информации и того опыта, которые у них имеются, и нести ответственность за этот выбор. </w:t>
      </w:r>
    </w:p>
    <w:p w:rsidR="00DD52D2" w:rsidRDefault="00033A05">
      <w:pPr>
        <w:ind w:left="-15"/>
      </w:pPr>
      <w:r>
        <w:t>В связи с этим ООП ООО</w:t>
      </w:r>
      <w:r w:rsidR="00D95B59">
        <w:t xml:space="preserve">  </w:t>
      </w:r>
      <w:r w:rsidR="00D95B59" w:rsidRPr="00D95B59">
        <w:t>МКОУ «Дарвагская СОШ№2»</w:t>
      </w:r>
      <w:r>
        <w:t xml:space="preserve"> обеспечивает </w:t>
      </w:r>
      <w:r>
        <w:rPr>
          <w:i/>
        </w:rPr>
        <w:t xml:space="preserve">базовые (общие) требования </w:t>
      </w:r>
      <w:r>
        <w:t xml:space="preserve">к результатам освоения ООП ООО: </w:t>
      </w:r>
    </w:p>
    <w:p w:rsidR="00DD52D2" w:rsidRDefault="00033A05">
      <w:pPr>
        <w:numPr>
          <w:ilvl w:val="0"/>
          <w:numId w:val="5"/>
        </w:numPr>
      </w:pPr>
      <w:r>
        <w:rPr>
          <w:i/>
        </w:rPr>
        <w:t xml:space="preserve">сквозные образовательные результаты </w:t>
      </w:r>
      <w:r>
        <w:t xml:space="preserve">являются объектом особого внимания на ступени основного образования и измеряются через </w:t>
      </w:r>
    </w:p>
    <w:p w:rsidR="00DD52D2" w:rsidRDefault="00033A05">
      <w:pPr>
        <w:ind w:left="-15"/>
      </w:pPr>
      <w:r>
        <w:lastRenderedPageBreak/>
        <w:t xml:space="preserve">-образовательную самостоятельность, подразумевающую умения обучающегося создавать и использовать средства для собственного личностного развития; </w:t>
      </w:r>
    </w:p>
    <w:p w:rsidR="00DD52D2" w:rsidRDefault="00033A05">
      <w:pPr>
        <w:ind w:left="-15"/>
      </w:pPr>
      <w:r>
        <w:t xml:space="preserve">-образовательную инициативу – умение выстраивать свою образовательную траекторию, умение создавать необходимые для </w:t>
      </w:r>
    </w:p>
    <w:p w:rsidR="00DD52D2" w:rsidRDefault="00033A05">
      <w:pPr>
        <w:spacing w:after="22" w:line="381" w:lineRule="auto"/>
        <w:ind w:left="-15" w:firstLine="0"/>
        <w:jc w:val="left"/>
      </w:pPr>
      <w:r>
        <w:t xml:space="preserve">собственного развития ситуации и адекватно их реализовывать; -образовательную ответственность – умение принимать для себя решения о готовности действовать в определенных нестандартных ситуациях. </w:t>
      </w:r>
    </w:p>
    <w:p w:rsidR="00DD52D2" w:rsidRDefault="00033A05">
      <w:pPr>
        <w:numPr>
          <w:ilvl w:val="0"/>
          <w:numId w:val="5"/>
        </w:numPr>
      </w:pPr>
      <w:r>
        <w:rPr>
          <w:i/>
        </w:rPr>
        <w:t xml:space="preserve">предметные </w:t>
      </w:r>
      <w:r>
        <w:rPr>
          <w:i/>
        </w:rPr>
        <w:tab/>
        <w:t>знания</w:t>
      </w:r>
      <w:r>
        <w:t xml:space="preserve"> </w:t>
      </w:r>
      <w:r>
        <w:tab/>
        <w:t xml:space="preserve">становятся </w:t>
      </w:r>
      <w:r>
        <w:tab/>
        <w:t xml:space="preserve">инструментальными, </w:t>
      </w:r>
      <w:r>
        <w:tab/>
        <w:t xml:space="preserve">чтобы обучающийся был в состоянии пользоваться ими для того, чтобы: </w:t>
      </w:r>
    </w:p>
    <w:p w:rsidR="00DD52D2" w:rsidRDefault="00033A05">
      <w:pPr>
        <w:spacing w:after="188" w:line="259" w:lineRule="auto"/>
        <w:ind w:left="427" w:firstLine="0"/>
      </w:pPr>
      <w:r>
        <w:t xml:space="preserve">-вычислять взаимосвязанные параметры системного объекта; </w:t>
      </w:r>
    </w:p>
    <w:p w:rsidR="00DD52D2" w:rsidRDefault="00033A05">
      <w:pPr>
        <w:spacing w:after="185" w:line="259" w:lineRule="auto"/>
        <w:ind w:left="427" w:firstLine="0"/>
      </w:pPr>
      <w:r>
        <w:t xml:space="preserve">-взаимосогласовывать разные процессы при изменениях объекта; </w:t>
      </w:r>
    </w:p>
    <w:p w:rsidR="00DD52D2" w:rsidRDefault="00033A05">
      <w:pPr>
        <w:ind w:left="427" w:firstLine="0"/>
      </w:pPr>
      <w:r>
        <w:t xml:space="preserve">-определять и задавать условия сохранения и превращения объектов; -решать задачи в нестандартных условиях. </w:t>
      </w:r>
    </w:p>
    <w:p w:rsidR="00DD52D2" w:rsidRDefault="00033A05">
      <w:pPr>
        <w:numPr>
          <w:ilvl w:val="0"/>
          <w:numId w:val="5"/>
        </w:numPr>
        <w:spacing w:after="188" w:line="259" w:lineRule="auto"/>
      </w:pPr>
      <w:r>
        <w:t xml:space="preserve">в </w:t>
      </w:r>
      <w:r>
        <w:rPr>
          <w:i/>
        </w:rPr>
        <w:t xml:space="preserve">области понимания и мышления </w:t>
      </w:r>
      <w:r>
        <w:t xml:space="preserve">у обучающихся должно появиться: </w:t>
      </w:r>
    </w:p>
    <w:p w:rsidR="00DD52D2" w:rsidRDefault="00033A05">
      <w:pPr>
        <w:spacing w:after="186" w:line="259" w:lineRule="auto"/>
        <w:ind w:left="427" w:firstLine="0"/>
      </w:pPr>
      <w:r>
        <w:t xml:space="preserve">-позиционное видение изучаемых объектов; </w:t>
      </w:r>
    </w:p>
    <w:p w:rsidR="00DD52D2" w:rsidRDefault="00033A05">
      <w:pPr>
        <w:ind w:left="-15"/>
      </w:pPr>
      <w:r>
        <w:t xml:space="preserve">-умение соотносить разные знаковые формы описания объектов, выражающееся в умении переводить одни знаки в другие и фиксировать смысловые изменения при изменении знаковых форм; </w:t>
      </w:r>
    </w:p>
    <w:p w:rsidR="00DD52D2" w:rsidRDefault="00033A05">
      <w:pPr>
        <w:numPr>
          <w:ilvl w:val="0"/>
          <w:numId w:val="5"/>
        </w:numPr>
      </w:pPr>
      <w:r>
        <w:t xml:space="preserve">в </w:t>
      </w:r>
      <w:r>
        <w:rPr>
          <w:i/>
        </w:rPr>
        <w:t xml:space="preserve">области действия </w:t>
      </w:r>
      <w:r>
        <w:t xml:space="preserve">должно возникнуть умение преобразовывать собственный способ действия, выражающееся в умении: </w:t>
      </w:r>
    </w:p>
    <w:p w:rsidR="00DD52D2" w:rsidRDefault="00033A05">
      <w:pPr>
        <w:spacing w:after="185" w:line="259" w:lineRule="auto"/>
        <w:ind w:left="427" w:firstLine="0"/>
      </w:pPr>
      <w:r>
        <w:t xml:space="preserve">-строить ситуации проверки суждения; </w:t>
      </w:r>
    </w:p>
    <w:p w:rsidR="00DD52D2" w:rsidRDefault="00033A05">
      <w:pPr>
        <w:spacing w:after="186" w:line="259" w:lineRule="auto"/>
        <w:ind w:left="427" w:firstLine="0"/>
      </w:pPr>
      <w:r>
        <w:t xml:space="preserve">-достраивать ситуацию действия до полноты условий его выполнения; </w:t>
      </w:r>
    </w:p>
    <w:p w:rsidR="00DD52D2" w:rsidRDefault="00033A05">
      <w:pPr>
        <w:spacing w:after="188" w:line="259" w:lineRule="auto"/>
        <w:ind w:left="427" w:firstLine="0"/>
      </w:pPr>
      <w:r>
        <w:t xml:space="preserve">-ограничивать суждения условиями рассмотрения объекта; </w:t>
      </w:r>
    </w:p>
    <w:p w:rsidR="00DD52D2" w:rsidRDefault="00033A05">
      <w:pPr>
        <w:ind w:left="-15"/>
      </w:pPr>
      <w:r>
        <w:t xml:space="preserve">-определять условия возможности достижения результата и ограничения достижений в зависимости от условий действия. </w:t>
      </w:r>
    </w:p>
    <w:p w:rsidR="00DD52D2" w:rsidRDefault="00033A05">
      <w:pPr>
        <w:ind w:left="-15"/>
      </w:pPr>
      <w:r>
        <w:lastRenderedPageBreak/>
        <w:t xml:space="preserve">Условием достижения этих результатов образования является построение ООП ООО с учетом возрастных особенностей обучающихся на основе множественности видов деятельности ребенка. </w:t>
      </w:r>
    </w:p>
    <w:p w:rsidR="00DD52D2" w:rsidRDefault="00033A05">
      <w:pPr>
        <w:ind w:left="-15"/>
      </w:pPr>
      <w:r>
        <w:t xml:space="preserve">Таким образом, для достижения заявленной цели ООП ООО </w:t>
      </w:r>
      <w:r w:rsidR="00D95B59">
        <w:t xml:space="preserve"> </w:t>
      </w:r>
      <w:r w:rsidR="00D95B59" w:rsidRPr="00D95B59">
        <w:t xml:space="preserve"> МКОУ «Дарвагская СОШ№2»</w:t>
      </w:r>
      <w:r w:rsidR="00D95B59">
        <w:t xml:space="preserve"> </w:t>
      </w:r>
      <w:r>
        <w:t xml:space="preserve">- создания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обучающихся - реализуются следующие условия (задачи): </w:t>
      </w:r>
    </w:p>
    <w:p w:rsidR="00DD52D2" w:rsidRDefault="00033A05">
      <w:pPr>
        <w:ind w:left="-15"/>
      </w:pPr>
      <w:r>
        <w:t xml:space="preserve">1) выделены и обособлены и по содержанию, и по способам и формам организации образовательного процесса два возрастных этапа в основной школе: </w:t>
      </w:r>
    </w:p>
    <w:p w:rsidR="00DD52D2" w:rsidRDefault="00033A05">
      <w:pPr>
        <w:numPr>
          <w:ilvl w:val="0"/>
          <w:numId w:val="6"/>
        </w:numPr>
      </w:pPr>
      <w:r>
        <w:t xml:space="preserve">1 этап – образовательный переход (5-6 класс), этап «пробно-поисковый» (проб и испытаний) </w:t>
      </w:r>
    </w:p>
    <w:p w:rsidR="00DD52D2" w:rsidRDefault="00033A05">
      <w:pPr>
        <w:numPr>
          <w:ilvl w:val="0"/>
          <w:numId w:val="6"/>
        </w:numPr>
      </w:pPr>
      <w:r>
        <w:t xml:space="preserve">2 этап - личного самоопределения (7-9 класс), этап «опыт действия» (планирование своей дальнейшей деятельности на основе опыта предметного действия), этап активного приобретения «опыта»; </w:t>
      </w:r>
    </w:p>
    <w:p w:rsidR="00DD52D2" w:rsidRDefault="00033A05">
      <w:pPr>
        <w:numPr>
          <w:ilvl w:val="0"/>
          <w:numId w:val="7"/>
        </w:numPr>
      </w:pPr>
      <w:r>
        <w:t xml:space="preserve">встроены в образовательный процесс </w:t>
      </w:r>
      <w:r>
        <w:rPr>
          <w:i/>
        </w:rPr>
        <w:t xml:space="preserve">учебно-исследовательская и проектная деятельность </w:t>
      </w:r>
      <w:r>
        <w:t>как личностно значимая для подростков, эти виды деятельности связаны друг другом и с</w:t>
      </w:r>
      <w:r>
        <w:rPr>
          <w:i/>
        </w:rPr>
        <w:t xml:space="preserve"> </w:t>
      </w:r>
      <w:r>
        <w:t>содержанием учебных предметов как на уроках, так и во внеурочной деятельности;</w:t>
      </w:r>
      <w:r>
        <w:rPr>
          <w:i/>
        </w:rPr>
        <w:t xml:space="preserve"> </w:t>
      </w:r>
    </w:p>
    <w:p w:rsidR="00DD52D2" w:rsidRDefault="00033A05">
      <w:pPr>
        <w:numPr>
          <w:ilvl w:val="0"/>
          <w:numId w:val="7"/>
        </w:numPr>
      </w:pPr>
      <w:r>
        <w:t xml:space="preserve">в образовательном процессе специально организованы особые формы работы (тренинги, клубы, предметно-исследовательский и практические курсы, предметные школы, диалоги, дебаты и т.д) ; </w:t>
      </w:r>
    </w:p>
    <w:p w:rsidR="00DD52D2" w:rsidRDefault="00033A05">
      <w:pPr>
        <w:numPr>
          <w:ilvl w:val="0"/>
          <w:numId w:val="7"/>
        </w:numPr>
      </w:pPr>
      <w:r>
        <w:t xml:space="preserve">разработана </w:t>
      </w:r>
      <w:r>
        <w:rPr>
          <w:i/>
        </w:rPr>
        <w:t>новая модель учебного (образовательного) плана</w:t>
      </w:r>
      <w:r>
        <w:t xml:space="preserve">, позволяющего чередовать урочные (неурочные) и внеурочные формы учебной деятельности, выносить творческие формы неурочной деятельности за рамки </w:t>
      </w:r>
      <w:r>
        <w:lastRenderedPageBreak/>
        <w:t xml:space="preserve">традиционного учебного времени, включать в образовательный процесс внеучебные виды деятельности, реализовывать учебный процесс с использованием современных технологий, тем самым повышая </w:t>
      </w:r>
    </w:p>
    <w:p w:rsidR="00DD52D2" w:rsidRDefault="00033A05">
      <w:pPr>
        <w:spacing w:after="188" w:line="259" w:lineRule="auto"/>
        <w:ind w:left="-15" w:firstLine="0"/>
      </w:pPr>
      <w:r>
        <w:t xml:space="preserve">эффективность и доступность образования подростков; </w:t>
      </w:r>
    </w:p>
    <w:p w:rsidR="00DD52D2" w:rsidRDefault="00033A05">
      <w:pPr>
        <w:numPr>
          <w:ilvl w:val="0"/>
          <w:numId w:val="7"/>
        </w:numPr>
      </w:pPr>
      <w:r>
        <w:t xml:space="preserve">введено в жизнь школы </w:t>
      </w:r>
      <w:r>
        <w:rPr>
          <w:i/>
        </w:rPr>
        <w:t>нелинейное, динамичное расписание</w:t>
      </w:r>
      <w:r>
        <w:t xml:space="preserve">, позволяющее гибко и оперативно реагировать на изменения в образовательном процессе под реальные конкретные образовательные задачи педагогов и учащихся; </w:t>
      </w:r>
    </w:p>
    <w:p w:rsidR="00DD52D2" w:rsidRDefault="00033A05">
      <w:pPr>
        <w:numPr>
          <w:ilvl w:val="0"/>
          <w:numId w:val="7"/>
        </w:numPr>
      </w:pPr>
      <w:r>
        <w:t xml:space="preserve">ведётся работа по изменению </w:t>
      </w:r>
      <w:r>
        <w:rPr>
          <w:i/>
        </w:rPr>
        <w:t xml:space="preserve">идеологии и технологии оценивания достижений </w:t>
      </w:r>
      <w:r>
        <w:t xml:space="preserve">всех субъектов образовательного процесса, ориентированная на экспертный, диагностический и коррекционный характер взаимодействия между всеми участниками образования; </w:t>
      </w:r>
    </w:p>
    <w:p w:rsidR="00DD52D2" w:rsidRDefault="00033A05">
      <w:pPr>
        <w:numPr>
          <w:ilvl w:val="0"/>
          <w:numId w:val="7"/>
        </w:numPr>
      </w:pPr>
      <w:r>
        <w:t xml:space="preserve">на этапе модернизации находится </w:t>
      </w:r>
      <w:r>
        <w:rPr>
          <w:i/>
        </w:rPr>
        <w:t>цифровая образовательная среда</w:t>
      </w:r>
      <w:r>
        <w:t xml:space="preserve">, которая позволит улучшить, облегчить </w:t>
      </w:r>
      <w:r>
        <w:rPr>
          <w:i/>
        </w:rPr>
        <w:t xml:space="preserve">деятельность педагогов </w:t>
      </w:r>
      <w:r>
        <w:t xml:space="preserve">(минимизировать отчетные материалы, помогать анализировать индивидуальные траектории детей и их прогресс, видеть основания для получения заработной платы и пр.); помочь и облегчить жизнь </w:t>
      </w:r>
      <w:r>
        <w:rPr>
          <w:i/>
        </w:rPr>
        <w:t xml:space="preserve">родителям </w:t>
      </w:r>
      <w:r>
        <w:t xml:space="preserve">(смогут видеть успехи ребенка в он-лайн, получать консультации педагога он-лайн, смогут  оказывать влияние на жизнь ребенка в школе, через высказывание своих предложений, замечаний, пожеланий, дистанционные родительские собрания, возможность видеть все возможности, которые есть у ребенка в рамках данного образовательного учреждения, а также за его пределами и др.); создать возможность </w:t>
      </w:r>
      <w:r>
        <w:rPr>
          <w:i/>
        </w:rPr>
        <w:t xml:space="preserve">управленцам </w:t>
      </w:r>
      <w:r>
        <w:t xml:space="preserve">руководить проектами, понимать состояние системы в целом, быстро генерировать необходимую информацию и создавать отчеты). </w:t>
      </w:r>
    </w:p>
    <w:p w:rsidR="00DD52D2" w:rsidRDefault="00033A05">
      <w:pPr>
        <w:spacing w:after="4" w:line="398" w:lineRule="auto"/>
        <w:ind w:left="3942" w:hanging="2725"/>
        <w:jc w:val="left"/>
      </w:pPr>
      <w:r>
        <w:rPr>
          <w:b/>
        </w:rPr>
        <w:t>1.2.2. Ведущие целевые установки и основные ожидаемые результаты</w:t>
      </w:r>
      <w:r>
        <w:t xml:space="preserve"> </w:t>
      </w:r>
    </w:p>
    <w:p w:rsidR="00DD52D2" w:rsidRDefault="00033A05">
      <w:pPr>
        <w:ind w:left="-15"/>
      </w:pPr>
      <w:r>
        <w:lastRenderedPageBreak/>
        <w:t xml:space="preserve">В результате изучения </w:t>
      </w:r>
      <w:r>
        <w:rPr>
          <w:b/>
        </w:rPr>
        <w:t>всех предметов</w:t>
      </w:r>
      <w:r>
        <w:t xml:space="preserve"> основной школы получат дальнейшее развитие </w:t>
      </w:r>
      <w:r>
        <w:rPr>
          <w:b/>
          <w:i/>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DD52D2" w:rsidRDefault="00033A05">
      <w:pPr>
        <w:spacing w:after="189" w:line="259" w:lineRule="auto"/>
        <w:ind w:left="10" w:right="-1" w:hanging="10"/>
        <w:jc w:val="right"/>
      </w:pPr>
      <w:r>
        <w:t xml:space="preserve">В ходе изучения средствами всех предметов у учащихся закладываются </w:t>
      </w:r>
    </w:p>
    <w:p w:rsidR="00DD52D2" w:rsidRDefault="00033A05">
      <w:pPr>
        <w:spacing w:after="0" w:line="401" w:lineRule="auto"/>
        <w:ind w:left="10" w:right="5" w:hanging="10"/>
        <w:jc w:val="left"/>
      </w:pPr>
      <w:r>
        <w:rPr>
          <w:b/>
          <w:i/>
        </w:rPr>
        <w:t xml:space="preserve">основы </w:t>
      </w:r>
      <w:r>
        <w:rPr>
          <w:b/>
          <w:i/>
        </w:rPr>
        <w:tab/>
        <w:t xml:space="preserve">формально-логического </w:t>
      </w:r>
      <w:r>
        <w:rPr>
          <w:b/>
          <w:i/>
        </w:rPr>
        <w:tab/>
        <w:t xml:space="preserve">мышления, </w:t>
      </w:r>
      <w:r>
        <w:rPr>
          <w:b/>
          <w:i/>
        </w:rPr>
        <w:tab/>
        <w:t>рефлексии</w:t>
      </w:r>
      <w:r>
        <w:t xml:space="preserve">, </w:t>
      </w:r>
      <w:r>
        <w:tab/>
        <w:t xml:space="preserve">что </w:t>
      </w:r>
      <w:r>
        <w:tab/>
        <w:t xml:space="preserve">будет способствовать: </w:t>
      </w:r>
    </w:p>
    <w:p w:rsidR="00DD52D2" w:rsidRDefault="00033A05">
      <w:pPr>
        <w:numPr>
          <w:ilvl w:val="0"/>
          <w:numId w:val="8"/>
        </w:numPr>
      </w:pPr>
      <w:r>
        <w:t>порождению нового типа познавательных интересов (интереса не только к фактам, но и к закономерностям);</w:t>
      </w:r>
      <w:r>
        <w:rPr>
          <w:b/>
        </w:rPr>
        <w:t xml:space="preserve"> </w:t>
      </w:r>
    </w:p>
    <w:p w:rsidR="00DD52D2" w:rsidRDefault="00033A05">
      <w:pPr>
        <w:numPr>
          <w:ilvl w:val="0"/>
          <w:numId w:val="8"/>
        </w:numPr>
      </w:pPr>
      <w:r>
        <w:t>расширению и переориентации рефлексивной оценки собственных возможностей — за пределы учебной деятельности</w:t>
      </w:r>
      <w:r>
        <w:rPr>
          <w:b/>
        </w:rPr>
        <w:t xml:space="preserve"> </w:t>
      </w:r>
      <w:r>
        <w:t>в сферу самосознания;</w:t>
      </w:r>
      <w:r>
        <w:rPr>
          <w:b/>
        </w:rPr>
        <w:t xml:space="preserve"> </w:t>
      </w:r>
    </w:p>
    <w:p w:rsidR="00DD52D2" w:rsidRDefault="00033A05">
      <w:pPr>
        <w:numPr>
          <w:ilvl w:val="0"/>
          <w:numId w:val="8"/>
        </w:numPr>
      </w:pPr>
      <w:r>
        <w:t xml:space="preserve">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DD52D2" w:rsidRDefault="00033A05">
      <w:pPr>
        <w:ind w:left="-15"/>
      </w:pPr>
      <w:r>
        <w:t xml:space="preserve">В ходе изучения предметов обучающиеся </w:t>
      </w:r>
      <w:r>
        <w:rPr>
          <w:b/>
          <w:i/>
        </w:rPr>
        <w:t>приобретут начальный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w:t>
      </w:r>
      <w:r>
        <w:lastRenderedPageBreak/>
        <w:t xml:space="preserve">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DD52D2" w:rsidRDefault="00033A05">
      <w:pPr>
        <w:ind w:left="-15"/>
      </w:pPr>
      <w:r>
        <w:t xml:space="preserve">В ходе планирования и выполнения учебных исследований обучающиеся освоят умение </w:t>
      </w:r>
      <w:r>
        <w:rPr>
          <w:i/>
        </w:rPr>
        <w:t>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DD52D2" w:rsidRDefault="00033A05">
      <w:pPr>
        <w:ind w:left="-15"/>
      </w:pPr>
      <w:r>
        <w:t xml:space="preserve">В результате целенаправленной учебной деятельности, осуществляемой в формах </w:t>
      </w:r>
      <w:r>
        <w:rPr>
          <w:i/>
        </w:rPr>
        <w:t>учебного исследования</w:t>
      </w:r>
      <w:r>
        <w:t xml:space="preserve">, </w:t>
      </w:r>
      <w:r>
        <w:rPr>
          <w:i/>
        </w:rPr>
        <w:t>учебного проекта</w:t>
      </w:r>
      <w:r>
        <w:t xml:space="preserve">, в ходе </w:t>
      </w:r>
      <w:r>
        <w:rPr>
          <w:i/>
        </w:rPr>
        <w:t>освоения системы научных понятий</w:t>
      </w:r>
      <w:r>
        <w:t xml:space="preserve"> у пятиклассников будут заложены: </w:t>
      </w:r>
    </w:p>
    <w:p w:rsidR="00DD52D2" w:rsidRDefault="00033A05">
      <w:pPr>
        <w:numPr>
          <w:ilvl w:val="0"/>
          <w:numId w:val="8"/>
        </w:numPr>
      </w:pPr>
      <w:r>
        <w:t xml:space="preserve">потребность вникать в суть изучаемых проблем, ставить вопросы, затрагивающие основы знаний, личный, социальный, жизненный опыт; </w:t>
      </w:r>
    </w:p>
    <w:p w:rsidR="00DD52D2" w:rsidRDefault="00033A05">
      <w:pPr>
        <w:numPr>
          <w:ilvl w:val="0"/>
          <w:numId w:val="8"/>
        </w:numPr>
        <w:spacing w:after="188" w:line="259" w:lineRule="auto"/>
      </w:pPr>
      <w:r>
        <w:t xml:space="preserve">основы ценностных суждений и оценок; </w:t>
      </w:r>
    </w:p>
    <w:p w:rsidR="00DD52D2" w:rsidRDefault="00033A05">
      <w:pPr>
        <w:numPr>
          <w:ilvl w:val="0"/>
          <w:numId w:val="8"/>
        </w:numPr>
      </w:pPr>
      <w:r>
        <w:t xml:space="preserve">уважение к величию человеческого разума, продвигаться в установлении взаимопонимания между отдельными людьми и культурами; </w:t>
      </w:r>
    </w:p>
    <w:p w:rsidR="00DD52D2" w:rsidRDefault="00033A05">
      <w:pPr>
        <w:numPr>
          <w:ilvl w:val="0"/>
          <w:numId w:val="8"/>
        </w:numPr>
      </w:pPr>
      <w:r>
        <w:t xml:space="preserve">основы понимания существования различных точек зрения, взглядов, характерных для разных людей и эпох. </w:t>
      </w:r>
    </w:p>
    <w:p w:rsidR="00DD52D2" w:rsidRDefault="00033A05">
      <w:pPr>
        <w:ind w:left="-15"/>
      </w:pPr>
      <w:r>
        <w:t xml:space="preserve">В основной школе на всех предметах особое внимание уделяется работе по формированию и развитию </w:t>
      </w:r>
      <w:r>
        <w:rPr>
          <w:b/>
          <w:i/>
        </w:rPr>
        <w:t>основ читательской компетенции</w:t>
      </w:r>
      <w:r>
        <w:t xml:space="preserve">. Важно постепенное осознание учащимися того факта, что именно чтение должно стать средством осуществления 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а также средством познания мира и себя в этом мире. </w:t>
      </w:r>
    </w:p>
    <w:p w:rsidR="00DD52D2" w:rsidRDefault="00033A05">
      <w:pPr>
        <w:ind w:left="-15"/>
      </w:pPr>
      <w:r>
        <w:lastRenderedPageBreak/>
        <w:t xml:space="preserve">Учащиеся усовершенствуют </w:t>
      </w:r>
      <w:r>
        <w:rPr>
          <w:i/>
        </w:rPr>
        <w:t>технику чтения</w:t>
      </w:r>
      <w:r>
        <w:t xml:space="preserve"> и приобретут </w:t>
      </w:r>
      <w:r>
        <w:rPr>
          <w:i/>
        </w:rPr>
        <w:t>навык осмысленного чтения</w:t>
      </w:r>
      <w:r>
        <w:t xml:space="preserve">, получат возможность приобрести </w:t>
      </w:r>
      <w:r>
        <w:rPr>
          <w:i/>
        </w:rPr>
        <w:t>навык рефлексивного чтения</w:t>
      </w:r>
      <w:r>
        <w:t xml:space="preserve">. Учащиеся познакомятся с различными </w:t>
      </w:r>
      <w:r>
        <w:rPr>
          <w:i/>
        </w:rPr>
        <w:t>видами</w:t>
      </w:r>
      <w:r>
        <w:t xml:space="preserve"> </w:t>
      </w:r>
      <w:r>
        <w:rPr>
          <w:i/>
        </w:rPr>
        <w:t>и типами</w:t>
      </w:r>
      <w:r>
        <w:t xml:space="preserve"> </w:t>
      </w:r>
      <w:r>
        <w:rPr>
          <w:i/>
        </w:rPr>
        <w:t>чтения</w:t>
      </w:r>
      <w:r>
        <w:t xml:space="preserve">: </w:t>
      </w:r>
      <w:r>
        <w:rPr>
          <w:i/>
        </w:rPr>
        <w:t xml:space="preserve">ознакомительным, изучающим, просмотровым, поисковым и выборочным; выразительным чтением; </w:t>
      </w:r>
      <w:r>
        <w:t xml:space="preserve">коммуникативным чтением вслух и про себя; учебным и самостоятельным чтением и начнут осваивать выбор стратегии чтения, отвечающей конкретной учебной задаче. </w:t>
      </w:r>
    </w:p>
    <w:p w:rsidR="00DD52D2" w:rsidRDefault="00033A05">
      <w:pPr>
        <w:ind w:left="-15"/>
      </w:pPr>
      <w:r>
        <w:t xml:space="preserve">В сфере развития </w:t>
      </w:r>
      <w:r>
        <w:rPr>
          <w:b/>
        </w:rPr>
        <w:t>личностных универсальных учебных действий</w:t>
      </w:r>
      <w:r>
        <w:t xml:space="preserve"> приоритетное внимание уделяется формированию: </w:t>
      </w:r>
    </w:p>
    <w:p w:rsidR="00DD52D2" w:rsidRDefault="00033A05">
      <w:pPr>
        <w:numPr>
          <w:ilvl w:val="0"/>
          <w:numId w:val="8"/>
        </w:numPr>
        <w:spacing w:after="188" w:line="259" w:lineRule="auto"/>
      </w:pPr>
      <w:r>
        <w:rPr>
          <w:i/>
        </w:rPr>
        <w:t>основ гражданской идентичности личности</w:t>
      </w:r>
      <w:r>
        <w:t xml:space="preserve">; </w:t>
      </w:r>
    </w:p>
    <w:p w:rsidR="00DD52D2" w:rsidRDefault="00033A05">
      <w:pPr>
        <w:numPr>
          <w:ilvl w:val="0"/>
          <w:numId w:val="8"/>
        </w:numPr>
      </w:pPr>
      <w:r>
        <w:t xml:space="preserve">основ социальных компетенций (включая ценностно-смысловые установки и моральные нормы). </w:t>
      </w:r>
    </w:p>
    <w:p w:rsidR="00DD52D2" w:rsidRDefault="00033A05">
      <w:pPr>
        <w:ind w:left="-15"/>
      </w:pPr>
      <w:r>
        <w:t xml:space="preserve">В сфере развития </w:t>
      </w:r>
      <w:r>
        <w:rPr>
          <w:b/>
        </w:rPr>
        <w:t>регулятивных универсальных учебных действий</w:t>
      </w:r>
      <w: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r>
        <w:rPr>
          <w:sz w:val="24"/>
        </w:rPr>
        <w:t xml:space="preserve"> </w:t>
      </w:r>
    </w:p>
    <w:p w:rsidR="00DD52D2" w:rsidRDefault="00033A05">
      <w:pPr>
        <w:ind w:left="-15"/>
      </w:pPr>
      <w:r>
        <w:t xml:space="preserve">Ведущим способом решения этой задачи является формирование способности к проектированию. </w:t>
      </w:r>
    </w:p>
    <w:p w:rsidR="00DD52D2" w:rsidRDefault="00033A05">
      <w:pPr>
        <w:ind w:left="-15"/>
      </w:pPr>
      <w:r>
        <w:t xml:space="preserve">В сфере развития </w:t>
      </w:r>
      <w:r>
        <w:rPr>
          <w:b/>
        </w:rPr>
        <w:t>коммуникативных универсальных учебных действий</w:t>
      </w:r>
      <w:r>
        <w:t xml:space="preserve"> приоритетное внимание уделяется: </w:t>
      </w:r>
    </w:p>
    <w:p w:rsidR="00DD52D2" w:rsidRDefault="00033A05">
      <w:pPr>
        <w:numPr>
          <w:ilvl w:val="0"/>
          <w:numId w:val="8"/>
        </w:numPr>
      </w:pPr>
      <w:r>
        <w:t xml:space="preserve">формированию действий по организации и планированию </w:t>
      </w:r>
      <w:r>
        <w:rPr>
          <w:i/>
        </w:rPr>
        <w:t>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DD52D2" w:rsidRDefault="00033A05">
      <w:pPr>
        <w:numPr>
          <w:ilvl w:val="0"/>
          <w:numId w:val="8"/>
        </w:numPr>
      </w:pPr>
      <w:r>
        <w:lastRenderedPageBreak/>
        <w:t xml:space="preserve">практическому освоению умений, составляющих основу </w:t>
      </w:r>
      <w:r>
        <w:rPr>
          <w:i/>
        </w:rPr>
        <w:t>коммуникативной компетентности</w:t>
      </w:r>
      <w: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w:t>
      </w:r>
    </w:p>
    <w:p w:rsidR="00DD52D2" w:rsidRDefault="00033A05">
      <w:pPr>
        <w:numPr>
          <w:ilvl w:val="0"/>
          <w:numId w:val="8"/>
        </w:numPr>
      </w:pPr>
      <w:r>
        <w:t xml:space="preserve">развитию </w:t>
      </w:r>
      <w:r>
        <w:rPr>
          <w:i/>
        </w:rPr>
        <w:t>речевой деятельности</w:t>
      </w:r>
      <w: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D52D2" w:rsidRDefault="00033A05">
      <w:pPr>
        <w:ind w:left="-15"/>
      </w:pPr>
      <w:r>
        <w:t xml:space="preserve">В сфере развития </w:t>
      </w:r>
      <w:r>
        <w:rPr>
          <w:b/>
        </w:rPr>
        <w:t>познавательных универсальных учебных действий</w:t>
      </w:r>
      <w:r>
        <w:t xml:space="preserve"> приоритетное внимание уделяется: </w:t>
      </w:r>
    </w:p>
    <w:p w:rsidR="00DD52D2" w:rsidRDefault="00033A05">
      <w:pPr>
        <w:numPr>
          <w:ilvl w:val="0"/>
          <w:numId w:val="8"/>
        </w:numPr>
        <w:spacing w:line="386" w:lineRule="auto"/>
      </w:pPr>
      <w:r>
        <w:t xml:space="preserve">практическому освоению обучающимися </w:t>
      </w:r>
      <w:r>
        <w:rPr>
          <w:i/>
        </w:rPr>
        <w:t>основ проектноисследовательской деятельности</w:t>
      </w:r>
      <w:r>
        <w:t xml:space="preserve">; </w:t>
      </w:r>
    </w:p>
    <w:p w:rsidR="00DD52D2" w:rsidRDefault="00033A05">
      <w:pPr>
        <w:numPr>
          <w:ilvl w:val="0"/>
          <w:numId w:val="8"/>
        </w:numPr>
        <w:spacing w:after="186" w:line="259" w:lineRule="auto"/>
      </w:pPr>
      <w:r>
        <w:t xml:space="preserve">развитию </w:t>
      </w:r>
      <w:r>
        <w:rPr>
          <w:i/>
        </w:rPr>
        <w:t>стратегий смыслового чтения</w:t>
      </w:r>
      <w:r>
        <w:t xml:space="preserve"> и </w:t>
      </w:r>
      <w:r>
        <w:rPr>
          <w:i/>
        </w:rPr>
        <w:t>работе с информацией</w:t>
      </w:r>
      <w:r>
        <w:t xml:space="preserve">; </w:t>
      </w:r>
    </w:p>
    <w:p w:rsidR="00DD52D2" w:rsidRDefault="00033A05">
      <w:pPr>
        <w:numPr>
          <w:ilvl w:val="0"/>
          <w:numId w:val="8"/>
        </w:numPr>
      </w:pPr>
      <w:r>
        <w:t xml:space="preserve">практическому освоению </w:t>
      </w:r>
      <w:r>
        <w:rPr>
          <w:i/>
        </w:rPr>
        <w:t>методов познания</w:t>
      </w:r>
      <w:r>
        <w:t xml:space="preserve">, используемых в различных областях знания и сферах культуры, соответствующего им </w:t>
      </w:r>
      <w:r>
        <w:rPr>
          <w:i/>
        </w:rPr>
        <w:t>инструментария и понятийного аппарата</w:t>
      </w:r>
      <w:r>
        <w:t>, регулярному обращению в учебном процессе к использованию общеучебных умений, знаково-символических средств, широкого спектра</w:t>
      </w:r>
      <w:r>
        <w:rPr>
          <w:i/>
        </w:rPr>
        <w:t xml:space="preserve"> логических действий и операций.</w:t>
      </w:r>
      <w:r>
        <w:t xml:space="preserve"> </w:t>
      </w:r>
    </w:p>
    <w:p w:rsidR="00DD52D2" w:rsidRDefault="00033A05">
      <w:pPr>
        <w:ind w:left="-15"/>
      </w:pPr>
      <w:r>
        <w:t xml:space="preserve">При изучении учебных предметов обучающиеся усовершенствуют уже приобретённые </w:t>
      </w:r>
      <w:r>
        <w:rPr>
          <w:b/>
          <w:i/>
        </w:rPr>
        <w:t>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r>
        <w:rPr>
          <w:i/>
        </w:rPr>
        <w:t xml:space="preserve"> </w:t>
      </w:r>
    </w:p>
    <w:p w:rsidR="00DD52D2" w:rsidRDefault="00033A05">
      <w:pPr>
        <w:numPr>
          <w:ilvl w:val="0"/>
          <w:numId w:val="8"/>
        </w:numPr>
      </w:pPr>
      <w:r>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rsidR="00DD52D2" w:rsidRDefault="00033A05">
      <w:pPr>
        <w:numPr>
          <w:ilvl w:val="0"/>
          <w:numId w:val="8"/>
        </w:numPr>
      </w:pPr>
      <w:r>
        <w:lastRenderedPageBreak/>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w:t>
      </w:r>
    </w:p>
    <w:p w:rsidR="00DD52D2" w:rsidRDefault="00033A05">
      <w:pPr>
        <w:numPr>
          <w:ilvl w:val="0"/>
          <w:numId w:val="8"/>
        </w:numPr>
        <w:spacing w:after="186" w:line="259" w:lineRule="auto"/>
      </w:pPr>
      <w:r>
        <w:t xml:space="preserve">заполнять и дополнять таблицы, схемы, диаграммы, тексты. </w:t>
      </w:r>
    </w:p>
    <w:p w:rsidR="00DD52D2" w:rsidRDefault="00033A05">
      <w:pPr>
        <w:ind w:left="-15"/>
      </w:pPr>
      <w:r>
        <w:t xml:space="preserve">Обучающиеся усовершенствуют навык </w:t>
      </w:r>
      <w:r>
        <w:rPr>
          <w:i/>
        </w:rPr>
        <w:t>поиска информации</w:t>
      </w:r>
      <w: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Они усовершенствуют умение передавать информацию в устной форме, сопровождаемой аудиовизуальной поддержкой, и в письменной форме. </w:t>
      </w:r>
    </w:p>
    <w:p w:rsidR="00DD52D2" w:rsidRDefault="00033A05">
      <w:pPr>
        <w:ind w:left="-15"/>
      </w:pPr>
      <w: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w:t>
      </w:r>
    </w:p>
    <w:p w:rsidR="00DD52D2" w:rsidRDefault="00033A05">
      <w:pPr>
        <w:spacing w:after="181" w:line="259" w:lineRule="auto"/>
        <w:ind w:left="1044" w:hanging="10"/>
        <w:jc w:val="left"/>
      </w:pPr>
      <w:r>
        <w:rPr>
          <w:b/>
        </w:rPr>
        <w:t xml:space="preserve">1.2.3. Планируемые результаты освоения учебных программ </w:t>
      </w:r>
    </w:p>
    <w:p w:rsidR="00DD52D2" w:rsidRDefault="00033A05">
      <w:pPr>
        <w:ind w:left="-15" w:firstLine="566"/>
      </w:pPr>
      <w:r>
        <w:rPr>
          <w:b/>
          <w:i/>
        </w:rPr>
        <w:t xml:space="preserve">Первый этап </w:t>
      </w:r>
      <w:r>
        <w:rPr>
          <w:b/>
        </w:rPr>
        <w:t xml:space="preserve">(5-6 класс, 11-12 лет) </w:t>
      </w:r>
      <w:r>
        <w:t>основного общего образования</w:t>
      </w:r>
      <w:r>
        <w:rPr>
          <w:b/>
        </w:rPr>
        <w:t xml:space="preserve"> </w:t>
      </w:r>
      <w:r>
        <w:t xml:space="preserve">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w:t>
      </w:r>
    </w:p>
    <w:p w:rsidR="00DD52D2" w:rsidRDefault="00033A05">
      <w:pPr>
        <w:spacing w:line="259" w:lineRule="auto"/>
        <w:ind w:left="566" w:firstLine="0"/>
      </w:pPr>
      <w:r>
        <w:t xml:space="preserve">Для достижения этой цели </w:t>
      </w:r>
    </w:p>
    <w:p w:rsidR="00DD52D2" w:rsidRDefault="00DD52D2">
      <w:pPr>
        <w:sectPr w:rsidR="00DD52D2">
          <w:headerReference w:type="even" r:id="rId13"/>
          <w:headerReference w:type="default" r:id="rId14"/>
          <w:headerReference w:type="first" r:id="rId15"/>
          <w:pgSz w:w="11906" w:h="16838"/>
          <w:pgMar w:top="1191" w:right="845" w:bottom="1382" w:left="1702" w:header="720" w:footer="720" w:gutter="0"/>
          <w:cols w:space="720"/>
        </w:sectPr>
      </w:pPr>
    </w:p>
    <w:p w:rsidR="00DD52D2" w:rsidRDefault="00033A05">
      <w:pPr>
        <w:ind w:left="-15" w:firstLine="660"/>
      </w:pPr>
      <w:r>
        <w:lastRenderedPageBreak/>
        <w:t xml:space="preserve"> создаются педагогические условия, при которых обучающиеся имеют возможность опробовать средства и способы действий, освоенные ими в начальной школе; </w:t>
      </w:r>
    </w:p>
    <w:p w:rsidR="00DD52D2" w:rsidRDefault="00033A05">
      <w:pPr>
        <w:numPr>
          <w:ilvl w:val="0"/>
          <w:numId w:val="9"/>
        </w:numPr>
        <w:ind w:firstLine="566"/>
      </w:pPr>
      <w:r>
        <w:t xml:space="preserve">организовываются пробы построения учащимися индивидуальных образовательных траекторий в разных видах деятельности (короткие курсы по выбору учащихся, целью которых является «проба» себя в разных областях знания и разных видах деятельности; модульные курсы а рамках обязательных учебных предметов); </w:t>
      </w:r>
    </w:p>
    <w:p w:rsidR="00DD52D2" w:rsidRDefault="00033A05">
      <w:pPr>
        <w:numPr>
          <w:ilvl w:val="0"/>
          <w:numId w:val="9"/>
        </w:numPr>
        <w:ind w:firstLine="566"/>
      </w:pPr>
      <w:r>
        <w:t xml:space="preserve">педагоги стремятся помочь каждому учащемуся определить границы своей «взрослости»; </w:t>
      </w:r>
    </w:p>
    <w:p w:rsidR="00DD52D2" w:rsidRDefault="00033A05">
      <w:pPr>
        <w:numPr>
          <w:ilvl w:val="0"/>
          <w:numId w:val="9"/>
        </w:numPr>
        <w:ind w:firstLine="566"/>
      </w:pPr>
      <w:r>
        <w:t xml:space="preserve">создаются в совместной деятельности учащихся и учителя возможные образовательные пространства для решения задач развития младших подростков; </w:t>
      </w:r>
    </w:p>
    <w:p w:rsidR="00DD52D2" w:rsidRDefault="00033A05">
      <w:pPr>
        <w:numPr>
          <w:ilvl w:val="0"/>
          <w:numId w:val="9"/>
        </w:numPr>
        <w:ind w:firstLine="566"/>
      </w:pPr>
      <w:r>
        <w:t xml:space="preserve">ставится задача не разрушить учебную мотивацию в критический возрастной период. </w:t>
      </w:r>
    </w:p>
    <w:p w:rsidR="00DD52D2" w:rsidRDefault="00033A05">
      <w:pPr>
        <w:ind w:left="-15" w:firstLine="566"/>
      </w:pPr>
      <w:r>
        <w:t xml:space="preserve">Для решения поставленных задач на данном этапе образования работа  педагогического коллектива  организуется по следующим направлениям: </w:t>
      </w:r>
    </w:p>
    <w:p w:rsidR="00DD52D2" w:rsidRDefault="00033A05">
      <w:pPr>
        <w:ind w:left="-15" w:firstLine="566"/>
      </w:pPr>
      <w:r>
        <w:t xml:space="preserve">-поиск адекватных, переходных форм и содержания образовательного процесса (широкое использование в процессе обучения игровых элементов, знакомство учащихся с сутью и этапами проектной и исследовательской деятельности, работа над коллективными проектами, носящими надпредметный характер – курс «Теория и практика проектирования», работа с портфолио, позволяющая диагностировать и отслеживать динамику личностного роста); </w:t>
      </w:r>
    </w:p>
    <w:p w:rsidR="00DD52D2" w:rsidRDefault="00033A05">
      <w:pPr>
        <w:ind w:left="-15" w:firstLine="566"/>
      </w:pPr>
      <w:r>
        <w:t xml:space="preserve">-поиск современных организационных форм взаимодействия педагогов начальной и основной школы (взаимопосещения уроков; знакомство с </w:t>
      </w:r>
      <w:r>
        <w:lastRenderedPageBreak/>
        <w:t xml:space="preserve">формами и методами работы друг друга; совместные разработки диагностических материалов; возможное взаимное участие педагогов в различных формах внеурочной деятельности будущего и бывшего классов); 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 </w:t>
      </w:r>
    </w:p>
    <w:p w:rsidR="00DD52D2" w:rsidRDefault="00033A05">
      <w:pPr>
        <w:ind w:left="-15" w:firstLine="566"/>
      </w:pPr>
      <w:r>
        <w:t xml:space="preserve">В результате реализации ООП на переходном этапе (5-6 классы) планируется получить следующие образовательные результаты. </w:t>
      </w:r>
    </w:p>
    <w:p w:rsidR="00DD52D2" w:rsidRDefault="00033A05">
      <w:pPr>
        <w:spacing w:after="181" w:line="259" w:lineRule="auto"/>
        <w:ind w:left="576" w:hanging="10"/>
        <w:jc w:val="left"/>
      </w:pPr>
      <w:r>
        <w:rPr>
          <w:b/>
        </w:rPr>
        <w:t xml:space="preserve">В предметных результатах: </w:t>
      </w:r>
    </w:p>
    <w:p w:rsidR="00DD52D2" w:rsidRDefault="00033A05">
      <w:pPr>
        <w:numPr>
          <w:ilvl w:val="0"/>
          <w:numId w:val="10"/>
        </w:numPr>
        <w:ind w:firstLine="566"/>
      </w:pPr>
      <w:r>
        <w:t xml:space="preserve">умение действовать освоенными культурными предметными способами и средствами действия в начальной школе в различных учебных и практических ситуациях; </w:t>
      </w:r>
    </w:p>
    <w:p w:rsidR="00DD52D2" w:rsidRDefault="00033A05">
      <w:pPr>
        <w:numPr>
          <w:ilvl w:val="0"/>
          <w:numId w:val="10"/>
        </w:numPr>
        <w:ind w:firstLine="566"/>
      </w:pPr>
      <w:r>
        <w:t xml:space="preserve">обобщение знаний, полученных на первой ступени обучения, из позиции «учителя» через разновозрастное сотрудничество с младшими школьниками. </w:t>
      </w:r>
    </w:p>
    <w:p w:rsidR="00DD52D2" w:rsidRDefault="00033A05">
      <w:pPr>
        <w:ind w:left="-15" w:firstLine="566"/>
      </w:pPr>
      <w:r>
        <w:rPr>
          <w:i/>
        </w:rPr>
        <w:t>Общий результат</w:t>
      </w:r>
      <w:r>
        <w:t xml:space="preserve">: наличие инициативного, самостоятельного действия с учебным материалом. </w:t>
      </w:r>
    </w:p>
    <w:p w:rsidR="00DD52D2" w:rsidRDefault="00033A05">
      <w:pPr>
        <w:ind w:left="-15" w:firstLine="566"/>
      </w:pPr>
      <w:r>
        <w:t xml:space="preserve">Данные образовательные результаты проверяются и оцениваются через разработку контрольно-измерительных материалов, в которых известные из начальной школы культурные предметные способы и средства действия задаются обучающимся в новых, нестандартных ситуациях, через экспертную оценку взрослого в ходе встроенного наблюдения в урочных и внеурочных формах разных видов деятельности обучающихся, а также региональным центром мониторинга образовательной деятельности в рамках процедуры независимой оценки качества образования. </w:t>
      </w:r>
    </w:p>
    <w:p w:rsidR="00DD52D2" w:rsidRDefault="00033A05">
      <w:pPr>
        <w:spacing w:after="180" w:line="259" w:lineRule="auto"/>
        <w:ind w:left="576" w:hanging="10"/>
        <w:jc w:val="left"/>
      </w:pPr>
      <w:r>
        <w:rPr>
          <w:b/>
        </w:rPr>
        <w:t xml:space="preserve">В метапредметных результатах: </w:t>
      </w:r>
    </w:p>
    <w:p w:rsidR="00DD52D2" w:rsidRDefault="00033A05">
      <w:pPr>
        <w:numPr>
          <w:ilvl w:val="0"/>
          <w:numId w:val="10"/>
        </w:numPr>
        <w:ind w:firstLine="566"/>
      </w:pPr>
      <w:r>
        <w:lastRenderedPageBreak/>
        <w:t xml:space="preserve">наличие контрольно-оценочной самостоятельности как основы учебной компетентности (индивидуализация контрольно-оценочных </w:t>
      </w:r>
    </w:p>
    <w:p w:rsidR="00DD52D2" w:rsidRDefault="00033A05">
      <w:pPr>
        <w:spacing w:after="185" w:line="259" w:lineRule="auto"/>
        <w:ind w:left="-15" w:firstLine="0"/>
      </w:pPr>
      <w:r>
        <w:t xml:space="preserve">действий); </w:t>
      </w:r>
    </w:p>
    <w:p w:rsidR="00DD52D2" w:rsidRDefault="00033A05">
      <w:pPr>
        <w:numPr>
          <w:ilvl w:val="0"/>
          <w:numId w:val="10"/>
        </w:numPr>
        <w:ind w:firstLine="566"/>
      </w:pPr>
      <w:r>
        <w:t xml:space="preserve">действование в «позиции взрослого» через умение организовывать работу в разновозрастной группе с младшими школьниками; </w:t>
      </w:r>
    </w:p>
    <w:p w:rsidR="00DD52D2" w:rsidRDefault="00033A05">
      <w:pPr>
        <w:spacing w:after="189" w:line="259" w:lineRule="auto"/>
        <w:ind w:left="10" w:right="-1" w:hanging="10"/>
        <w:jc w:val="right"/>
      </w:pPr>
      <w:r>
        <w:t xml:space="preserve"> использование действия моделирования для опробования культурных </w:t>
      </w:r>
    </w:p>
    <w:p w:rsidR="00DD52D2" w:rsidRDefault="00033A05">
      <w:pPr>
        <w:spacing w:after="186" w:line="259" w:lineRule="auto"/>
        <w:ind w:left="-15" w:firstLine="0"/>
      </w:pPr>
      <w:r>
        <w:t xml:space="preserve">предметных средств и способов действий в новых, нестандартных ситуациях; </w:t>
      </w:r>
    </w:p>
    <w:p w:rsidR="00DD52D2" w:rsidRDefault="00033A05">
      <w:pPr>
        <w:numPr>
          <w:ilvl w:val="0"/>
          <w:numId w:val="10"/>
        </w:numPr>
        <w:ind w:firstLine="566"/>
      </w:pPr>
      <w:r>
        <w:t xml:space="preserve">освоение способов учебного проектирования через решения проектных задач как прообразов будущей проектной деятельности старших подростков; </w:t>
      </w:r>
    </w:p>
    <w:p w:rsidR="00DD52D2" w:rsidRDefault="00033A05">
      <w:pPr>
        <w:numPr>
          <w:ilvl w:val="0"/>
          <w:numId w:val="10"/>
        </w:numPr>
        <w:ind w:firstLine="566"/>
      </w:pPr>
      <w:r>
        <w:t xml:space="preserve">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 </w:t>
      </w:r>
    </w:p>
    <w:p w:rsidR="00DD52D2" w:rsidRDefault="00033A05">
      <w:pPr>
        <w:numPr>
          <w:ilvl w:val="0"/>
          <w:numId w:val="10"/>
        </w:numPr>
        <w:ind w:firstLine="566"/>
      </w:pPr>
      <w:r>
        <w:t xml:space="preserve">освоение способов работы с культурными текстами, излагающими разные позиции по вопросам в той или иной области знания. </w:t>
      </w:r>
    </w:p>
    <w:p w:rsidR="00DD52D2" w:rsidRDefault="00033A05">
      <w:pPr>
        <w:ind w:left="-15" w:firstLine="566"/>
      </w:pPr>
      <w:r>
        <w:rPr>
          <w:i/>
        </w:rPr>
        <w:t>Общий результат</w:t>
      </w:r>
      <w:r>
        <w:t xml:space="preserve">: у обучающихся сформированы предпосылки для индивидуализации учебной деятельности (умение работать с текстом, письменно выражать свое мнение, умение работать в позиции «взрослого»). </w:t>
      </w:r>
    </w:p>
    <w:p w:rsidR="00DD52D2" w:rsidRDefault="00033A05">
      <w:pPr>
        <w:ind w:left="-15" w:firstLine="566"/>
      </w:pPr>
      <w:r>
        <w:t xml:space="preserve">Данные образовательные результаты проверяются и оцениваются несколькими способами: </w:t>
      </w:r>
    </w:p>
    <w:p w:rsidR="00DD52D2" w:rsidRDefault="00033A05">
      <w:pPr>
        <w:numPr>
          <w:ilvl w:val="0"/>
          <w:numId w:val="10"/>
        </w:numPr>
        <w:ind w:firstLine="566"/>
      </w:pPr>
      <w:r>
        <w:t xml:space="preserve">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 </w:t>
      </w:r>
    </w:p>
    <w:p w:rsidR="00DD52D2" w:rsidRDefault="00033A05">
      <w:pPr>
        <w:numPr>
          <w:ilvl w:val="0"/>
          <w:numId w:val="10"/>
        </w:numPr>
        <w:ind w:firstLine="566"/>
      </w:pPr>
      <w:r>
        <w:lastRenderedPageBreak/>
        <w:t xml:space="preserve">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 </w:t>
      </w:r>
    </w:p>
    <w:p w:rsidR="00DD52D2" w:rsidRDefault="00033A05">
      <w:pPr>
        <w:numPr>
          <w:ilvl w:val="0"/>
          <w:numId w:val="10"/>
        </w:numPr>
        <w:ind w:firstLine="566"/>
      </w:pPr>
      <w:r>
        <w:t xml:space="preserve">региональным центром мониторинга образовательной деятельности в рамках процедуры независимой оценки качества образования. </w:t>
      </w:r>
    </w:p>
    <w:p w:rsidR="00DD52D2" w:rsidRDefault="00033A05">
      <w:pPr>
        <w:spacing w:after="183" w:line="259" w:lineRule="auto"/>
        <w:ind w:left="576" w:hanging="10"/>
        <w:jc w:val="left"/>
      </w:pPr>
      <w:r>
        <w:rPr>
          <w:b/>
        </w:rPr>
        <w:t xml:space="preserve">В личностных результатах: </w:t>
      </w:r>
    </w:p>
    <w:p w:rsidR="00DD52D2" w:rsidRDefault="00033A05">
      <w:pPr>
        <w:numPr>
          <w:ilvl w:val="0"/>
          <w:numId w:val="10"/>
        </w:numPr>
        <w:ind w:firstLine="566"/>
      </w:pPr>
      <w:r>
        <w:t xml:space="preserve">удержание и повышение учебной мотивации младших подростков за счет организации учебного сотрудничества с младшими школьниками; </w:t>
      </w:r>
    </w:p>
    <w:p w:rsidR="00DD52D2" w:rsidRDefault="00033A05">
      <w:pPr>
        <w:numPr>
          <w:ilvl w:val="0"/>
          <w:numId w:val="10"/>
        </w:numPr>
        <w:ind w:firstLine="566"/>
      </w:pPr>
      <w:r>
        <w:t xml:space="preserve">стремление и, отчасти, способность самостоятельно расширять границы собственных знаний и умений; </w:t>
      </w:r>
    </w:p>
    <w:p w:rsidR="00DD52D2" w:rsidRDefault="00033A05">
      <w:pPr>
        <w:ind w:left="-15" w:firstLine="660"/>
      </w:pPr>
      <w:r>
        <w:t xml:space="preserve"> умение вступать в разновозрастное сотрудничество  как с младшими школьниками, так и со старшими подросткам, уважительное отношение к младшим и умение слушать и слышать, вступать в коммуникацию со старшими подростками; </w:t>
      </w:r>
    </w:p>
    <w:p w:rsidR="00DD52D2" w:rsidRDefault="00033A05">
      <w:pPr>
        <w:numPr>
          <w:ilvl w:val="0"/>
          <w:numId w:val="10"/>
        </w:numPr>
        <w:spacing w:after="188" w:line="259" w:lineRule="auto"/>
        <w:ind w:firstLine="566"/>
      </w:pPr>
      <w:r>
        <w:t xml:space="preserve">умение осуществлять замысел будущей деятельности (проекта); </w:t>
      </w:r>
    </w:p>
    <w:p w:rsidR="00DD52D2" w:rsidRDefault="00033A05">
      <w:pPr>
        <w:numPr>
          <w:ilvl w:val="0"/>
          <w:numId w:val="10"/>
        </w:numPr>
        <w:ind w:firstLine="566"/>
      </w:pPr>
      <w:r>
        <w:t xml:space="preserve">стремление избежать подросткового негативизма в его школьных проявлениях (дисциплинарных, учебных, мотивационных); </w:t>
      </w:r>
    </w:p>
    <w:p w:rsidR="00DD52D2" w:rsidRDefault="00033A05">
      <w:pPr>
        <w:numPr>
          <w:ilvl w:val="0"/>
          <w:numId w:val="10"/>
        </w:numPr>
        <w:ind w:firstLine="566"/>
      </w:pPr>
      <w:r>
        <w:t xml:space="preserve">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 </w:t>
      </w:r>
    </w:p>
    <w:p w:rsidR="00DD52D2" w:rsidRDefault="00033A05">
      <w:pPr>
        <w:numPr>
          <w:ilvl w:val="0"/>
          <w:numId w:val="10"/>
        </w:numPr>
        <w:ind w:firstLine="566"/>
      </w:pPr>
      <w:r>
        <w:t xml:space="preserve">понимание и учёт в своей деятельности интеллектуальной и эмоциональной позиции другого человека; </w:t>
      </w:r>
    </w:p>
    <w:p w:rsidR="00DD52D2" w:rsidRDefault="00033A05">
      <w:pPr>
        <w:ind w:left="-15" w:firstLine="566"/>
      </w:pPr>
      <w:r>
        <w:rPr>
          <w:i/>
        </w:rPr>
        <w:t>Общий результат</w:t>
      </w:r>
      <w:r>
        <w:t xml:space="preserve">: плавный, мягкий и нетравматичный переход школьников с начальной на основную ступень образования. </w:t>
      </w:r>
    </w:p>
    <w:p w:rsidR="00DD52D2" w:rsidRDefault="00033A05">
      <w:pPr>
        <w:ind w:left="-15" w:firstLine="566"/>
      </w:pPr>
      <w:r>
        <w:lastRenderedPageBreak/>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участия обучающихся в различных внешкольных, внеурочных формах деятельности и т.п.). Образовательные результаты этой группы описываются с помощью содержательных характеристик, а также с помощью статистических данных по образовательному учреждению за определенный промежуток времени.</w:t>
      </w:r>
      <w:r>
        <w:rPr>
          <w:b/>
        </w:rPr>
        <w:t xml:space="preserve">  </w:t>
      </w:r>
    </w:p>
    <w:p w:rsidR="00DD52D2" w:rsidRDefault="00033A05">
      <w:pPr>
        <w:spacing w:after="181" w:line="259" w:lineRule="auto"/>
        <w:ind w:left="566" w:firstLine="0"/>
        <w:jc w:val="left"/>
      </w:pPr>
      <w:r>
        <w:rPr>
          <w:b/>
        </w:rPr>
        <w:t xml:space="preserve"> </w:t>
      </w:r>
    </w:p>
    <w:p w:rsidR="00DD52D2" w:rsidRDefault="00033A05">
      <w:pPr>
        <w:ind w:left="-15" w:firstLine="566"/>
      </w:pPr>
      <w:r>
        <w:rPr>
          <w:b/>
          <w:i/>
        </w:rPr>
        <w:t>Второй этап</w:t>
      </w:r>
      <w:r>
        <w:rPr>
          <w:b/>
        </w:rPr>
        <w:t xml:space="preserve"> (7-9 классы, 13-15 лет) </w:t>
      </w:r>
      <w:r>
        <w:t xml:space="preserve">–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w:t>
      </w:r>
    </w:p>
    <w:p w:rsidR="00DD52D2" w:rsidRDefault="00DD52D2">
      <w:pPr>
        <w:sectPr w:rsidR="00DD52D2">
          <w:headerReference w:type="even" r:id="rId16"/>
          <w:headerReference w:type="default" r:id="rId17"/>
          <w:headerReference w:type="first" r:id="rId18"/>
          <w:pgSz w:w="11906" w:h="16838"/>
          <w:pgMar w:top="1192" w:right="848" w:bottom="1382" w:left="1702" w:header="681" w:footer="720" w:gutter="0"/>
          <w:cols w:space="720"/>
        </w:sectPr>
      </w:pPr>
    </w:p>
    <w:p w:rsidR="00DD52D2" w:rsidRDefault="00033A05">
      <w:pPr>
        <w:ind w:left="-15" w:firstLine="0"/>
      </w:pPr>
      <w:r>
        <w:lastRenderedPageBreak/>
        <w:t xml:space="preserve">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 </w:t>
      </w:r>
    </w:p>
    <w:p w:rsidR="00DD52D2" w:rsidRDefault="00033A05">
      <w:pPr>
        <w:ind w:left="-15" w:firstLine="566"/>
      </w:pPr>
      <w:r>
        <w:t xml:space="preserve">На этом этапе реализации ООП необходимо решить следующие педагогические задачи: </w:t>
      </w:r>
    </w:p>
    <w:p w:rsidR="00DD52D2" w:rsidRDefault="00033A05">
      <w:pPr>
        <w:ind w:left="-15" w:firstLine="566"/>
      </w:pPr>
      <w:r>
        <w:t xml:space="preserve">-реализовать образовательную программу в разнообразных организационно-учебных формах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 </w:t>
      </w:r>
    </w:p>
    <w:p w:rsidR="00DD52D2" w:rsidRDefault="00033A05">
      <w:pPr>
        <w:ind w:left="-15" w:firstLine="566"/>
      </w:pPr>
      <w:r>
        <w:t xml:space="preserve">-сфера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w:t>
      </w:r>
    </w:p>
    <w:p w:rsidR="00DD52D2" w:rsidRDefault="00033A05">
      <w:pPr>
        <w:ind w:left="-15" w:firstLine="566"/>
      </w:pPr>
      <w:r>
        <w:t xml:space="preserve">-подготовить учащихся к выбору и реализации индивидуальных образовательных траекторий (маршрутов), чему способствуют факультативные предметно-исследовательские курсы по выбору учащихся, модульные курсы в рамках обязательных учебных предметов,   курс «Теория и практика проектирования», где учащиеся получают возможность поработать над предметными и межпредметными проектами по выбору, включение учащихся в соответствии с их возможностями и желанием в группы индивидуального выбора, где ведётся более интенсивное (или углублённое) преподавание отдельных предметов; </w:t>
      </w:r>
    </w:p>
    <w:p w:rsidR="00DD52D2" w:rsidRDefault="00033A05">
      <w:pPr>
        <w:ind w:left="-15" w:firstLine="566"/>
      </w:pPr>
      <w:r>
        <w:t xml:space="preserve">-организовать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 </w:t>
      </w:r>
    </w:p>
    <w:p w:rsidR="00DD52D2" w:rsidRDefault="00033A05">
      <w:pPr>
        <w:ind w:left="-15" w:firstLine="566"/>
      </w:pPr>
      <w:r>
        <w:lastRenderedPageBreak/>
        <w:t xml:space="preserve">-создать пространство для реализации разнообразных творческих замыслов подростков, проявления инициативных действий. </w:t>
      </w:r>
    </w:p>
    <w:p w:rsidR="00DD52D2" w:rsidRDefault="00033A05">
      <w:pPr>
        <w:ind w:left="-15" w:firstLine="566"/>
      </w:pPr>
      <w:r>
        <w:t xml:space="preserve">В результате реализации ООП по окончанию данного этапа образования (7-9 класс) планируется получить следующие образовательные результаты. </w:t>
      </w:r>
    </w:p>
    <w:p w:rsidR="00DD52D2" w:rsidRDefault="00033A05">
      <w:pPr>
        <w:ind w:left="-15" w:firstLine="566"/>
      </w:pPr>
      <w:r>
        <w:rPr>
          <w:b/>
        </w:rPr>
        <w:t>Личностные результаты</w:t>
      </w:r>
      <w:r>
        <w:t xml:space="preserve"> 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 </w:t>
      </w:r>
    </w:p>
    <w:p w:rsidR="00DD52D2" w:rsidRDefault="00033A05">
      <w:pPr>
        <w:numPr>
          <w:ilvl w:val="0"/>
          <w:numId w:val="11"/>
        </w:numPr>
        <w:ind w:firstLine="566"/>
      </w:pPr>
      <w:r>
        <w:t xml:space="preserve">овладеть основами понятийного мышления (освоение содержательного обобщения, анализа, планирования, контроля и рефлексии учебной </w:t>
      </w:r>
    </w:p>
    <w:p w:rsidR="00DD52D2" w:rsidRDefault="00033A05">
      <w:pPr>
        <w:spacing w:after="185" w:line="259" w:lineRule="auto"/>
        <w:ind w:left="-15" w:firstLine="0"/>
      </w:pPr>
      <w:r>
        <w:t xml:space="preserve">деятельности); </w:t>
      </w:r>
    </w:p>
    <w:p w:rsidR="00DD52D2" w:rsidRDefault="00033A05">
      <w:pPr>
        <w:numPr>
          <w:ilvl w:val="0"/>
          <w:numId w:val="11"/>
        </w:numPr>
        <w:ind w:firstLine="566"/>
      </w:pPr>
      <w:r>
        <w:t xml:space="preserve">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w:t>
      </w:r>
    </w:p>
    <w:p w:rsidR="00DD52D2" w:rsidRDefault="00033A05">
      <w:pPr>
        <w:numPr>
          <w:ilvl w:val="0"/>
          <w:numId w:val="11"/>
        </w:numPr>
        <w:ind w:firstLine="566"/>
      </w:pPr>
      <w:r>
        <w:t xml:space="preserve">научиться самостоятельно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решения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 </w:t>
      </w:r>
    </w:p>
    <w:p w:rsidR="00DD52D2" w:rsidRDefault="00033A05">
      <w:pPr>
        <w:numPr>
          <w:ilvl w:val="0"/>
          <w:numId w:val="11"/>
        </w:numPr>
        <w:ind w:firstLine="566"/>
      </w:pPr>
      <w:r>
        <w:t xml:space="preserve">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нем взаимопонимания; </w:t>
      </w:r>
    </w:p>
    <w:p w:rsidR="00DD52D2" w:rsidRDefault="00033A05">
      <w:pPr>
        <w:numPr>
          <w:ilvl w:val="0"/>
          <w:numId w:val="11"/>
        </w:numPr>
        <w:ind w:firstLine="566"/>
      </w:pPr>
      <w:r>
        <w:lastRenderedPageBreak/>
        <w:t xml:space="preserve">освоить социальные нормы, правила поведения, роли и формы социальной жизни в группах и сообществах, включая взрослые и социальные сообщества;  </w:t>
      </w:r>
    </w:p>
    <w:p w:rsidR="00DD52D2" w:rsidRDefault="00033A05">
      <w:pPr>
        <w:ind w:left="-15" w:firstLine="566"/>
      </w:pPr>
      <w:r>
        <w:t xml:space="preserve">-сформировать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 с учетом этнокультурных, социальных и экономических особенностей; </w:t>
      </w:r>
    </w:p>
    <w:p w:rsidR="00DD52D2" w:rsidRDefault="00033A05">
      <w:pPr>
        <w:numPr>
          <w:ilvl w:val="0"/>
          <w:numId w:val="11"/>
        </w:numPr>
        <w:ind w:firstLine="566"/>
      </w:pPr>
      <w:r>
        <w:t xml:space="preserve">развить моральное сознание и социальные компетентности в решении моральных проблем на основе личностного выбора, формировать нравственные чувства и нравственное поведение, осознанное и ответственное отношение к собственным поступкам; </w:t>
      </w:r>
    </w:p>
    <w:p w:rsidR="00DD52D2" w:rsidRDefault="00033A05">
      <w:pPr>
        <w:numPr>
          <w:ilvl w:val="0"/>
          <w:numId w:val="11"/>
        </w:numPr>
        <w:ind w:firstLine="566"/>
      </w:pPr>
      <w:r>
        <w:t xml:space="preserve">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 </w:t>
      </w:r>
    </w:p>
    <w:p w:rsidR="00DD52D2" w:rsidRDefault="00033A05">
      <w:pPr>
        <w:ind w:left="-15" w:firstLine="566"/>
      </w:pPr>
      <w:r>
        <w:t xml:space="preserve">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 </w:t>
      </w:r>
    </w:p>
    <w:p w:rsidR="00DD52D2" w:rsidRDefault="00033A05">
      <w:pPr>
        <w:ind w:left="-15" w:firstLine="566"/>
      </w:pPr>
      <w:r>
        <w:rPr>
          <w:b/>
        </w:rPr>
        <w:t xml:space="preserve">Метапредметные результаты </w:t>
      </w:r>
      <w:r>
        <w:t xml:space="preserve">освоения основной образовательной программы основного общего образования представляют собой набор основных ключевых компетентностей, которые должны быть сформированы в </w:t>
      </w:r>
      <w:r>
        <w:lastRenderedPageBreak/>
        <w:t xml:space="preserve">ходе освоения обучающимися разных форм и видов деятельностей, реализуемых в основной образовательной программе. </w:t>
      </w:r>
    </w:p>
    <w:p w:rsidR="00DD52D2" w:rsidRDefault="00033A05">
      <w:pPr>
        <w:ind w:left="-15" w:firstLine="566"/>
      </w:pPr>
      <w:r>
        <w:t xml:space="preserve">На данном этапе основного общего образования ключевые компетентности проявляются в следующих направлениях:  </w:t>
      </w:r>
    </w:p>
    <w:p w:rsidR="00DD52D2" w:rsidRDefault="00033A05">
      <w:pPr>
        <w:ind w:left="-15" w:firstLine="566"/>
      </w:pPr>
      <w:r>
        <w:t xml:space="preserve">В </w:t>
      </w:r>
      <w:r>
        <w:rPr>
          <w:b/>
          <w:i/>
        </w:rPr>
        <w:t xml:space="preserve">компетентности решения проблем </w:t>
      </w:r>
      <w:r>
        <w:t xml:space="preserve">как способности видеть, ставить и решать задачи: </w:t>
      </w:r>
    </w:p>
    <w:p w:rsidR="00DD52D2" w:rsidRDefault="00033A05">
      <w:pPr>
        <w:numPr>
          <w:ilvl w:val="0"/>
          <w:numId w:val="12"/>
        </w:numPr>
        <w:ind w:firstLine="566"/>
      </w:pPr>
      <w:r>
        <w:t xml:space="preserve">планировать решение задачи; выбирать метод для решения, определять необходимые ресурсы; </w:t>
      </w:r>
    </w:p>
    <w:p w:rsidR="00DD52D2" w:rsidRDefault="00033A05">
      <w:pPr>
        <w:numPr>
          <w:ilvl w:val="0"/>
          <w:numId w:val="12"/>
        </w:numPr>
        <w:ind w:firstLine="566"/>
      </w:pPr>
      <w:r>
        <w:t xml:space="preserve">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 </w:t>
      </w:r>
    </w:p>
    <w:p w:rsidR="00DD52D2" w:rsidRDefault="00033A05">
      <w:pPr>
        <w:numPr>
          <w:ilvl w:val="0"/>
          <w:numId w:val="12"/>
        </w:numPr>
        <w:ind w:firstLine="566"/>
      </w:pPr>
      <w:r>
        <w:t xml:space="preserve">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 </w:t>
      </w:r>
    </w:p>
    <w:p w:rsidR="00DD52D2" w:rsidRDefault="00033A05">
      <w:pPr>
        <w:numPr>
          <w:ilvl w:val="0"/>
          <w:numId w:val="12"/>
        </w:numPr>
        <w:ind w:firstLine="566"/>
      </w:pPr>
      <w:r>
        <w:t xml:space="preserve">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 </w:t>
      </w:r>
    </w:p>
    <w:p w:rsidR="00DD52D2" w:rsidRDefault="00033A05">
      <w:pPr>
        <w:ind w:left="-15" w:firstLine="566"/>
      </w:pPr>
      <w:r>
        <w:t xml:space="preserve">В </w:t>
      </w:r>
      <w:r>
        <w:rPr>
          <w:b/>
          <w:i/>
        </w:rPr>
        <w:t>информационной компетентности</w:t>
      </w:r>
      <w:r>
        <w:t xml:space="preserve"> 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 </w:t>
      </w:r>
    </w:p>
    <w:p w:rsidR="00DD52D2" w:rsidRDefault="00033A05">
      <w:pPr>
        <w:spacing w:after="187" w:line="259" w:lineRule="auto"/>
        <w:ind w:left="566" w:firstLine="0"/>
      </w:pPr>
      <w:r>
        <w:t xml:space="preserve">Основные группы способностей и умений: </w:t>
      </w:r>
    </w:p>
    <w:p w:rsidR="00DD52D2" w:rsidRDefault="00033A05">
      <w:pPr>
        <w:numPr>
          <w:ilvl w:val="0"/>
          <w:numId w:val="12"/>
        </w:numPr>
        <w:spacing w:after="131" w:line="259" w:lineRule="auto"/>
        <w:ind w:firstLine="566"/>
      </w:pPr>
      <w:r>
        <w:t xml:space="preserve">исходя из задачи получения информации: </w:t>
      </w:r>
    </w:p>
    <w:p w:rsidR="00DD52D2" w:rsidRDefault="00033A05">
      <w:pPr>
        <w:numPr>
          <w:ilvl w:val="0"/>
          <w:numId w:val="13"/>
        </w:numPr>
        <w:ind w:firstLine="566"/>
      </w:pPr>
      <w:r>
        <w:t xml:space="preserve">планировать поиск информации, формулировать поисковые запросы, выбирать способы получения информации; обращаться к поисковым системам </w:t>
      </w:r>
      <w:r>
        <w:lastRenderedPageBreak/>
        <w:t xml:space="preserve">интернета, к информированному человеку, к справочным и другим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 </w:t>
      </w:r>
    </w:p>
    <w:p w:rsidR="00DD52D2" w:rsidRDefault="00033A05">
      <w:pPr>
        <w:numPr>
          <w:ilvl w:val="0"/>
          <w:numId w:val="13"/>
        </w:numPr>
        <w:ind w:firstLine="566"/>
      </w:pPr>
      <w:r>
        <w:t xml:space="preserve">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событиями, их объяснение, обобщение, устанавливать связь между событиями; </w:t>
      </w:r>
    </w:p>
    <w:p w:rsidR="00DD52D2" w:rsidRDefault="00033A05">
      <w:pPr>
        <w:numPr>
          <w:ilvl w:val="0"/>
          <w:numId w:val="13"/>
        </w:numPr>
        <w:ind w:firstLine="566"/>
      </w:pPr>
      <w:r>
        <w:t xml:space="preserve">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 </w:t>
      </w:r>
    </w:p>
    <w:p w:rsidR="00DD52D2" w:rsidRDefault="00033A05">
      <w:pPr>
        <w:numPr>
          <w:ilvl w:val="0"/>
          <w:numId w:val="13"/>
        </w:numPr>
        <w:ind w:firstLine="566"/>
      </w:pPr>
      <w:r>
        <w:t xml:space="preserve">выделять из сообщения информацию, которая необходима для решения поставленной задачи; отсеивать лишние данные; </w:t>
      </w:r>
    </w:p>
    <w:p w:rsidR="00DD52D2" w:rsidRDefault="00033A05">
      <w:pPr>
        <w:numPr>
          <w:ilvl w:val="0"/>
          <w:numId w:val="13"/>
        </w:numPr>
        <w:ind w:firstLine="566"/>
      </w:pPr>
      <w:r>
        <w:t xml:space="preserve">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 </w:t>
      </w:r>
    </w:p>
    <w:p w:rsidR="00DD52D2" w:rsidRDefault="00033A05">
      <w:pPr>
        <w:numPr>
          <w:ilvl w:val="0"/>
          <w:numId w:val="13"/>
        </w:numPr>
        <w:ind w:firstLine="566"/>
      </w:pPr>
      <w:r>
        <w:t xml:space="preserve">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 </w:t>
      </w:r>
    </w:p>
    <w:p w:rsidR="00DD52D2" w:rsidRDefault="00033A05">
      <w:pPr>
        <w:spacing w:after="131" w:line="259" w:lineRule="auto"/>
        <w:ind w:left="371" w:right="479" w:hanging="10"/>
        <w:jc w:val="center"/>
      </w:pPr>
      <w:r>
        <w:t xml:space="preserve">– исходя из задачи создания, представления и передачи сообщения: </w:t>
      </w:r>
    </w:p>
    <w:p w:rsidR="00DD52D2" w:rsidRDefault="00033A05">
      <w:pPr>
        <w:numPr>
          <w:ilvl w:val="0"/>
          <w:numId w:val="14"/>
        </w:numPr>
        <w:ind w:firstLine="566"/>
      </w:pPr>
      <w:r>
        <w:t xml:space="preserve">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w:t>
      </w:r>
      <w:r>
        <w:lastRenderedPageBreak/>
        <w:t xml:space="preserve">организации (редакторов) и использовать их для обеспечения максимальной эффективности в создании сообщения и передаче смысла с помощью него; </w:t>
      </w:r>
    </w:p>
    <w:p w:rsidR="00DD52D2" w:rsidRDefault="00033A05">
      <w:pPr>
        <w:numPr>
          <w:ilvl w:val="0"/>
          <w:numId w:val="14"/>
        </w:numPr>
        <w:ind w:firstLine="566"/>
      </w:pPr>
      <w:r>
        <w:t xml:space="preserve">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 </w:t>
      </w:r>
    </w:p>
    <w:p w:rsidR="00DD52D2" w:rsidRDefault="00033A05">
      <w:pPr>
        <w:numPr>
          <w:ilvl w:val="0"/>
          <w:numId w:val="14"/>
        </w:numPr>
        <w:ind w:firstLine="566"/>
      </w:pPr>
      <w:r>
        <w:t xml:space="preserve">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 </w:t>
      </w:r>
    </w:p>
    <w:p w:rsidR="00DD52D2" w:rsidRDefault="00033A05">
      <w:pPr>
        <w:numPr>
          <w:ilvl w:val="0"/>
          <w:numId w:val="14"/>
        </w:numPr>
        <w:ind w:firstLine="566"/>
      </w:pPr>
      <w:r>
        <w:t xml:space="preserve">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 </w:t>
      </w:r>
    </w:p>
    <w:p w:rsidR="00DD52D2" w:rsidRDefault="00033A05">
      <w:pPr>
        <w:numPr>
          <w:ilvl w:val="0"/>
          <w:numId w:val="14"/>
        </w:numPr>
        <w:ind w:firstLine="566"/>
      </w:pPr>
      <w:r>
        <w:t xml:space="preserve">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 </w:t>
      </w:r>
    </w:p>
    <w:p w:rsidR="00DD52D2" w:rsidRDefault="00033A05">
      <w:pPr>
        <w:numPr>
          <w:ilvl w:val="0"/>
          <w:numId w:val="15"/>
        </w:numPr>
        <w:ind w:firstLine="566"/>
      </w:pPr>
      <w:r>
        <w:t xml:space="preserve">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 </w:t>
      </w:r>
    </w:p>
    <w:p w:rsidR="00DD52D2" w:rsidRDefault="00033A05">
      <w:pPr>
        <w:numPr>
          <w:ilvl w:val="0"/>
          <w:numId w:val="15"/>
        </w:numPr>
        <w:ind w:firstLine="566"/>
      </w:pPr>
      <w:r>
        <w:t xml:space="preserve">исходя из задачи моделирования и прогнозирования, ставить виртуальный эксперимент. </w:t>
      </w:r>
    </w:p>
    <w:p w:rsidR="00DD52D2" w:rsidRDefault="00033A05">
      <w:pPr>
        <w:numPr>
          <w:ilvl w:val="0"/>
          <w:numId w:val="15"/>
        </w:numPr>
        <w:ind w:firstLine="566"/>
      </w:pPr>
      <w:r>
        <w:t xml:space="preserve">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w:t>
      </w:r>
      <w:r>
        <w:lastRenderedPageBreak/>
        <w:t xml:space="preserve">технологическим качеством, в том числе фиксировать ход эксперимента, дискуссии в классе и т. д.; </w:t>
      </w:r>
    </w:p>
    <w:p w:rsidR="00DD52D2" w:rsidRDefault="00033A05">
      <w:pPr>
        <w:ind w:left="-15" w:firstLine="566"/>
      </w:pPr>
      <w:r>
        <w:t xml:space="preserve">В </w:t>
      </w:r>
      <w:r>
        <w:rPr>
          <w:b/>
          <w:i/>
        </w:rPr>
        <w:t xml:space="preserve">коммуникативной компетентности </w:t>
      </w:r>
      <w:r>
        <w:t xml:space="preserve">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 </w:t>
      </w:r>
    </w:p>
    <w:p w:rsidR="00DD52D2" w:rsidRDefault="00033A05">
      <w:pPr>
        <w:spacing w:after="188" w:line="259" w:lineRule="auto"/>
        <w:ind w:left="566" w:firstLine="0"/>
      </w:pPr>
      <w:r>
        <w:t xml:space="preserve">Основные группы способностей и умений: </w:t>
      </w:r>
    </w:p>
    <w:p w:rsidR="00DD52D2" w:rsidRDefault="00033A05">
      <w:pPr>
        <w:numPr>
          <w:ilvl w:val="0"/>
          <w:numId w:val="15"/>
        </w:numPr>
        <w:ind w:firstLine="566"/>
      </w:pPr>
      <w:r>
        <w:t xml:space="preserve">способность к инициативной организации учебных и других форм сотрудничества, выражающаяся в умениях: </w:t>
      </w:r>
    </w:p>
    <w:p w:rsidR="00DD52D2" w:rsidRDefault="00033A05">
      <w:pPr>
        <w:numPr>
          <w:ilvl w:val="0"/>
          <w:numId w:val="16"/>
        </w:numPr>
        <w:ind w:firstLine="566"/>
      </w:pPr>
      <w:r>
        <w:t xml:space="preserve">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 </w:t>
      </w:r>
    </w:p>
    <w:p w:rsidR="00DD52D2" w:rsidRDefault="00033A05">
      <w:pPr>
        <w:numPr>
          <w:ilvl w:val="0"/>
          <w:numId w:val="16"/>
        </w:numPr>
        <w:ind w:firstLine="566"/>
      </w:pPr>
      <w:r>
        <w:t xml:space="preserve">понять и принять другого человека, оказать необходимую ему помощь в достижении его целей; </w:t>
      </w:r>
    </w:p>
    <w:p w:rsidR="00DD52D2" w:rsidRDefault="00033A05">
      <w:pPr>
        <w:numPr>
          <w:ilvl w:val="0"/>
          <w:numId w:val="16"/>
        </w:numPr>
        <w:ind w:firstLine="566"/>
      </w:pPr>
      <w:r>
        <w:t xml:space="preserve">оценивать свои и чужие действия в соответствии с их целями, задачами, возможностями, нормами общественной жизни; </w:t>
      </w:r>
    </w:p>
    <w:p w:rsidR="00DD52D2" w:rsidRDefault="00033A05">
      <w:pPr>
        <w:ind w:left="-15" w:firstLine="566"/>
      </w:pPr>
      <w:r>
        <w:t xml:space="preserve">– способность к пониманию и созданию культурных текстов, выражающаяся в умениях: </w:t>
      </w:r>
    </w:p>
    <w:p w:rsidR="00DD52D2" w:rsidRDefault="00033A05">
      <w:pPr>
        <w:numPr>
          <w:ilvl w:val="0"/>
          <w:numId w:val="17"/>
        </w:numPr>
        <w:ind w:firstLine="566"/>
      </w:pPr>
      <w:r>
        <w:t xml:space="preserve">строить адресованное письменное или устное развернутое высказывание, удерживающее предметную логику, учитывающее </w:t>
      </w:r>
    </w:p>
    <w:p w:rsidR="00DD52D2" w:rsidRDefault="00033A05">
      <w:pPr>
        <w:spacing w:after="131" w:line="259" w:lineRule="auto"/>
        <w:ind w:left="-15" w:firstLine="0"/>
      </w:pPr>
      <w:r>
        <w:t xml:space="preserve">разнообразие возможных точек зрения по данному вопросу; </w:t>
      </w:r>
    </w:p>
    <w:p w:rsidR="00DD52D2" w:rsidRDefault="00033A05">
      <w:pPr>
        <w:numPr>
          <w:ilvl w:val="0"/>
          <w:numId w:val="17"/>
        </w:numPr>
        <w:ind w:firstLine="566"/>
      </w:pPr>
      <w:r>
        <w:t xml:space="preserve">читать и осмысливать культурные тексты разного уровня сложности с разными стилевыми и иными особенностями, продолжая их собственную внутреннюю логику; </w:t>
      </w:r>
    </w:p>
    <w:p w:rsidR="00DD52D2" w:rsidRDefault="00033A05">
      <w:pPr>
        <w:numPr>
          <w:ilvl w:val="0"/>
          <w:numId w:val="17"/>
        </w:numPr>
        <w:ind w:firstLine="566"/>
      </w:pPr>
      <w:r>
        <w:lastRenderedPageBreak/>
        <w:t xml:space="preserve">оценивать свои возможности в понимании и создании культурных текстов, искать и осваивать недостающие для этого средства; </w:t>
      </w:r>
    </w:p>
    <w:p w:rsidR="00DD52D2" w:rsidRDefault="00033A05">
      <w:pPr>
        <w:ind w:left="-15" w:firstLine="566"/>
      </w:pPr>
      <w:r>
        <w:t xml:space="preserve">– способность к взаимодействию с другими людьми, выражающаяся в умениях: </w:t>
      </w:r>
    </w:p>
    <w:p w:rsidR="00DD52D2" w:rsidRDefault="00033A05">
      <w:pPr>
        <w:numPr>
          <w:ilvl w:val="0"/>
          <w:numId w:val="18"/>
        </w:numPr>
        <w:ind w:firstLine="566"/>
      </w:pPr>
      <w:r>
        <w:t xml:space="preserve">осознавать и формулировать цели совместной деятельности, роли, позиции и цели участников, учитывать различия и противоречия в них; </w:t>
      </w:r>
    </w:p>
    <w:p w:rsidR="00DD52D2" w:rsidRDefault="00033A05">
      <w:pPr>
        <w:numPr>
          <w:ilvl w:val="0"/>
          <w:numId w:val="18"/>
        </w:numPr>
        <w:spacing w:after="133" w:line="259" w:lineRule="auto"/>
        <w:ind w:firstLine="566"/>
      </w:pPr>
      <w:r>
        <w:t xml:space="preserve">планировать взаимодействие (со своей стороны и коллективно); </w:t>
      </w:r>
    </w:p>
    <w:p w:rsidR="00DD52D2" w:rsidRDefault="00033A05">
      <w:pPr>
        <w:numPr>
          <w:ilvl w:val="0"/>
          <w:numId w:val="18"/>
        </w:numPr>
        <w:ind w:firstLine="566"/>
      </w:pPr>
      <w:r>
        <w:t xml:space="preserve">оценивать ход взаимодействия, степень достижения промежуточных и конечных результатов; </w:t>
      </w:r>
    </w:p>
    <w:p w:rsidR="00DD52D2" w:rsidRDefault="00033A05">
      <w:pPr>
        <w:spacing w:after="132" w:line="259" w:lineRule="auto"/>
        <w:ind w:left="371" w:right="302" w:hanging="10"/>
        <w:jc w:val="center"/>
      </w:pPr>
      <w:r>
        <w:t xml:space="preserve">– способность к разрешению конфликтов, выражающаяся в умениях: </w:t>
      </w:r>
    </w:p>
    <w:p w:rsidR="00DD52D2" w:rsidRDefault="00033A05">
      <w:pPr>
        <w:ind w:left="-15" w:firstLine="566"/>
      </w:pPr>
      <w:r>
        <w:t xml:space="preserve">• 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 </w:t>
      </w:r>
    </w:p>
    <w:p w:rsidR="00DD52D2" w:rsidRDefault="00033A05">
      <w:pPr>
        <w:ind w:left="-15" w:firstLine="566"/>
      </w:pPr>
      <w:r>
        <w:t xml:space="preserve">В </w:t>
      </w:r>
      <w:r>
        <w:rPr>
          <w:b/>
          <w:i/>
        </w:rPr>
        <w:t>учебной компетентности</w:t>
      </w:r>
      <w:r>
        <w:t xml:space="preserve"> как 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 </w:t>
      </w:r>
    </w:p>
    <w:p w:rsidR="00DD52D2" w:rsidRDefault="00033A05">
      <w:pPr>
        <w:spacing w:after="185" w:line="259" w:lineRule="auto"/>
        <w:ind w:left="566" w:firstLine="0"/>
      </w:pPr>
      <w:r>
        <w:t xml:space="preserve">Умение учиться, обнаруживает себя в готовности и возможности: </w:t>
      </w:r>
    </w:p>
    <w:p w:rsidR="00DD52D2" w:rsidRDefault="00033A05">
      <w:pPr>
        <w:numPr>
          <w:ilvl w:val="0"/>
          <w:numId w:val="19"/>
        </w:numPr>
        <w:ind w:firstLine="566"/>
      </w:pPr>
      <w:r>
        <w:t xml:space="preserve">строить собственную индивидуальную образовательную программу на последующих этапах образования; </w:t>
      </w:r>
    </w:p>
    <w:p w:rsidR="00DD52D2" w:rsidRDefault="00033A05">
      <w:pPr>
        <w:numPr>
          <w:ilvl w:val="0"/>
          <w:numId w:val="19"/>
        </w:numPr>
        <w:ind w:firstLine="566"/>
      </w:pPr>
      <w:r>
        <w:t xml:space="preserve">определять последовательность учебных целей, достижение которых обеспечит движение по определенной обучающимся траектории; </w:t>
      </w:r>
    </w:p>
    <w:p w:rsidR="00DD52D2" w:rsidRDefault="00033A05">
      <w:pPr>
        <w:numPr>
          <w:ilvl w:val="0"/>
          <w:numId w:val="19"/>
        </w:numPr>
        <w:spacing w:after="188" w:line="259" w:lineRule="auto"/>
        <w:ind w:firstLine="566"/>
      </w:pPr>
      <w:r>
        <w:t xml:space="preserve">оценивать свои ресурсы и дефициты в достижении этих целей; </w:t>
      </w:r>
    </w:p>
    <w:p w:rsidR="00DD52D2" w:rsidRDefault="00033A05">
      <w:pPr>
        <w:numPr>
          <w:ilvl w:val="0"/>
          <w:numId w:val="19"/>
        </w:numPr>
        <w:ind w:firstLine="566"/>
      </w:pPr>
      <w:r>
        <w:t xml:space="preserve">обладать развитой способностью к поиску источников восполнения этих дефицитов; </w:t>
      </w:r>
    </w:p>
    <w:p w:rsidR="00DD52D2" w:rsidRDefault="00033A05">
      <w:pPr>
        <w:numPr>
          <w:ilvl w:val="0"/>
          <w:numId w:val="19"/>
        </w:numPr>
        <w:ind w:firstLine="566"/>
      </w:pPr>
      <w:r>
        <w:lastRenderedPageBreak/>
        <w:t xml:space="preserve">проводить рефлексивный анализ своей образовательной деятельности, использовать продуктивные методы рефлексии. </w:t>
      </w:r>
    </w:p>
    <w:p w:rsidR="00DD52D2" w:rsidRDefault="00033A05">
      <w:pPr>
        <w:ind w:left="-15" w:firstLine="566"/>
      </w:pPr>
      <w:r>
        <w:t xml:space="preserve">Данная группа образовательных результатов может быть проверена и оценена как образовательным учреждением самостоятельно, так и в ходе процедуры независимой оценки качества образования (он-лайн тестирование, государственная итоговая аттестация) с помощью специальных контрольноизмерительных материалов, носящих интегрированный характер или в ходе оценки результатов других видов деятельности (проектной, исследовательской, творческой и т.п.). </w:t>
      </w:r>
    </w:p>
    <w:p w:rsidR="00DD52D2" w:rsidRDefault="00033A05">
      <w:pPr>
        <w:ind w:left="-15" w:firstLine="566"/>
      </w:pPr>
      <w:r>
        <w:rPr>
          <w:b/>
        </w:rPr>
        <w:t>Предметные результаты</w:t>
      </w:r>
      <w:r>
        <w:t xml:space="preserve">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 </w:t>
      </w:r>
    </w:p>
    <w:p w:rsidR="00DD52D2" w:rsidRDefault="00033A05">
      <w:pPr>
        <w:spacing w:after="143" w:line="248" w:lineRule="auto"/>
        <w:ind w:left="723" w:right="153" w:hanging="10"/>
        <w:jc w:val="center"/>
      </w:pPr>
      <w:r>
        <w:rPr>
          <w:b/>
        </w:rPr>
        <w:t xml:space="preserve">1.2.3.1. Русский язык </w:t>
      </w:r>
    </w:p>
    <w:p w:rsidR="00DD52D2" w:rsidRDefault="00033A05">
      <w:pPr>
        <w:ind w:left="-15" w:firstLine="566"/>
      </w:pPr>
      <w:r>
        <w:t xml:space="preserve">В отличие от других предметных областей, русский язык выступает перед учащимися как активно используемый инструмент коммуникации, а не только системный объект, подлежащий изучению. Таким образом, в рамках учебного предмета «русский язык» выделяются две предметно - деятельностные линии (аспекта): адекватное употребление языкового знака и моделирование языка как системы. </w:t>
      </w:r>
      <w:r>
        <w:rPr>
          <w:b/>
        </w:rPr>
        <w:t>Речь и речевое общение</w:t>
      </w:r>
      <w:r>
        <w:t xml:space="preserve"> Выпускник научится: </w:t>
      </w:r>
    </w:p>
    <w:p w:rsidR="00DD52D2" w:rsidRDefault="00033A05">
      <w:pPr>
        <w:numPr>
          <w:ilvl w:val="0"/>
          <w:numId w:val="20"/>
        </w:numPr>
      </w:pPr>
      <w:r>
        <w:t xml:space="preserve">использовать различные виды монолога (повествование, описание, рассуждение; сочетание разных видов монолога) в различных ситуациях общения; </w:t>
      </w:r>
    </w:p>
    <w:p w:rsidR="00DD52D2" w:rsidRDefault="00033A05">
      <w:pPr>
        <w:numPr>
          <w:ilvl w:val="0"/>
          <w:numId w:val="20"/>
        </w:numPr>
      </w:pPr>
      <w:r>
        <w:lastRenderedPageBreak/>
        <w:t xml:space="preserve">использовать различные виды диалога в ситуациях формального и неформального, межличностного и межкультурного общения; </w:t>
      </w:r>
    </w:p>
    <w:p w:rsidR="00DD52D2" w:rsidRDefault="00033A05">
      <w:pPr>
        <w:numPr>
          <w:ilvl w:val="0"/>
          <w:numId w:val="20"/>
        </w:numPr>
        <w:spacing w:after="186" w:line="259" w:lineRule="auto"/>
      </w:pPr>
      <w:r>
        <w:t xml:space="preserve">соблюдать нормы речевого поведения в типичных ситуациях общения; </w:t>
      </w:r>
    </w:p>
    <w:p w:rsidR="00DD52D2" w:rsidRDefault="00033A05">
      <w:pPr>
        <w:numPr>
          <w:ilvl w:val="0"/>
          <w:numId w:val="20"/>
        </w:numPr>
      </w:pPr>
      <w:r>
        <w:t xml:space="preserve">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w:t>
      </w:r>
    </w:p>
    <w:p w:rsidR="00DD52D2" w:rsidRDefault="00033A05">
      <w:pPr>
        <w:spacing w:after="188" w:line="259" w:lineRule="auto"/>
        <w:ind w:left="-15" w:firstLine="0"/>
      </w:pPr>
      <w:r>
        <w:t xml:space="preserve">использованных языковых средств; </w:t>
      </w:r>
    </w:p>
    <w:p w:rsidR="00DD52D2" w:rsidRDefault="00033A05">
      <w:pPr>
        <w:numPr>
          <w:ilvl w:val="0"/>
          <w:numId w:val="20"/>
        </w:numPr>
      </w:pPr>
      <w:r>
        <w:t xml:space="preserve">предупреждать коммуникативные неудачи в процессе речевого общения.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line="386" w:lineRule="auto"/>
      </w:pPr>
      <w:r>
        <w:rPr>
          <w:i/>
        </w:rPr>
        <w:t xml:space="preserve">выступать перед аудиторией с небольшим докладом; публично представлять проект, реферат; публично защищать свою позицию; </w:t>
      </w:r>
    </w:p>
    <w:p w:rsidR="00DD52D2" w:rsidRDefault="00033A05">
      <w:pPr>
        <w:numPr>
          <w:ilvl w:val="0"/>
          <w:numId w:val="20"/>
        </w:numPr>
        <w:spacing w:line="386" w:lineRule="auto"/>
      </w:pPr>
      <w:r>
        <w:rPr>
          <w:i/>
        </w:rPr>
        <w:t xml:space="preserve">участвовать в коллективном обсуждении проблем, аргументировать собственную позицию, доказывать её, убеждать; </w:t>
      </w:r>
    </w:p>
    <w:p w:rsidR="00DD52D2" w:rsidRDefault="00033A05">
      <w:pPr>
        <w:numPr>
          <w:ilvl w:val="0"/>
          <w:numId w:val="20"/>
        </w:numPr>
        <w:spacing w:after="197" w:line="259" w:lineRule="auto"/>
      </w:pPr>
      <w:r>
        <w:rPr>
          <w:i/>
        </w:rPr>
        <w:t xml:space="preserve">понимать основные причины коммуникативных неудач и объяснять их. </w:t>
      </w:r>
    </w:p>
    <w:p w:rsidR="00DD52D2" w:rsidRDefault="00033A05">
      <w:pPr>
        <w:spacing w:after="191" w:line="259" w:lineRule="auto"/>
        <w:ind w:left="449" w:hanging="10"/>
        <w:jc w:val="left"/>
      </w:pPr>
      <w:r>
        <w:rPr>
          <w:b/>
        </w:rPr>
        <w:t>Речевая деятельность</w:t>
      </w:r>
      <w:r>
        <w:t xml:space="preserve"> </w:t>
      </w:r>
    </w:p>
    <w:p w:rsidR="00DD52D2" w:rsidRDefault="00033A05">
      <w:pPr>
        <w:spacing w:after="178" w:line="263" w:lineRule="auto"/>
        <w:ind w:left="449" w:right="5" w:hanging="10"/>
        <w:jc w:val="left"/>
      </w:pPr>
      <w:r>
        <w:rPr>
          <w:b/>
          <w:i/>
        </w:rPr>
        <w:t xml:space="preserve">Аудирование </w:t>
      </w:r>
    </w:p>
    <w:p w:rsidR="00DD52D2" w:rsidRDefault="00033A05">
      <w:pPr>
        <w:spacing w:line="259" w:lineRule="auto"/>
        <w:ind w:left="454" w:firstLine="0"/>
      </w:pPr>
      <w:r>
        <w:t xml:space="preserve">Выпускник научится: </w:t>
      </w:r>
    </w:p>
    <w:p w:rsidR="00DD52D2" w:rsidRDefault="00DD52D2">
      <w:pPr>
        <w:sectPr w:rsidR="00DD52D2">
          <w:headerReference w:type="even" r:id="rId19"/>
          <w:headerReference w:type="default" r:id="rId20"/>
          <w:headerReference w:type="first" r:id="rId21"/>
          <w:pgSz w:w="11906" w:h="16838"/>
          <w:pgMar w:top="1191" w:right="844" w:bottom="1382" w:left="1702" w:header="720" w:footer="720" w:gutter="0"/>
          <w:cols w:space="720"/>
        </w:sectPr>
      </w:pPr>
    </w:p>
    <w:p w:rsidR="00DD52D2" w:rsidRDefault="00033A05">
      <w:pPr>
        <w:ind w:left="-15" w:firstLine="622"/>
      </w:pPr>
      <w:r>
        <w:lastRenderedPageBreak/>
        <w:t xml:space="preserve">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DD52D2" w:rsidRDefault="00033A05">
      <w:pPr>
        <w:numPr>
          <w:ilvl w:val="0"/>
          <w:numId w:val="20"/>
        </w:numPr>
      </w:pPr>
      <w: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w:t>
      </w:r>
    </w:p>
    <w:p w:rsidR="00DD52D2" w:rsidRDefault="00033A05">
      <w:pPr>
        <w:numPr>
          <w:ilvl w:val="0"/>
          <w:numId w:val="20"/>
        </w:numPr>
      </w:pPr>
      <w:r>
        <w:t xml:space="preserve">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понимать явную и скрытую (подтекстовую) информацию публицистического текста (в том числе в СМИ), анализировать и комментировать её в устной форме.</w:t>
      </w:r>
      <w:r>
        <w:t xml:space="preserve"> </w:t>
      </w:r>
    </w:p>
    <w:p w:rsidR="00DD52D2" w:rsidRDefault="00033A05">
      <w:pPr>
        <w:spacing w:after="178" w:line="263" w:lineRule="auto"/>
        <w:ind w:left="449" w:right="5" w:hanging="10"/>
        <w:jc w:val="left"/>
      </w:pPr>
      <w:r>
        <w:rPr>
          <w:b/>
          <w:i/>
        </w:rPr>
        <w:t xml:space="preserve">Чтение </w:t>
      </w:r>
    </w:p>
    <w:p w:rsidR="00DD52D2" w:rsidRDefault="00033A05">
      <w:pPr>
        <w:spacing w:after="188" w:line="259" w:lineRule="auto"/>
        <w:ind w:left="454" w:firstLine="0"/>
      </w:pPr>
      <w:r>
        <w:t xml:space="preserve">Выпускник научится: </w:t>
      </w:r>
    </w:p>
    <w:p w:rsidR="00DD52D2" w:rsidRDefault="00033A05">
      <w:pPr>
        <w:numPr>
          <w:ilvl w:val="0"/>
          <w:numId w:val="20"/>
        </w:numPr>
      </w:pPr>
      <w:r>
        <w:t xml:space="preserve">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DD52D2" w:rsidRDefault="00033A05">
      <w:pPr>
        <w:numPr>
          <w:ilvl w:val="0"/>
          <w:numId w:val="20"/>
        </w:numPr>
      </w:pPr>
      <w:r>
        <w:lastRenderedPageBreak/>
        <w:t xml:space="preserve">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DD52D2" w:rsidRDefault="00033A05">
      <w:pPr>
        <w:numPr>
          <w:ilvl w:val="0"/>
          <w:numId w:val="20"/>
        </w:numPr>
      </w:pPr>
      <w:r>
        <w:t xml:space="preserve">передавать схематически представленную информацию в виде связного текста; </w:t>
      </w:r>
    </w:p>
    <w:p w:rsidR="00DD52D2" w:rsidRDefault="00033A05">
      <w:pPr>
        <w:ind w:left="-15" w:firstLine="622"/>
      </w:pPr>
      <w:r>
        <w:t xml:space="preserve">использовать приёмы работы с учебной книгой, справочниками и другими информационными источниками, включая СМИ и ресурсы </w:t>
      </w:r>
    </w:p>
    <w:p w:rsidR="00DD52D2" w:rsidRDefault="00033A05">
      <w:pPr>
        <w:spacing w:after="186" w:line="259" w:lineRule="auto"/>
        <w:ind w:left="-15" w:firstLine="0"/>
      </w:pPr>
      <w:r>
        <w:t xml:space="preserve">Интернета; </w:t>
      </w:r>
    </w:p>
    <w:p w:rsidR="00DD52D2" w:rsidRDefault="00033A05">
      <w:pPr>
        <w:numPr>
          <w:ilvl w:val="0"/>
          <w:numId w:val="20"/>
        </w:numPr>
      </w:pPr>
      <w:r>
        <w:t xml:space="preserve">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line="386" w:lineRule="auto"/>
      </w:pPr>
      <w:r>
        <w:rPr>
          <w:i/>
        </w:rPr>
        <w:t xml:space="preserve">понимать, анализировать, оценивать явную и скрытую (подтекстовую) информацию в прочитанных текстах разной </w:t>
      </w:r>
    </w:p>
    <w:p w:rsidR="00DD52D2" w:rsidRDefault="00033A05">
      <w:pPr>
        <w:spacing w:after="186" w:line="259" w:lineRule="auto"/>
        <w:ind w:left="-15" w:firstLine="0"/>
      </w:pPr>
      <w:r>
        <w:rPr>
          <w:i/>
        </w:rPr>
        <w:t xml:space="preserve">функционально-стилевой и жанровой принадлежности; </w:t>
      </w:r>
    </w:p>
    <w:p w:rsidR="00DD52D2" w:rsidRDefault="00033A05">
      <w:pPr>
        <w:numPr>
          <w:ilvl w:val="0"/>
          <w:numId w:val="20"/>
        </w:numPr>
        <w:spacing w:line="386" w:lineRule="auto"/>
      </w:pPr>
      <w:r>
        <w:rPr>
          <w:i/>
        </w:rPr>
        <w:t xml:space="preserve">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DD52D2" w:rsidRDefault="00033A05">
      <w:pPr>
        <w:spacing w:after="178" w:line="263" w:lineRule="auto"/>
        <w:ind w:left="449" w:right="5" w:hanging="10"/>
        <w:jc w:val="left"/>
      </w:pPr>
      <w:r>
        <w:rPr>
          <w:b/>
          <w:i/>
        </w:rPr>
        <w:t xml:space="preserve">Говорение </w:t>
      </w:r>
    </w:p>
    <w:p w:rsidR="00DD52D2" w:rsidRDefault="00033A05">
      <w:pPr>
        <w:spacing w:after="188" w:line="259" w:lineRule="auto"/>
        <w:ind w:left="454" w:firstLine="0"/>
      </w:pPr>
      <w:r>
        <w:t xml:space="preserve">Выпускник научится: </w:t>
      </w:r>
    </w:p>
    <w:p w:rsidR="00DD52D2" w:rsidRDefault="00033A05">
      <w:pPr>
        <w:numPr>
          <w:ilvl w:val="0"/>
          <w:numId w:val="20"/>
        </w:numPr>
      </w:pPr>
      <w:r>
        <w:t xml:space="preserve">создавать устные монологические и диалогические высказывания (в том числе оценочного характера) на актуальные социально-культурные, </w:t>
      </w:r>
      <w:r>
        <w:lastRenderedPageBreak/>
        <w:t xml:space="preserve">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DD52D2" w:rsidRDefault="00033A05">
      <w:pPr>
        <w:numPr>
          <w:ilvl w:val="0"/>
          <w:numId w:val="20"/>
        </w:numPr>
      </w:pPr>
      <w:r>
        <w:t xml:space="preserve">обсуждать и чётко формулировать цели, план совместной групповой учебной деятельности, распределение частей работы; </w:t>
      </w:r>
    </w:p>
    <w:p w:rsidR="00DD52D2" w:rsidRDefault="00033A05">
      <w:pPr>
        <w:tabs>
          <w:tab w:val="center" w:pos="1206"/>
          <w:tab w:val="center" w:pos="2350"/>
          <w:tab w:val="center" w:pos="3550"/>
          <w:tab w:val="center" w:pos="5347"/>
          <w:tab w:val="center" w:pos="7637"/>
          <w:tab w:val="right" w:pos="9357"/>
        </w:tabs>
        <w:spacing w:after="141" w:line="259" w:lineRule="auto"/>
        <w:ind w:right="-1" w:firstLine="0"/>
        <w:jc w:val="left"/>
      </w:pPr>
      <w:r>
        <w:rPr>
          <w:rFonts w:ascii="Calibri" w:eastAsia="Calibri" w:hAnsi="Calibri" w:cs="Calibri"/>
          <w:sz w:val="22"/>
        </w:rPr>
        <w:tab/>
      </w:r>
      <w:r>
        <w:t xml:space="preserve">извлекать </w:t>
      </w:r>
      <w:r>
        <w:tab/>
        <w:t xml:space="preserve">из </w:t>
      </w:r>
      <w:r>
        <w:tab/>
        <w:t xml:space="preserve">различных </w:t>
      </w:r>
      <w:r>
        <w:tab/>
        <w:t xml:space="preserve">источников, </w:t>
      </w:r>
      <w:r>
        <w:tab/>
        <w:t xml:space="preserve">систематизировать </w:t>
      </w:r>
      <w:r>
        <w:tab/>
        <w:t xml:space="preserve">и </w:t>
      </w:r>
    </w:p>
    <w:p w:rsidR="00DD52D2" w:rsidRDefault="00033A05">
      <w:pPr>
        <w:ind w:left="-15" w:firstLine="0"/>
      </w:pPr>
      <w:r>
        <w:t xml:space="preserve">анализировать материал на определённую тему и передавать его в устной форме с учётом заданных условий общения; </w:t>
      </w:r>
    </w:p>
    <w:p w:rsidR="00DD52D2" w:rsidRDefault="00033A05">
      <w:pPr>
        <w:numPr>
          <w:ilvl w:val="0"/>
          <w:numId w:val="20"/>
        </w:numPr>
      </w:pPr>
      <w: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line="386" w:lineRule="auto"/>
      </w:pPr>
      <w:r>
        <w:rPr>
          <w:i/>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DD52D2" w:rsidRDefault="00033A05">
      <w:pPr>
        <w:numPr>
          <w:ilvl w:val="0"/>
          <w:numId w:val="20"/>
        </w:numPr>
        <w:spacing w:line="386" w:lineRule="auto"/>
      </w:pPr>
      <w:r>
        <w:rPr>
          <w:i/>
        </w:rPr>
        <w:t xml:space="preserve">выступать перед аудиторией с докладом; публично защищать проект, реферат; </w:t>
      </w:r>
    </w:p>
    <w:p w:rsidR="00DD52D2" w:rsidRDefault="00033A05">
      <w:pPr>
        <w:numPr>
          <w:ilvl w:val="0"/>
          <w:numId w:val="20"/>
        </w:numPr>
        <w:spacing w:line="386" w:lineRule="auto"/>
      </w:pPr>
      <w:r>
        <w:rPr>
          <w:i/>
        </w:rPr>
        <w:t xml:space="preserve">участвовать в дискуссии на учебно-научные темы, соблюдая нормы учебно-научного общения; </w:t>
      </w:r>
    </w:p>
    <w:p w:rsidR="00DD52D2" w:rsidRDefault="00033A05">
      <w:pPr>
        <w:numPr>
          <w:ilvl w:val="0"/>
          <w:numId w:val="20"/>
        </w:numPr>
        <w:spacing w:line="386" w:lineRule="auto"/>
      </w:pPr>
      <w:r>
        <w:rPr>
          <w:i/>
        </w:rPr>
        <w:t>анализировать</w:t>
      </w:r>
      <w:r>
        <w:t xml:space="preserve"> </w:t>
      </w:r>
      <w:r>
        <w:rPr>
          <w:i/>
        </w:rPr>
        <w:t xml:space="preserve">и оценивать речевые высказывания с точки зрения их успешности в достижении прогнозируемого результата. </w:t>
      </w:r>
    </w:p>
    <w:p w:rsidR="00DD52D2" w:rsidRDefault="00033A05">
      <w:pPr>
        <w:spacing w:after="178" w:line="263" w:lineRule="auto"/>
        <w:ind w:left="449" w:right="5" w:hanging="10"/>
        <w:jc w:val="left"/>
      </w:pPr>
      <w:r>
        <w:rPr>
          <w:b/>
          <w:i/>
        </w:rPr>
        <w:lastRenderedPageBreak/>
        <w:t xml:space="preserve">Письмо  </w:t>
      </w:r>
    </w:p>
    <w:p w:rsidR="00DD52D2" w:rsidRDefault="00033A05">
      <w:pPr>
        <w:spacing w:after="186" w:line="259" w:lineRule="auto"/>
        <w:ind w:left="454" w:firstLine="0"/>
      </w:pPr>
      <w:r>
        <w:t xml:space="preserve">Выпускник научится: </w:t>
      </w:r>
    </w:p>
    <w:p w:rsidR="00DD52D2" w:rsidRDefault="00033A05">
      <w:pPr>
        <w:numPr>
          <w:ilvl w:val="0"/>
          <w:numId w:val="20"/>
        </w:numPr>
      </w:pPr>
      <w: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DD52D2" w:rsidRDefault="00033A05">
      <w:pPr>
        <w:numPr>
          <w:ilvl w:val="0"/>
          <w:numId w:val="20"/>
        </w:numPr>
      </w:pPr>
      <w:r>
        <w:t xml:space="preserve">излагать содержание прослушанного или прочитанного текста (подробно, сжато, выборочно) в форме ученического изложения, а также тезисов, плана; </w:t>
      </w:r>
    </w:p>
    <w:p w:rsidR="00DD52D2" w:rsidRDefault="00033A05">
      <w:pPr>
        <w:numPr>
          <w:ilvl w:val="0"/>
          <w:numId w:val="20"/>
        </w:numPr>
      </w:pPr>
      <w:r>
        <w:t xml:space="preserve">соблюдать в практике письма основные лексические, грамматические, орфографические и пунктуационные нормы современного русского </w:t>
      </w:r>
    </w:p>
    <w:p w:rsidR="00DD52D2" w:rsidRDefault="00DD52D2">
      <w:pPr>
        <w:sectPr w:rsidR="00DD52D2">
          <w:headerReference w:type="even" r:id="rId22"/>
          <w:headerReference w:type="default" r:id="rId23"/>
          <w:headerReference w:type="first" r:id="rId24"/>
          <w:pgSz w:w="11906" w:h="16838"/>
          <w:pgMar w:top="1193" w:right="847" w:bottom="1865" w:left="1702" w:header="681" w:footer="720" w:gutter="0"/>
          <w:cols w:space="720"/>
        </w:sectPr>
      </w:pPr>
    </w:p>
    <w:p w:rsidR="00DD52D2" w:rsidRDefault="00033A05">
      <w:pPr>
        <w:ind w:left="-15" w:firstLine="0"/>
      </w:pPr>
      <w:r>
        <w:lastRenderedPageBreak/>
        <w:t>литературного языка; стилистически корректно использовать лексику и фразеологию.</w:t>
      </w:r>
      <w:r>
        <w:rPr>
          <w:b/>
        </w:rPr>
        <w:t xml:space="preserve"> </w:t>
      </w:r>
    </w:p>
    <w:p w:rsidR="00DD52D2" w:rsidRDefault="00033A05">
      <w:pPr>
        <w:spacing w:after="184"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after="184" w:line="259" w:lineRule="auto"/>
      </w:pPr>
      <w:r>
        <w:rPr>
          <w:i/>
        </w:rPr>
        <w:t xml:space="preserve">писать рецензии, рефераты; </w:t>
      </w:r>
    </w:p>
    <w:p w:rsidR="00DD52D2" w:rsidRDefault="00033A05">
      <w:pPr>
        <w:numPr>
          <w:ilvl w:val="0"/>
          <w:numId w:val="20"/>
        </w:numPr>
        <w:spacing w:after="188" w:line="259" w:lineRule="auto"/>
      </w:pPr>
      <w:r>
        <w:rPr>
          <w:i/>
        </w:rPr>
        <w:t xml:space="preserve">составлять аннотации, тезисы выступления, конспекты; </w:t>
      </w:r>
    </w:p>
    <w:p w:rsidR="00DD52D2" w:rsidRDefault="00033A05">
      <w:pPr>
        <w:numPr>
          <w:ilvl w:val="0"/>
          <w:numId w:val="20"/>
        </w:numPr>
        <w:spacing w:line="386" w:lineRule="auto"/>
      </w:pPr>
      <w:r>
        <w:rPr>
          <w:i/>
        </w:rPr>
        <w:t>писать резюме, деловые письма, объявления</w:t>
      </w:r>
      <w:r>
        <w:t xml:space="preserve"> </w:t>
      </w:r>
      <w:r>
        <w:rPr>
          <w:i/>
        </w:rPr>
        <w:t xml:space="preserve">с учётом внеязыковых требований, предъявляемых к ним, и в соответствии со спецификой употребления языковых средств. </w:t>
      </w:r>
    </w:p>
    <w:p w:rsidR="00DD52D2" w:rsidRDefault="00033A05">
      <w:pPr>
        <w:spacing w:after="189" w:line="259" w:lineRule="auto"/>
        <w:ind w:left="454" w:firstLine="0"/>
        <w:jc w:val="left"/>
      </w:pPr>
      <w:r>
        <w:rPr>
          <w:b/>
        </w:rPr>
        <w:t xml:space="preserve"> </w:t>
      </w:r>
    </w:p>
    <w:p w:rsidR="00DD52D2" w:rsidRDefault="00033A05">
      <w:pPr>
        <w:spacing w:after="180" w:line="259" w:lineRule="auto"/>
        <w:ind w:left="449" w:hanging="10"/>
        <w:jc w:val="left"/>
      </w:pPr>
      <w:r>
        <w:rPr>
          <w:b/>
        </w:rPr>
        <w:t xml:space="preserve">Текст </w:t>
      </w:r>
    </w:p>
    <w:p w:rsidR="00DD52D2" w:rsidRDefault="00033A05">
      <w:pPr>
        <w:spacing w:after="186" w:line="259" w:lineRule="auto"/>
        <w:ind w:left="454" w:firstLine="0"/>
      </w:pPr>
      <w:r>
        <w:t xml:space="preserve">Выпускник научится: </w:t>
      </w:r>
    </w:p>
    <w:p w:rsidR="00DD52D2" w:rsidRDefault="00033A05">
      <w:pPr>
        <w:numPr>
          <w:ilvl w:val="0"/>
          <w:numId w:val="20"/>
        </w:numPr>
      </w:pPr>
      <w: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r>
        <w:rPr>
          <w:b/>
        </w:rPr>
        <w:t xml:space="preserve"> </w:t>
      </w:r>
    </w:p>
    <w:p w:rsidR="00DD52D2" w:rsidRDefault="00033A05">
      <w:pPr>
        <w:numPr>
          <w:ilvl w:val="0"/>
          <w:numId w:val="20"/>
        </w:numPr>
      </w:pPr>
      <w:r>
        <w:t>осуществлять информационную переработку текста, передавая его содержание в виде плана (простого, сложного), тезисов, схемы, таблицы и т. п.;</w:t>
      </w:r>
      <w:r>
        <w:rPr>
          <w:b/>
        </w:rPr>
        <w:t xml:space="preserve"> </w:t>
      </w:r>
    </w:p>
    <w:p w:rsidR="00DD52D2" w:rsidRDefault="00033A05">
      <w:pPr>
        <w:numPr>
          <w:ilvl w:val="0"/>
          <w:numId w:val="20"/>
        </w:numPr>
      </w:pPr>
      <w:r>
        <w:t>создавать и редактировать собственные тексты различных типов речи, стилей, жанров с учётом требований к построению связного текста.</w:t>
      </w:r>
      <w:r>
        <w:rPr>
          <w:b/>
        </w:rPr>
        <w:t xml:space="preserve">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 </w:t>
      </w:r>
      <w:r>
        <w:rPr>
          <w:b/>
        </w:rPr>
        <w:t xml:space="preserve">Функциональные разновидности языка </w:t>
      </w:r>
      <w:r>
        <w:t xml:space="preserve">Выпускник научится: </w:t>
      </w:r>
    </w:p>
    <w:p w:rsidR="00DD52D2" w:rsidRDefault="00033A05">
      <w:pPr>
        <w:numPr>
          <w:ilvl w:val="0"/>
          <w:numId w:val="20"/>
        </w:numPr>
      </w:pPr>
      <w:r>
        <w:lastRenderedPageBreak/>
        <w:t xml:space="preserve">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DD52D2" w:rsidRDefault="00033A05">
      <w:pPr>
        <w:numPr>
          <w:ilvl w:val="0"/>
          <w:numId w:val="20"/>
        </w:numPr>
      </w:pPr>
      <w:r>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DD52D2" w:rsidRDefault="00033A05">
      <w:pPr>
        <w:numPr>
          <w:ilvl w:val="0"/>
          <w:numId w:val="20"/>
        </w:numPr>
      </w:pPr>
      <w: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DD52D2" w:rsidRDefault="00033A05">
      <w:pPr>
        <w:numPr>
          <w:ilvl w:val="0"/>
          <w:numId w:val="20"/>
        </w:numPr>
      </w:pPr>
      <w: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D52D2" w:rsidRDefault="00033A05">
      <w:pPr>
        <w:numPr>
          <w:ilvl w:val="0"/>
          <w:numId w:val="20"/>
        </w:numPr>
        <w:spacing w:after="186" w:line="259" w:lineRule="auto"/>
      </w:pPr>
      <w:r>
        <w:t xml:space="preserve">исправлять речевые недостатки, редактировать текст; </w:t>
      </w:r>
    </w:p>
    <w:p w:rsidR="00DD52D2" w:rsidRDefault="00033A05">
      <w:pPr>
        <w:numPr>
          <w:ilvl w:val="0"/>
          <w:numId w:val="20"/>
        </w:numPr>
      </w:pPr>
      <w:r>
        <w:t xml:space="preserve">выступать перед аудиторией сверстников с небольшими информационными сообщениями, сообщением и небольшим докладом на учебно-научную тему.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line="386" w:lineRule="auto"/>
      </w:pPr>
      <w:r>
        <w:rPr>
          <w:i/>
        </w:rPr>
        <w:t xml:space="preserve">различать и анализировать тексты разговорного характера, научные, публицистические, официально-деловые, тексты художественной </w:t>
      </w:r>
      <w:r>
        <w:rPr>
          <w:i/>
        </w:rPr>
        <w:lastRenderedPageBreak/>
        <w:t>литературы</w:t>
      </w:r>
      <w:r>
        <w:t xml:space="preserve"> </w:t>
      </w:r>
      <w:r>
        <w:rPr>
          <w:i/>
        </w:rPr>
        <w:t>с</w:t>
      </w:r>
      <w:r>
        <w:t xml:space="preserve"> </w:t>
      </w:r>
      <w:r>
        <w:rPr>
          <w:i/>
        </w:rPr>
        <w:t xml:space="preserve">точки зрения специфики использования в них лексических, морфологических, синтаксических средств; </w:t>
      </w:r>
    </w:p>
    <w:p w:rsidR="00DD52D2" w:rsidRDefault="00033A05">
      <w:pPr>
        <w:numPr>
          <w:ilvl w:val="0"/>
          <w:numId w:val="20"/>
        </w:numPr>
        <w:spacing w:after="47" w:line="386" w:lineRule="auto"/>
      </w:pPr>
      <w:r>
        <w:rPr>
          <w:i/>
        </w:rP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 </w:t>
      </w:r>
    </w:p>
    <w:p w:rsidR="00DD52D2" w:rsidRDefault="00033A05">
      <w:pPr>
        <w:numPr>
          <w:ilvl w:val="0"/>
          <w:numId w:val="20"/>
        </w:numPr>
        <w:spacing w:line="386" w:lineRule="auto"/>
      </w:pPr>
      <w:r>
        <w:rPr>
          <w:i/>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D52D2" w:rsidRDefault="00033A05">
      <w:pPr>
        <w:numPr>
          <w:ilvl w:val="0"/>
          <w:numId w:val="20"/>
        </w:numPr>
        <w:spacing w:line="386" w:lineRule="auto"/>
      </w:pPr>
      <w:r>
        <w:rPr>
          <w:i/>
        </w:rPr>
        <w:t xml:space="preserve">выступать перед аудиторией сверстников с небольшой протокольноэтикетной, развлекательной, убеждающей речью. </w:t>
      </w:r>
      <w:r>
        <w:rPr>
          <w:b/>
        </w:rPr>
        <w:t xml:space="preserve">Общие сведения о языке </w:t>
      </w:r>
      <w:r>
        <w:t xml:space="preserve">Выпускник научится: </w:t>
      </w:r>
    </w:p>
    <w:p w:rsidR="00DD52D2" w:rsidRDefault="00033A05">
      <w:pPr>
        <w:numPr>
          <w:ilvl w:val="0"/>
          <w:numId w:val="20"/>
        </w:numPr>
      </w:pPr>
      <w:r>
        <w:t xml:space="preserve">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DD52D2" w:rsidRDefault="00033A05">
      <w:pPr>
        <w:numPr>
          <w:ilvl w:val="0"/>
          <w:numId w:val="20"/>
        </w:numPr>
      </w:pPr>
      <w:r>
        <w:t xml:space="preserve">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DD52D2" w:rsidRDefault="00033A05">
      <w:pPr>
        <w:numPr>
          <w:ilvl w:val="0"/>
          <w:numId w:val="20"/>
        </w:numPr>
        <w:spacing w:after="187" w:line="259" w:lineRule="auto"/>
      </w:pPr>
      <w:r>
        <w:t xml:space="preserve">оценивать использование основных изобразительных средств языка. </w:t>
      </w:r>
    </w:p>
    <w:p w:rsidR="00DD52D2" w:rsidRDefault="00033A05">
      <w:pPr>
        <w:spacing w:after="145"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after="52" w:line="359" w:lineRule="auto"/>
      </w:pPr>
      <w:r>
        <w:rPr>
          <w:rFonts w:ascii="Calibri" w:eastAsia="Calibri" w:hAnsi="Calibri" w:cs="Calibri"/>
          <w:i/>
        </w:rPr>
        <w:t>характеризовать вклад выдающихся лингвистов в развитие русистики.</w:t>
      </w:r>
      <w:r>
        <w:rPr>
          <w:rFonts w:ascii="Calibri" w:eastAsia="Calibri" w:hAnsi="Calibri" w:cs="Calibri"/>
        </w:rPr>
        <w:t xml:space="preserve"> </w:t>
      </w:r>
    </w:p>
    <w:p w:rsidR="00DD52D2" w:rsidRDefault="00033A05">
      <w:pPr>
        <w:spacing w:after="4" w:line="393" w:lineRule="auto"/>
        <w:ind w:left="449" w:right="3409" w:hanging="10"/>
        <w:jc w:val="left"/>
      </w:pPr>
      <w:r>
        <w:rPr>
          <w:b/>
        </w:rPr>
        <w:lastRenderedPageBreak/>
        <w:t xml:space="preserve">Фонетика и орфоэпия. Графика </w:t>
      </w:r>
      <w:r>
        <w:t xml:space="preserve">Выпускник научится: </w:t>
      </w:r>
    </w:p>
    <w:p w:rsidR="00DD52D2" w:rsidRDefault="00033A05">
      <w:pPr>
        <w:numPr>
          <w:ilvl w:val="0"/>
          <w:numId w:val="20"/>
        </w:numPr>
        <w:spacing w:after="188" w:line="259" w:lineRule="auto"/>
      </w:pPr>
      <w:r>
        <w:t xml:space="preserve">проводить фонетический анализ слова; </w:t>
      </w:r>
    </w:p>
    <w:p w:rsidR="00DD52D2" w:rsidRDefault="00033A05">
      <w:pPr>
        <w:numPr>
          <w:ilvl w:val="0"/>
          <w:numId w:val="20"/>
        </w:numPr>
      </w:pPr>
      <w:r>
        <w:t xml:space="preserve">соблюдать основные орфоэпические правила современного русского литературного языка; </w:t>
      </w:r>
    </w:p>
    <w:p w:rsidR="00DD52D2" w:rsidRDefault="00033A05">
      <w:pPr>
        <w:numPr>
          <w:ilvl w:val="0"/>
          <w:numId w:val="20"/>
        </w:numPr>
      </w:pPr>
      <w:r>
        <w:t>извлекать необходимую информацию из орфоэпических словарей и справочников; использовать её в различных видах деятельности.</w:t>
      </w:r>
      <w:r>
        <w:rPr>
          <w:b/>
        </w:rPr>
        <w:t xml:space="preserve">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after="185" w:line="259" w:lineRule="auto"/>
      </w:pPr>
      <w:r>
        <w:rPr>
          <w:i/>
        </w:rPr>
        <w:t xml:space="preserve">опознавать основные выразительные средства фонетики (звукопись); </w:t>
      </w:r>
    </w:p>
    <w:p w:rsidR="00DD52D2" w:rsidRDefault="00033A05">
      <w:pPr>
        <w:numPr>
          <w:ilvl w:val="0"/>
          <w:numId w:val="20"/>
        </w:numPr>
        <w:spacing w:after="188" w:line="259" w:lineRule="auto"/>
      </w:pPr>
      <w:r>
        <w:rPr>
          <w:i/>
        </w:rPr>
        <w:t xml:space="preserve">выразительно читать прозаические и поэтические тексты; </w:t>
      </w:r>
    </w:p>
    <w:p w:rsidR="00DD52D2" w:rsidRDefault="00033A05">
      <w:pPr>
        <w:numPr>
          <w:ilvl w:val="0"/>
          <w:numId w:val="20"/>
        </w:numPr>
        <w:spacing w:line="386" w:lineRule="auto"/>
      </w:pPr>
      <w:r>
        <w:rPr>
          <w:i/>
        </w:rPr>
        <w:t xml:space="preserve">извлекать необходимую информацию из мультимедийных орфоэпических словарей и справочников; использовать её в различных видах деятельности. </w:t>
      </w:r>
    </w:p>
    <w:p w:rsidR="00DD52D2" w:rsidRDefault="00033A05">
      <w:pPr>
        <w:spacing w:after="193" w:line="259" w:lineRule="auto"/>
        <w:ind w:left="454" w:firstLine="0"/>
        <w:jc w:val="left"/>
      </w:pPr>
      <w:r>
        <w:rPr>
          <w:b/>
        </w:rPr>
        <w:t xml:space="preserve"> </w:t>
      </w:r>
    </w:p>
    <w:p w:rsidR="00DD52D2" w:rsidRDefault="00033A05">
      <w:pPr>
        <w:spacing w:after="4" w:line="392" w:lineRule="auto"/>
        <w:ind w:left="449" w:right="3361" w:hanging="10"/>
        <w:jc w:val="left"/>
      </w:pPr>
      <w:r>
        <w:rPr>
          <w:b/>
        </w:rPr>
        <w:t xml:space="preserve">Морфемика и словообразование </w:t>
      </w:r>
      <w:r>
        <w:t xml:space="preserve">Выпускник научится: </w:t>
      </w:r>
    </w:p>
    <w:p w:rsidR="00DD52D2" w:rsidRDefault="00033A05">
      <w:pPr>
        <w:numPr>
          <w:ilvl w:val="0"/>
          <w:numId w:val="20"/>
        </w:numPr>
      </w:pPr>
      <w:r>
        <w:t xml:space="preserve">делить слова на морфемы на основе смыслового, грамматического и словообразовательного анализа слова; </w:t>
      </w:r>
    </w:p>
    <w:p w:rsidR="00DD52D2" w:rsidRDefault="00033A05">
      <w:pPr>
        <w:numPr>
          <w:ilvl w:val="0"/>
          <w:numId w:val="20"/>
        </w:numPr>
        <w:spacing w:after="186" w:line="259" w:lineRule="auto"/>
      </w:pPr>
      <w:r>
        <w:t xml:space="preserve">различать изученные способы словообразования; </w:t>
      </w:r>
    </w:p>
    <w:p w:rsidR="00DD52D2" w:rsidRDefault="00033A05">
      <w:pPr>
        <w:numPr>
          <w:ilvl w:val="0"/>
          <w:numId w:val="20"/>
        </w:numPr>
      </w:pPr>
      <w:r>
        <w:t xml:space="preserve">анализировать и самостоятельно составлять словообразовательные пары и словообразовательные цепочки слов; </w:t>
      </w:r>
    </w:p>
    <w:p w:rsidR="00DD52D2" w:rsidRDefault="00033A05">
      <w:pPr>
        <w:numPr>
          <w:ilvl w:val="0"/>
          <w:numId w:val="20"/>
        </w:numPr>
      </w:pPr>
      <w:r>
        <w:t xml:space="preserve">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lastRenderedPageBreak/>
        <w:t xml:space="preserve">характеризовать словообразовательные цепочки и словообразовательные гнёзда, устанавливая смысловую и структурную связь однокоренных </w:t>
      </w:r>
    </w:p>
    <w:p w:rsidR="00DD52D2" w:rsidRDefault="00033A05">
      <w:pPr>
        <w:spacing w:after="186" w:line="259" w:lineRule="auto"/>
        <w:ind w:left="-15" w:firstLine="0"/>
      </w:pPr>
      <w:r>
        <w:rPr>
          <w:i/>
        </w:rPr>
        <w:t xml:space="preserve">слов; </w:t>
      </w:r>
    </w:p>
    <w:p w:rsidR="00DD52D2" w:rsidRDefault="00033A05">
      <w:pPr>
        <w:numPr>
          <w:ilvl w:val="0"/>
          <w:numId w:val="20"/>
        </w:numPr>
        <w:spacing w:line="386" w:lineRule="auto"/>
      </w:pPr>
      <w:r>
        <w:rPr>
          <w:i/>
        </w:rPr>
        <w:t xml:space="preserve">опознавать основные выразительные средства словообразования в художественной речи и оценивать их; </w:t>
      </w:r>
    </w:p>
    <w:p w:rsidR="00DD52D2" w:rsidRDefault="00033A05">
      <w:pPr>
        <w:numPr>
          <w:ilvl w:val="0"/>
          <w:numId w:val="20"/>
        </w:numPr>
        <w:spacing w:after="32" w:line="375" w:lineRule="auto"/>
      </w:pPr>
      <w:r>
        <w:rPr>
          <w:i/>
        </w:rPr>
        <w:t xml:space="preserve">извлекать </w:t>
      </w:r>
      <w:r>
        <w:rPr>
          <w:i/>
        </w:rPr>
        <w:tab/>
        <w:t xml:space="preserve">необходимую </w:t>
      </w:r>
      <w:r>
        <w:rPr>
          <w:i/>
        </w:rPr>
        <w:tab/>
        <w:t>информацию</w:t>
      </w:r>
      <w:r>
        <w:t xml:space="preserve"> </w:t>
      </w:r>
      <w:r>
        <w:tab/>
      </w:r>
      <w:r>
        <w:rPr>
          <w:i/>
        </w:rPr>
        <w:t xml:space="preserve">из </w:t>
      </w:r>
      <w:r>
        <w:rPr>
          <w:i/>
        </w:rPr>
        <w:tab/>
        <w:t xml:space="preserve">морфемных, словообразовательных и этимологических словарей и справочников, в том числе мультимедийных; </w:t>
      </w:r>
    </w:p>
    <w:p w:rsidR="00DD52D2" w:rsidRDefault="00033A05">
      <w:pPr>
        <w:numPr>
          <w:ilvl w:val="0"/>
          <w:numId w:val="20"/>
        </w:numPr>
        <w:spacing w:line="386" w:lineRule="auto"/>
      </w:pPr>
      <w:r>
        <w:rPr>
          <w:i/>
        </w:rPr>
        <w:t xml:space="preserve">использовать этимологическую справку для объяснения правописания и лексического значения слова. </w:t>
      </w:r>
    </w:p>
    <w:p w:rsidR="00DD52D2" w:rsidRDefault="00033A05">
      <w:pPr>
        <w:spacing w:after="4" w:line="394" w:lineRule="auto"/>
        <w:ind w:left="449" w:right="3750" w:hanging="10"/>
        <w:jc w:val="left"/>
      </w:pPr>
      <w:r>
        <w:rPr>
          <w:b/>
        </w:rPr>
        <w:t>Лексикология и фразеология</w:t>
      </w:r>
      <w:r>
        <w:t xml:space="preserve"> Выпускник научится: </w:t>
      </w:r>
    </w:p>
    <w:p w:rsidR="00DD52D2" w:rsidRDefault="00033A05">
      <w:pPr>
        <w:numPr>
          <w:ilvl w:val="0"/>
          <w:numId w:val="20"/>
        </w:numPr>
      </w:pPr>
      <w:r>
        <w:t xml:space="preserve">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DD52D2" w:rsidRDefault="00033A05">
      <w:pPr>
        <w:numPr>
          <w:ilvl w:val="0"/>
          <w:numId w:val="20"/>
        </w:numPr>
        <w:spacing w:after="185" w:line="259" w:lineRule="auto"/>
      </w:pPr>
      <w:r>
        <w:t xml:space="preserve">группировать слова по тематическим группам; </w:t>
      </w:r>
    </w:p>
    <w:p w:rsidR="00DD52D2" w:rsidRDefault="00033A05">
      <w:pPr>
        <w:numPr>
          <w:ilvl w:val="0"/>
          <w:numId w:val="20"/>
        </w:numPr>
        <w:spacing w:after="188" w:line="259" w:lineRule="auto"/>
      </w:pPr>
      <w:r>
        <w:t xml:space="preserve">подбирать к словам синонимы, антонимы; </w:t>
      </w:r>
    </w:p>
    <w:p w:rsidR="00DD52D2" w:rsidRDefault="00033A05">
      <w:pPr>
        <w:numPr>
          <w:ilvl w:val="0"/>
          <w:numId w:val="20"/>
        </w:numPr>
        <w:spacing w:after="186" w:line="259" w:lineRule="auto"/>
      </w:pPr>
      <w:r>
        <w:t xml:space="preserve">опознавать фразеологические обороты; </w:t>
      </w:r>
    </w:p>
    <w:p w:rsidR="00DD52D2" w:rsidRDefault="00033A05">
      <w:pPr>
        <w:numPr>
          <w:ilvl w:val="0"/>
          <w:numId w:val="20"/>
        </w:numPr>
        <w:spacing w:after="186" w:line="259" w:lineRule="auto"/>
      </w:pPr>
      <w:r>
        <w:t xml:space="preserve">соблюдать лексические нормы в устных и письменных высказываниях; </w:t>
      </w:r>
    </w:p>
    <w:p w:rsidR="00DD52D2" w:rsidRDefault="00033A05">
      <w:pPr>
        <w:numPr>
          <w:ilvl w:val="0"/>
          <w:numId w:val="20"/>
        </w:numPr>
      </w:pPr>
      <w:r>
        <w:t xml:space="preserve">использовать лексическую синонимию как средство исправления неоправданного повтора в речи и как средство связи предложений в тексте; </w:t>
      </w:r>
    </w:p>
    <w:p w:rsidR="00DD52D2" w:rsidRDefault="00033A05">
      <w:pPr>
        <w:numPr>
          <w:ilvl w:val="0"/>
          <w:numId w:val="20"/>
        </w:numPr>
      </w:pPr>
      <w:r>
        <w:t xml:space="preserve">опознавать основные виды тропов, построенных на переносном значении слова (метафора, эпитет, олицетворение); </w:t>
      </w:r>
    </w:p>
    <w:p w:rsidR="00DD52D2" w:rsidRDefault="00033A05">
      <w:pPr>
        <w:numPr>
          <w:ilvl w:val="0"/>
          <w:numId w:val="20"/>
        </w:numPr>
      </w:pPr>
      <w:r>
        <w:lastRenderedPageBreak/>
        <w:t xml:space="preserve">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after="184" w:line="259" w:lineRule="auto"/>
      </w:pPr>
      <w:r>
        <w:rPr>
          <w:i/>
        </w:rPr>
        <w:t xml:space="preserve">объяснять общие принципы классификации словарного состава </w:t>
      </w:r>
    </w:p>
    <w:p w:rsidR="00DD52D2" w:rsidRDefault="00033A05">
      <w:pPr>
        <w:spacing w:after="188" w:line="259" w:lineRule="auto"/>
        <w:ind w:left="-15" w:firstLine="0"/>
      </w:pPr>
      <w:r>
        <w:rPr>
          <w:i/>
        </w:rPr>
        <w:t xml:space="preserve">русского языка; </w:t>
      </w:r>
    </w:p>
    <w:p w:rsidR="00DD52D2" w:rsidRDefault="00033A05">
      <w:pPr>
        <w:numPr>
          <w:ilvl w:val="0"/>
          <w:numId w:val="20"/>
        </w:numPr>
        <w:spacing w:line="386" w:lineRule="auto"/>
      </w:pPr>
      <w:r>
        <w:rPr>
          <w:i/>
        </w:rPr>
        <w:t xml:space="preserve">аргументировать различие лексического и грамматического значений слова; </w:t>
      </w:r>
    </w:p>
    <w:p w:rsidR="00DD52D2" w:rsidRDefault="00033A05">
      <w:pPr>
        <w:numPr>
          <w:ilvl w:val="0"/>
          <w:numId w:val="20"/>
        </w:numPr>
        <w:spacing w:after="186" w:line="259" w:lineRule="auto"/>
      </w:pPr>
      <w:r>
        <w:rPr>
          <w:i/>
        </w:rPr>
        <w:t xml:space="preserve">опознавать омонимы разных видов; </w:t>
      </w:r>
    </w:p>
    <w:p w:rsidR="00DD52D2" w:rsidRDefault="00033A05">
      <w:pPr>
        <w:numPr>
          <w:ilvl w:val="0"/>
          <w:numId w:val="20"/>
        </w:numPr>
        <w:spacing w:line="386" w:lineRule="auto"/>
      </w:pPr>
      <w:r>
        <w:rPr>
          <w:i/>
        </w:rPr>
        <w:t xml:space="preserve">оценивать собственную и чужую речь с точки зрения точного, уместного и выразительного словоупотребления; </w:t>
      </w:r>
    </w:p>
    <w:p w:rsidR="00DD52D2" w:rsidRDefault="00033A05">
      <w:pPr>
        <w:numPr>
          <w:ilvl w:val="0"/>
          <w:numId w:val="20"/>
        </w:numPr>
        <w:spacing w:line="386" w:lineRule="auto"/>
      </w:pPr>
      <w:r>
        <w:rPr>
          <w:i/>
        </w:rPr>
        <w:t xml:space="preserve">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DD52D2" w:rsidRDefault="00033A05">
      <w:pPr>
        <w:numPr>
          <w:ilvl w:val="0"/>
          <w:numId w:val="20"/>
        </w:numPr>
        <w:spacing w:line="386" w:lineRule="auto"/>
      </w:pPr>
      <w:r>
        <w:rPr>
          <w:i/>
        </w:rPr>
        <w:t>извлекать необходимую информацию</w:t>
      </w:r>
      <w:r>
        <w:t xml:space="preserve"> </w:t>
      </w:r>
      <w:r>
        <w:rPr>
          <w:i/>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t xml:space="preserve"> </w:t>
      </w:r>
      <w:r>
        <w:rPr>
          <w:i/>
        </w:rPr>
        <w:t xml:space="preserve">и справочников, в том числе мультимедийных; использовать эту информацию в различных видах деятельности. </w:t>
      </w:r>
    </w:p>
    <w:p w:rsidR="00DD52D2" w:rsidRDefault="00033A05">
      <w:pPr>
        <w:spacing w:after="180" w:line="259" w:lineRule="auto"/>
        <w:ind w:left="449" w:hanging="10"/>
        <w:jc w:val="left"/>
      </w:pPr>
      <w:r>
        <w:rPr>
          <w:b/>
        </w:rPr>
        <w:t xml:space="preserve">Морфология </w:t>
      </w:r>
    </w:p>
    <w:p w:rsidR="00DD52D2" w:rsidRDefault="00033A05">
      <w:pPr>
        <w:spacing w:after="189" w:line="259" w:lineRule="auto"/>
        <w:ind w:left="454" w:firstLine="0"/>
      </w:pPr>
      <w:r>
        <w:t xml:space="preserve">Выпускник научится: </w:t>
      </w:r>
    </w:p>
    <w:p w:rsidR="00DD52D2" w:rsidRDefault="00033A05">
      <w:pPr>
        <w:numPr>
          <w:ilvl w:val="0"/>
          <w:numId w:val="20"/>
        </w:numPr>
      </w:pPr>
      <w:r>
        <w:t xml:space="preserve">опознавать самостоятельные (знаменательные) части речи и их формы, служебные части речи; </w:t>
      </w:r>
    </w:p>
    <w:p w:rsidR="00DD52D2" w:rsidRDefault="00033A05">
      <w:pPr>
        <w:numPr>
          <w:ilvl w:val="0"/>
          <w:numId w:val="20"/>
        </w:numPr>
      </w:pPr>
      <w:r>
        <w:t xml:space="preserve">анализировать слово с точки зрения его принадлежности к той или иной части речи; </w:t>
      </w:r>
    </w:p>
    <w:p w:rsidR="00DD52D2" w:rsidRDefault="00033A05">
      <w:pPr>
        <w:numPr>
          <w:ilvl w:val="0"/>
          <w:numId w:val="20"/>
        </w:numPr>
      </w:pPr>
      <w:r>
        <w:lastRenderedPageBreak/>
        <w:t xml:space="preserve">употреблять формы слов различных частей речи в соответствии с нормами современного русского литературного языка; </w:t>
      </w:r>
    </w:p>
    <w:p w:rsidR="00DD52D2" w:rsidRDefault="00033A05">
      <w:pPr>
        <w:numPr>
          <w:ilvl w:val="0"/>
          <w:numId w:val="20"/>
        </w:numPr>
      </w:pPr>
      <w:r>
        <w:t xml:space="preserve">применять морфологические знания и умения в практике правописания, в различных видах анализа; </w:t>
      </w:r>
    </w:p>
    <w:p w:rsidR="00DD52D2" w:rsidRDefault="00033A05">
      <w:pPr>
        <w:numPr>
          <w:ilvl w:val="0"/>
          <w:numId w:val="20"/>
        </w:numPr>
      </w:pPr>
      <w:r>
        <w:t xml:space="preserve">распознавать явления грамматической омонимии, существенные для решения орфографических и пунктуационных задач.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after="185" w:line="259" w:lineRule="auto"/>
      </w:pPr>
      <w:r>
        <w:rPr>
          <w:i/>
        </w:rPr>
        <w:t xml:space="preserve">анализировать синонимические средства морфологии; </w:t>
      </w:r>
    </w:p>
    <w:p w:rsidR="00DD52D2" w:rsidRDefault="00033A05">
      <w:pPr>
        <w:numPr>
          <w:ilvl w:val="0"/>
          <w:numId w:val="20"/>
        </w:numPr>
        <w:spacing w:after="188" w:line="259" w:lineRule="auto"/>
      </w:pPr>
      <w:r>
        <w:rPr>
          <w:i/>
        </w:rPr>
        <w:t xml:space="preserve">различать грамматические омонимы; </w:t>
      </w:r>
    </w:p>
    <w:p w:rsidR="00DD52D2" w:rsidRDefault="00033A05">
      <w:pPr>
        <w:numPr>
          <w:ilvl w:val="0"/>
          <w:numId w:val="20"/>
        </w:numPr>
        <w:spacing w:after="32" w:line="375" w:lineRule="auto"/>
      </w:pPr>
      <w:r>
        <w:rPr>
          <w:i/>
        </w:rPr>
        <w:t xml:space="preserve">опознавать </w:t>
      </w:r>
      <w:r>
        <w:rPr>
          <w:i/>
        </w:rPr>
        <w:tab/>
        <w:t xml:space="preserve">основные </w:t>
      </w:r>
      <w:r>
        <w:rPr>
          <w:i/>
        </w:rPr>
        <w:tab/>
        <w:t xml:space="preserve">выразительные </w:t>
      </w:r>
      <w:r>
        <w:rPr>
          <w:i/>
        </w:rPr>
        <w:tab/>
        <w:t xml:space="preserve">средства </w:t>
      </w:r>
      <w:r>
        <w:rPr>
          <w:i/>
        </w:rPr>
        <w:tab/>
        <w:t xml:space="preserve">морфологии </w:t>
      </w:r>
      <w:r>
        <w:rPr>
          <w:i/>
        </w:rPr>
        <w:tab/>
        <w:t xml:space="preserve">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DD52D2" w:rsidRDefault="00033A05">
      <w:pPr>
        <w:numPr>
          <w:ilvl w:val="0"/>
          <w:numId w:val="20"/>
        </w:numPr>
        <w:spacing w:after="32" w:line="375" w:lineRule="auto"/>
      </w:pPr>
      <w:r>
        <w:rPr>
          <w:i/>
        </w:rPr>
        <w:t>извлекать необходимую информацию</w:t>
      </w:r>
      <w:r>
        <w:t xml:space="preserve"> </w:t>
      </w:r>
      <w:r>
        <w:rPr>
          <w:i/>
        </w:rPr>
        <w:t xml:space="preserve">из словарей грамматических трудностей, в том числе мультимедийных; использовать эту информацию в различных видах деятельности. </w:t>
      </w:r>
    </w:p>
    <w:p w:rsidR="00DD52D2" w:rsidRDefault="00033A05">
      <w:pPr>
        <w:spacing w:after="4" w:line="259" w:lineRule="auto"/>
        <w:ind w:left="449" w:hanging="10"/>
        <w:jc w:val="left"/>
      </w:pPr>
      <w:r>
        <w:rPr>
          <w:b/>
        </w:rPr>
        <w:t xml:space="preserve">Синтаксис </w:t>
      </w:r>
    </w:p>
    <w:p w:rsidR="00DD52D2" w:rsidRDefault="00033A05">
      <w:pPr>
        <w:spacing w:after="188" w:line="259" w:lineRule="auto"/>
        <w:ind w:left="454" w:firstLine="0"/>
      </w:pPr>
      <w:r>
        <w:t xml:space="preserve">Выпускник научится: </w:t>
      </w:r>
    </w:p>
    <w:p w:rsidR="00DD52D2" w:rsidRDefault="00033A05">
      <w:pPr>
        <w:numPr>
          <w:ilvl w:val="0"/>
          <w:numId w:val="20"/>
        </w:numPr>
      </w:pPr>
      <w:r>
        <w:t xml:space="preserve">опознавать </w:t>
      </w:r>
      <w:r>
        <w:tab/>
        <w:t xml:space="preserve">основные </w:t>
      </w:r>
      <w:r>
        <w:tab/>
        <w:t xml:space="preserve">единицы </w:t>
      </w:r>
      <w:r>
        <w:tab/>
        <w:t xml:space="preserve">синтаксиса </w:t>
      </w:r>
      <w:r>
        <w:tab/>
        <w:t xml:space="preserve">(словосочетание, предложение) и их виды; </w:t>
      </w:r>
    </w:p>
    <w:p w:rsidR="00DD52D2" w:rsidRDefault="00033A05">
      <w:pPr>
        <w:numPr>
          <w:ilvl w:val="0"/>
          <w:numId w:val="20"/>
        </w:numPr>
      </w:pPr>
      <w:r>
        <w:t xml:space="preserve">анализировать различные виды словосочетаний и предложений с точки зрения структурной и смысловой организации, функциональной </w:t>
      </w:r>
    </w:p>
    <w:p w:rsidR="00DD52D2" w:rsidRDefault="00033A05">
      <w:pPr>
        <w:spacing w:after="186" w:line="259" w:lineRule="auto"/>
        <w:ind w:left="-15" w:firstLine="0"/>
      </w:pPr>
      <w:r>
        <w:t xml:space="preserve">предназначенности; </w:t>
      </w:r>
    </w:p>
    <w:p w:rsidR="00DD52D2" w:rsidRDefault="00033A05">
      <w:pPr>
        <w:numPr>
          <w:ilvl w:val="0"/>
          <w:numId w:val="20"/>
        </w:numPr>
      </w:pPr>
      <w:r>
        <w:t xml:space="preserve">употреблять синтаксические единицы в соответствии с нормами современного русского литературного языка; </w:t>
      </w:r>
    </w:p>
    <w:p w:rsidR="00DD52D2" w:rsidRDefault="00033A05">
      <w:pPr>
        <w:numPr>
          <w:ilvl w:val="0"/>
          <w:numId w:val="20"/>
        </w:numPr>
        <w:spacing w:after="0" w:line="360" w:lineRule="auto"/>
      </w:pPr>
      <w:r>
        <w:rPr>
          <w:rFonts w:ascii="Calibri" w:eastAsia="Calibri" w:hAnsi="Calibri" w:cs="Calibri"/>
        </w:rPr>
        <w:t xml:space="preserve">использовать </w:t>
      </w:r>
      <w:r>
        <w:rPr>
          <w:rFonts w:ascii="Calibri" w:eastAsia="Calibri" w:hAnsi="Calibri" w:cs="Calibri"/>
        </w:rPr>
        <w:tab/>
        <w:t xml:space="preserve">разнообразные </w:t>
      </w:r>
      <w:r>
        <w:rPr>
          <w:rFonts w:ascii="Calibri" w:eastAsia="Calibri" w:hAnsi="Calibri" w:cs="Calibri"/>
        </w:rPr>
        <w:tab/>
        <w:t xml:space="preserve">синонимические </w:t>
      </w:r>
      <w:r>
        <w:rPr>
          <w:rFonts w:ascii="Calibri" w:eastAsia="Calibri" w:hAnsi="Calibri" w:cs="Calibri"/>
        </w:rPr>
        <w:tab/>
        <w:t xml:space="preserve">синтаксические конструкции в собственной речевой практике; </w:t>
      </w:r>
    </w:p>
    <w:p w:rsidR="00DD52D2" w:rsidRDefault="00033A05">
      <w:pPr>
        <w:numPr>
          <w:ilvl w:val="0"/>
          <w:numId w:val="20"/>
        </w:numPr>
        <w:spacing w:after="45" w:line="358" w:lineRule="auto"/>
      </w:pPr>
      <w:r>
        <w:rPr>
          <w:rFonts w:ascii="Calibri" w:eastAsia="Calibri" w:hAnsi="Calibri" w:cs="Calibri"/>
        </w:rPr>
        <w:lastRenderedPageBreak/>
        <w:t>применять синтаксические знания и умения в практике правописания, в различных видах анализа.</w:t>
      </w:r>
      <w:r>
        <w:rPr>
          <w:rFonts w:ascii="Calibri" w:eastAsia="Calibri" w:hAnsi="Calibri" w:cs="Calibri"/>
          <w:i/>
        </w:rPr>
        <w:t xml:space="preserve">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after="186" w:line="259" w:lineRule="auto"/>
      </w:pPr>
      <w:r>
        <w:rPr>
          <w:i/>
        </w:rPr>
        <w:t xml:space="preserve">анализировать синонимические средства синтаксиса; </w:t>
      </w:r>
    </w:p>
    <w:p w:rsidR="00DD52D2" w:rsidRDefault="00033A05">
      <w:pPr>
        <w:numPr>
          <w:ilvl w:val="0"/>
          <w:numId w:val="20"/>
        </w:numPr>
        <w:spacing w:line="386" w:lineRule="auto"/>
      </w:pPr>
      <w:r>
        <w:rPr>
          <w:i/>
        </w:rPr>
        <w:t xml:space="preserve">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DD52D2" w:rsidRDefault="00033A05">
      <w:pPr>
        <w:numPr>
          <w:ilvl w:val="0"/>
          <w:numId w:val="20"/>
        </w:numPr>
        <w:spacing w:after="32" w:line="375" w:lineRule="auto"/>
      </w:pPr>
      <w:r>
        <w:rPr>
          <w:i/>
        </w:rPr>
        <w:t xml:space="preserve">анализировать </w:t>
      </w:r>
      <w:r>
        <w:rPr>
          <w:i/>
        </w:rPr>
        <w:tab/>
        <w:t xml:space="preserve">особенности </w:t>
      </w:r>
      <w:r>
        <w:rPr>
          <w:i/>
        </w:rPr>
        <w:tab/>
        <w:t xml:space="preserve">употребления </w:t>
      </w:r>
      <w:r>
        <w:rPr>
          <w:i/>
        </w:rPr>
        <w:tab/>
        <w:t xml:space="preserve">синтаксических конструкций с точки зрения их функционально-стилистических качеств, требований выразительности речи. </w:t>
      </w:r>
    </w:p>
    <w:p w:rsidR="00DD52D2" w:rsidRDefault="00033A05">
      <w:pPr>
        <w:spacing w:after="4" w:line="390" w:lineRule="auto"/>
        <w:ind w:left="449" w:right="2096" w:hanging="10"/>
        <w:jc w:val="left"/>
      </w:pPr>
      <w:r>
        <w:rPr>
          <w:b/>
        </w:rPr>
        <w:t xml:space="preserve">Правописание: орфография и пунктуация </w:t>
      </w:r>
      <w:r>
        <w:t xml:space="preserve">Выпускник научится: </w:t>
      </w:r>
    </w:p>
    <w:p w:rsidR="00DD52D2" w:rsidRDefault="00033A05">
      <w:pPr>
        <w:numPr>
          <w:ilvl w:val="0"/>
          <w:numId w:val="20"/>
        </w:numPr>
      </w:pPr>
      <w:r>
        <w:t xml:space="preserve">соблюдать орфографические и пунктуационные нормы в процессе письма (в объёме содержания курса); </w:t>
      </w:r>
    </w:p>
    <w:p w:rsidR="00DD52D2" w:rsidRDefault="00033A05">
      <w:pPr>
        <w:numPr>
          <w:ilvl w:val="0"/>
          <w:numId w:val="20"/>
        </w:numPr>
      </w:pPr>
      <w:r>
        <w:t xml:space="preserve">объяснять выбор написания в устной форме (рассуждение) и письменной форме (с помощью графических символов); </w:t>
      </w:r>
    </w:p>
    <w:p w:rsidR="00DD52D2" w:rsidRDefault="00033A05">
      <w:pPr>
        <w:numPr>
          <w:ilvl w:val="0"/>
          <w:numId w:val="20"/>
        </w:numPr>
      </w:pPr>
      <w:r>
        <w:t xml:space="preserve">обнаруживать и исправлять орфографические и пунктуационные ошибки; </w:t>
      </w:r>
    </w:p>
    <w:p w:rsidR="00DD52D2" w:rsidRDefault="00033A05">
      <w:pPr>
        <w:numPr>
          <w:ilvl w:val="0"/>
          <w:numId w:val="20"/>
        </w:numPr>
      </w:pPr>
      <w:r>
        <w:t xml:space="preserve">извлекать необходимую информацию из орфографических словарей и справочников; использовать её в процессе письма.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демонстрировать роль орфографии и пунктуации в передаче смысловой стороны речи; </w:t>
      </w:r>
    </w:p>
    <w:p w:rsidR="00DD52D2" w:rsidRDefault="00033A05">
      <w:pPr>
        <w:numPr>
          <w:ilvl w:val="0"/>
          <w:numId w:val="20"/>
        </w:numPr>
        <w:spacing w:after="32" w:line="375" w:lineRule="auto"/>
      </w:pPr>
      <w:r>
        <w:rPr>
          <w:i/>
        </w:rPr>
        <w:t xml:space="preserve">извлекать </w:t>
      </w:r>
      <w:r>
        <w:rPr>
          <w:i/>
        </w:rPr>
        <w:tab/>
        <w:t xml:space="preserve">необходимую </w:t>
      </w:r>
      <w:r>
        <w:rPr>
          <w:i/>
        </w:rPr>
        <w:tab/>
        <w:t xml:space="preserve">информацию </w:t>
      </w:r>
      <w:r>
        <w:rPr>
          <w:i/>
        </w:rPr>
        <w:tab/>
        <w:t xml:space="preserve">из </w:t>
      </w:r>
      <w:r>
        <w:rPr>
          <w:i/>
        </w:rPr>
        <w:tab/>
        <w:t xml:space="preserve">мультимедийных орфографических словарей и справочников по правописанию; использовать эту информацию в процессе письма. </w:t>
      </w:r>
    </w:p>
    <w:p w:rsidR="00DD52D2" w:rsidRDefault="00033A05">
      <w:pPr>
        <w:spacing w:after="181" w:line="259" w:lineRule="auto"/>
        <w:ind w:left="449" w:hanging="10"/>
        <w:jc w:val="left"/>
      </w:pPr>
      <w:r>
        <w:rPr>
          <w:b/>
        </w:rPr>
        <w:t xml:space="preserve">Язык и культура </w:t>
      </w:r>
    </w:p>
    <w:p w:rsidR="00DD52D2" w:rsidRDefault="00033A05">
      <w:pPr>
        <w:spacing w:after="186" w:line="259" w:lineRule="auto"/>
        <w:ind w:left="454" w:firstLine="0"/>
      </w:pPr>
      <w:r>
        <w:lastRenderedPageBreak/>
        <w:t xml:space="preserve">Выпускник научится: </w:t>
      </w:r>
    </w:p>
    <w:p w:rsidR="00DD52D2" w:rsidRDefault="00033A05">
      <w:pPr>
        <w:numPr>
          <w:ilvl w:val="0"/>
          <w:numId w:val="20"/>
        </w:numPr>
      </w:pPr>
      <w: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r>
        <w:rPr>
          <w:b/>
        </w:rPr>
        <w:t xml:space="preserve"> </w:t>
      </w:r>
    </w:p>
    <w:p w:rsidR="00DD52D2" w:rsidRDefault="00033A05">
      <w:pPr>
        <w:numPr>
          <w:ilvl w:val="0"/>
          <w:numId w:val="20"/>
        </w:numPr>
      </w:pPr>
      <w:r>
        <w:t xml:space="preserve">приводить примеры, которые доказывают, что изучение языка позволяет лучше узнать историю и культуру страны; </w:t>
      </w:r>
    </w:p>
    <w:p w:rsidR="00DD52D2" w:rsidRDefault="00033A05">
      <w:pPr>
        <w:numPr>
          <w:ilvl w:val="0"/>
          <w:numId w:val="20"/>
        </w:numPr>
      </w:pPr>
      <w:r>
        <w:t xml:space="preserve">уместно использовать правила русского речевого этикета в учебной деятельности и повседневной жизни.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0"/>
        </w:numPr>
        <w:spacing w:line="386" w:lineRule="auto"/>
      </w:pPr>
      <w:r>
        <w:rPr>
          <w:i/>
        </w:rPr>
        <w:t>характеризовать на отдельных примерах взаимосвязь языка, культуры и истории народа — носителя языка;</w:t>
      </w:r>
      <w:r>
        <w:rPr>
          <w:b/>
          <w:i/>
        </w:rPr>
        <w:t xml:space="preserve"> </w:t>
      </w:r>
    </w:p>
    <w:p w:rsidR="00DD52D2" w:rsidRDefault="00033A05">
      <w:pPr>
        <w:numPr>
          <w:ilvl w:val="0"/>
          <w:numId w:val="20"/>
        </w:numPr>
        <w:spacing w:line="386" w:lineRule="auto"/>
      </w:pPr>
      <w:r>
        <w:rPr>
          <w:i/>
        </w:rPr>
        <w:t>анализировать и сравнивать русский речевой этикет с речевым этикетом отдельных народов России и мира.</w:t>
      </w:r>
      <w:r>
        <w:rPr>
          <w:b/>
          <w:i/>
        </w:rPr>
        <w:t xml:space="preserve"> </w:t>
      </w:r>
    </w:p>
    <w:p w:rsidR="00DD52D2" w:rsidRDefault="00033A05">
      <w:pPr>
        <w:spacing w:after="231" w:line="248" w:lineRule="auto"/>
        <w:ind w:left="723" w:right="268" w:hanging="10"/>
        <w:jc w:val="center"/>
      </w:pPr>
      <w:r>
        <w:rPr>
          <w:b/>
        </w:rPr>
        <w:t>1.2.3.2. Литература</w:t>
      </w:r>
      <w:r>
        <w:rPr>
          <w:vertAlign w:val="superscript"/>
        </w:rPr>
        <w:footnoteReference w:id="1"/>
      </w:r>
      <w:r>
        <w:rPr>
          <w:b/>
        </w:rPr>
        <w:t xml:space="preserve"> </w:t>
      </w:r>
    </w:p>
    <w:p w:rsidR="00DD52D2" w:rsidRDefault="00033A05">
      <w:pPr>
        <w:spacing w:after="4" w:line="392" w:lineRule="auto"/>
        <w:ind w:left="449" w:right="3856" w:hanging="10"/>
        <w:jc w:val="left"/>
      </w:pPr>
      <w:r>
        <w:rPr>
          <w:b/>
        </w:rPr>
        <w:t xml:space="preserve">Устное народное творчество </w:t>
      </w:r>
      <w:r>
        <w:t xml:space="preserve">Выпускник научится: </w:t>
      </w:r>
    </w:p>
    <w:p w:rsidR="00DD52D2" w:rsidRDefault="00033A05">
      <w:pPr>
        <w:numPr>
          <w:ilvl w:val="0"/>
          <w:numId w:val="20"/>
        </w:numPr>
      </w:pPr>
      <w: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w:t>
      </w:r>
    </w:p>
    <w:p w:rsidR="00DD52D2" w:rsidRDefault="00033A05">
      <w:pPr>
        <w:spacing w:after="186" w:line="259" w:lineRule="auto"/>
        <w:ind w:left="-15" w:firstLine="0"/>
      </w:pPr>
      <w:r>
        <w:t xml:space="preserve">мультипликация, художественный фильм); </w:t>
      </w:r>
    </w:p>
    <w:p w:rsidR="00DD52D2" w:rsidRDefault="00033A05">
      <w:pPr>
        <w:numPr>
          <w:ilvl w:val="0"/>
          <w:numId w:val="20"/>
        </w:numPr>
      </w:pPr>
      <w:r>
        <w:t xml:space="preserve">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DD52D2" w:rsidRDefault="00033A05">
      <w:pPr>
        <w:numPr>
          <w:ilvl w:val="0"/>
          <w:numId w:val="20"/>
        </w:numPr>
      </w:pPr>
      <w:r>
        <w:lastRenderedPageBreak/>
        <w:t xml:space="preserve">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DD52D2" w:rsidRDefault="00033A05">
      <w:pPr>
        <w:numPr>
          <w:ilvl w:val="0"/>
          <w:numId w:val="20"/>
        </w:numPr>
      </w:pPr>
      <w: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D52D2" w:rsidRDefault="00033A05">
      <w:pPr>
        <w:numPr>
          <w:ilvl w:val="0"/>
          <w:numId w:val="20"/>
        </w:numPr>
      </w:pPr>
      <w:r>
        <w:t xml:space="preserve">целенаправленно использовать малые фольклорные жанры в своих устных и письменных высказываниях; </w:t>
      </w:r>
    </w:p>
    <w:p w:rsidR="00DD52D2" w:rsidRDefault="00033A05">
      <w:pPr>
        <w:numPr>
          <w:ilvl w:val="0"/>
          <w:numId w:val="20"/>
        </w:numPr>
        <w:spacing w:after="189" w:line="259" w:lineRule="auto"/>
      </w:pPr>
      <w:r>
        <w:t xml:space="preserve">определять </w:t>
      </w:r>
      <w:r>
        <w:tab/>
        <w:t xml:space="preserve">с </w:t>
      </w:r>
      <w:r>
        <w:tab/>
        <w:t xml:space="preserve">помощью </w:t>
      </w:r>
      <w:r>
        <w:tab/>
        <w:t xml:space="preserve">пословицы </w:t>
      </w:r>
      <w:r>
        <w:tab/>
        <w:t xml:space="preserve">жизненную/вымышленную </w:t>
      </w:r>
    </w:p>
    <w:p w:rsidR="00DD52D2" w:rsidRDefault="00033A05">
      <w:pPr>
        <w:spacing w:after="186" w:line="259" w:lineRule="auto"/>
        <w:ind w:left="-15" w:firstLine="0"/>
      </w:pPr>
      <w:r>
        <w:t xml:space="preserve">ситуацию; </w:t>
      </w:r>
    </w:p>
    <w:p w:rsidR="00DD52D2" w:rsidRDefault="00033A05">
      <w:pPr>
        <w:numPr>
          <w:ilvl w:val="0"/>
          <w:numId w:val="20"/>
        </w:numPr>
      </w:pPr>
      <w:r>
        <w:t xml:space="preserve">выразительно читать сказки и былины, соблюдая соответствующий интонационный рисунок устного рассказывания; </w:t>
      </w:r>
    </w:p>
    <w:p w:rsidR="00DD52D2" w:rsidRDefault="00033A05">
      <w:pPr>
        <w:numPr>
          <w:ilvl w:val="0"/>
          <w:numId w:val="20"/>
        </w:numPr>
      </w:pPr>
      <w:r>
        <w:t xml:space="preserve">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DD52D2" w:rsidRDefault="00033A05">
      <w:pPr>
        <w:numPr>
          <w:ilvl w:val="0"/>
          <w:numId w:val="20"/>
        </w:numPr>
      </w:pPr>
      <w:r>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w:t>
      </w:r>
    </w:p>
    <w:p w:rsidR="00DD52D2" w:rsidRDefault="00033A05">
      <w:pPr>
        <w:numPr>
          <w:ilvl w:val="0"/>
          <w:numId w:val="20"/>
        </w:numPr>
      </w:pPr>
      <w:r>
        <w:t xml:space="preserve">видеть необычное в обычном, устанавливать неочевидные связи между предметами, явлениями, действиями, отгадывая или сочиняя загадку.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DD52D2" w:rsidRDefault="00033A05">
      <w:pPr>
        <w:numPr>
          <w:ilvl w:val="0"/>
          <w:numId w:val="20"/>
        </w:numPr>
        <w:spacing w:line="386" w:lineRule="auto"/>
      </w:pPr>
      <w:r>
        <w:rPr>
          <w:i/>
        </w:rPr>
        <w:t xml:space="preserve">рассказывать о самостоятельно прочитанной сказке, былине, обосновывая свой выбор; </w:t>
      </w:r>
    </w:p>
    <w:p w:rsidR="00DD52D2" w:rsidRDefault="00033A05">
      <w:pPr>
        <w:numPr>
          <w:ilvl w:val="0"/>
          <w:numId w:val="20"/>
        </w:numPr>
        <w:spacing w:line="386" w:lineRule="auto"/>
      </w:pPr>
      <w:r>
        <w:rPr>
          <w:i/>
        </w:rPr>
        <w:lastRenderedPageBreak/>
        <w:t>сочинять сказку (в том числе и по пословице), былину и/или придумывать сюжетные линии</w:t>
      </w:r>
      <w:r>
        <w:t>;</w:t>
      </w:r>
      <w:r>
        <w:rPr>
          <w:i/>
        </w:rPr>
        <w:t xml:space="preserve"> </w:t>
      </w:r>
    </w:p>
    <w:p w:rsidR="00DD52D2" w:rsidRDefault="00033A05">
      <w:pPr>
        <w:numPr>
          <w:ilvl w:val="0"/>
          <w:numId w:val="20"/>
        </w:numPr>
        <w:spacing w:line="386" w:lineRule="auto"/>
      </w:pPr>
      <w:r>
        <w:rPr>
          <w:i/>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DD52D2" w:rsidRDefault="00033A05">
      <w:pPr>
        <w:numPr>
          <w:ilvl w:val="0"/>
          <w:numId w:val="20"/>
        </w:numPr>
        <w:spacing w:line="386" w:lineRule="auto"/>
      </w:pPr>
      <w:r>
        <w:rPr>
          <w:i/>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r>
        <w:t xml:space="preserve"> </w:t>
      </w:r>
    </w:p>
    <w:p w:rsidR="00DD52D2" w:rsidRDefault="00033A05">
      <w:pPr>
        <w:numPr>
          <w:ilvl w:val="0"/>
          <w:numId w:val="20"/>
        </w:numPr>
        <w:spacing w:line="386" w:lineRule="auto"/>
      </w:pPr>
      <w:r>
        <w:rPr>
          <w:i/>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DD52D2" w:rsidRDefault="00033A05">
      <w:pPr>
        <w:spacing w:after="11" w:line="388" w:lineRule="auto"/>
        <w:ind w:left="-15" w:right="-6"/>
      </w:pPr>
      <w:r>
        <w:rPr>
          <w:b/>
        </w:rPr>
        <w:t>Древнерусская литература. Русская литература XVIII в. Русская литература XIX—XX вв. Литература народов России. Зарубежная литература</w:t>
      </w:r>
      <w: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0"/>
        </w:numPr>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DD52D2" w:rsidRDefault="00033A05">
      <w:pPr>
        <w:numPr>
          <w:ilvl w:val="0"/>
          <w:numId w:val="20"/>
        </w:numPr>
      </w:pPr>
      <w:r>
        <w:t xml:space="preserve">воспринимать художественный текст как произведение искусства, послание автора читателю, современнику и потомку; </w:t>
      </w:r>
    </w:p>
    <w:p w:rsidR="00DD52D2" w:rsidRDefault="00033A05">
      <w:pPr>
        <w:numPr>
          <w:ilvl w:val="0"/>
          <w:numId w:val="20"/>
        </w:numPr>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DD52D2" w:rsidRDefault="00033A05">
      <w:pPr>
        <w:numPr>
          <w:ilvl w:val="0"/>
          <w:numId w:val="20"/>
        </w:numPr>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DD52D2" w:rsidRDefault="00033A05">
      <w:pPr>
        <w:numPr>
          <w:ilvl w:val="0"/>
          <w:numId w:val="20"/>
        </w:numPr>
      </w:pPr>
      <w:r>
        <w:lastRenderedPageBreak/>
        <w:t>определять актуальность произведений для читателей разных поколений и вступать в диалог с другими читателями;</w:t>
      </w:r>
      <w:r>
        <w:rPr>
          <w:b/>
          <w:i/>
        </w:rPr>
        <w:t xml:space="preserve"> </w:t>
      </w:r>
    </w:p>
    <w:p w:rsidR="00DD52D2" w:rsidRDefault="00033A05">
      <w:pPr>
        <w:numPr>
          <w:ilvl w:val="0"/>
          <w:numId w:val="20"/>
        </w:numPr>
      </w:pPr>
      <w:r>
        <w:t>анализировать и истолковывать произведения разной жанровой природы, аргументированно формулируя своё отношение к прочитанному;</w:t>
      </w:r>
      <w:r>
        <w:rPr>
          <w:b/>
          <w:i/>
        </w:rPr>
        <w:t xml:space="preserve"> </w:t>
      </w:r>
    </w:p>
    <w:p w:rsidR="00DD52D2" w:rsidRDefault="00033A05">
      <w:pPr>
        <w:numPr>
          <w:ilvl w:val="0"/>
          <w:numId w:val="20"/>
        </w:numPr>
      </w:pPr>
      <w:r>
        <w:t>создавать собственный текст аналитического и интерпретирующего характера в различных форматах;</w:t>
      </w:r>
      <w:r>
        <w:rPr>
          <w:i/>
        </w:rPr>
        <w:t xml:space="preserve"> </w:t>
      </w:r>
    </w:p>
    <w:p w:rsidR="00DD52D2" w:rsidRDefault="00033A05">
      <w:pPr>
        <w:numPr>
          <w:ilvl w:val="0"/>
          <w:numId w:val="20"/>
        </w:numPr>
      </w:pPr>
      <w:r>
        <w:t xml:space="preserve">сопоставлять произведение словесного искусства и его воплощение в других искусствах; </w:t>
      </w:r>
    </w:p>
    <w:p w:rsidR="00DD52D2" w:rsidRDefault="00033A05">
      <w:pPr>
        <w:numPr>
          <w:ilvl w:val="0"/>
          <w:numId w:val="20"/>
        </w:numPr>
      </w:pPr>
      <w:r>
        <w:t>работать с разными источниками информации и владеть основными способами её обработки и презентации.</w:t>
      </w:r>
      <w:r>
        <w:rPr>
          <w:i/>
        </w:rPr>
        <w:t xml:space="preserve">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выбирать путь анализа произведения, адекватный жанрово-родовой природе художественного текста; </w:t>
      </w:r>
    </w:p>
    <w:p w:rsidR="00DD52D2" w:rsidRDefault="00033A05">
      <w:pPr>
        <w:numPr>
          <w:ilvl w:val="0"/>
          <w:numId w:val="20"/>
        </w:numPr>
        <w:spacing w:line="386" w:lineRule="auto"/>
      </w:pPr>
      <w:r>
        <w:rPr>
          <w:i/>
        </w:rPr>
        <w:t xml:space="preserve">дифференцировать элементы поэтики художественного текста, видеть их художественную и смысловую функцию; </w:t>
      </w:r>
    </w:p>
    <w:p w:rsidR="00DD52D2" w:rsidRDefault="00033A05">
      <w:pPr>
        <w:numPr>
          <w:ilvl w:val="0"/>
          <w:numId w:val="20"/>
        </w:numPr>
        <w:spacing w:line="386" w:lineRule="auto"/>
      </w:pPr>
      <w:r>
        <w:rPr>
          <w:i/>
        </w:rPr>
        <w:t xml:space="preserve">сопоставлять «чужие» тексты интерпретирующего характера, аргументированно оценивать их; </w:t>
      </w:r>
    </w:p>
    <w:p w:rsidR="00DD52D2" w:rsidRDefault="00033A05">
      <w:pPr>
        <w:numPr>
          <w:ilvl w:val="0"/>
          <w:numId w:val="20"/>
        </w:numPr>
        <w:spacing w:line="386" w:lineRule="auto"/>
      </w:pPr>
      <w:r>
        <w:rPr>
          <w:i/>
        </w:rPr>
        <w:t xml:space="preserve">оценивать интерпретацию художественного текста, созданную средствами других искусств; </w:t>
      </w:r>
    </w:p>
    <w:p w:rsidR="00DD52D2" w:rsidRDefault="00033A05">
      <w:pPr>
        <w:numPr>
          <w:ilvl w:val="0"/>
          <w:numId w:val="20"/>
        </w:numPr>
        <w:spacing w:after="192" w:line="259" w:lineRule="auto"/>
      </w:pPr>
      <w:r>
        <w:rPr>
          <w:i/>
        </w:rPr>
        <w:t xml:space="preserve">создавать </w:t>
      </w:r>
      <w:r>
        <w:rPr>
          <w:i/>
        </w:rPr>
        <w:tab/>
        <w:t xml:space="preserve">собственную </w:t>
      </w:r>
      <w:r>
        <w:rPr>
          <w:i/>
        </w:rPr>
        <w:tab/>
        <w:t xml:space="preserve">интерпретацию </w:t>
      </w:r>
      <w:r>
        <w:rPr>
          <w:i/>
        </w:rPr>
        <w:tab/>
        <w:t xml:space="preserve">изученного </w:t>
      </w:r>
      <w:r>
        <w:rPr>
          <w:i/>
        </w:rPr>
        <w:tab/>
        <w:t xml:space="preserve">текста </w:t>
      </w:r>
    </w:p>
    <w:p w:rsidR="00DD52D2" w:rsidRDefault="00033A05">
      <w:pPr>
        <w:spacing w:after="185" w:line="259" w:lineRule="auto"/>
        <w:ind w:left="-15" w:firstLine="0"/>
      </w:pPr>
      <w:r>
        <w:rPr>
          <w:i/>
        </w:rPr>
        <w:t xml:space="preserve">средствами других искусств; </w:t>
      </w:r>
    </w:p>
    <w:p w:rsidR="00DD52D2" w:rsidRDefault="00033A05">
      <w:pPr>
        <w:numPr>
          <w:ilvl w:val="0"/>
          <w:numId w:val="20"/>
        </w:numPr>
        <w:spacing w:line="386" w:lineRule="auto"/>
      </w:pPr>
      <w:r>
        <w:rPr>
          <w:i/>
        </w:rP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DD52D2" w:rsidRDefault="00033A05">
      <w:pPr>
        <w:numPr>
          <w:ilvl w:val="0"/>
          <w:numId w:val="20"/>
        </w:numPr>
        <w:spacing w:line="386" w:lineRule="auto"/>
      </w:pPr>
      <w:r>
        <w:rPr>
          <w:i/>
        </w:rPr>
        <w:t xml:space="preserve">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 </w:t>
      </w:r>
    </w:p>
    <w:p w:rsidR="00DD52D2" w:rsidRDefault="00033A05">
      <w:pPr>
        <w:spacing w:after="4" w:line="399" w:lineRule="auto"/>
        <w:ind w:left="3478" w:hanging="2842"/>
        <w:jc w:val="left"/>
      </w:pPr>
      <w:r>
        <w:rPr>
          <w:b/>
        </w:rPr>
        <w:lastRenderedPageBreak/>
        <w:t>1.2.3.3. Иностранный язык. (</w:t>
      </w:r>
      <w:r w:rsidR="00D95B59">
        <w:rPr>
          <w:b/>
          <w:i/>
        </w:rPr>
        <w:t>английский язык</w:t>
      </w:r>
      <w:r>
        <w:rPr>
          <w:b/>
        </w:rPr>
        <w:t xml:space="preserve">) </w:t>
      </w:r>
    </w:p>
    <w:p w:rsidR="00DD52D2" w:rsidRDefault="00033A05">
      <w:pPr>
        <w:spacing w:after="195" w:line="259" w:lineRule="auto"/>
        <w:ind w:left="459" w:hanging="10"/>
        <w:jc w:val="center"/>
      </w:pPr>
      <w:r>
        <w:rPr>
          <w:rFonts w:ascii="Calibri" w:eastAsia="Calibri" w:hAnsi="Calibri" w:cs="Calibri"/>
          <w:b/>
        </w:rPr>
        <w:t xml:space="preserve">Коммуникативные умения </w:t>
      </w:r>
    </w:p>
    <w:p w:rsidR="00DD52D2" w:rsidRDefault="00033A05">
      <w:pPr>
        <w:spacing w:after="178" w:line="263" w:lineRule="auto"/>
        <w:ind w:left="449" w:right="5" w:hanging="10"/>
        <w:jc w:val="left"/>
      </w:pPr>
      <w:r>
        <w:rPr>
          <w:b/>
          <w:i/>
        </w:rPr>
        <w:t xml:space="preserve">Говорение. Диалогическая речь </w:t>
      </w:r>
    </w:p>
    <w:p w:rsidR="00DD52D2" w:rsidRDefault="00033A05">
      <w:pPr>
        <w:ind w:left="-15"/>
      </w:pPr>
      <w: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D52D2" w:rsidRDefault="00033A05">
      <w:pPr>
        <w:spacing w:after="196" w:line="259" w:lineRule="auto"/>
        <w:ind w:left="454" w:firstLine="0"/>
      </w:pPr>
      <w:r>
        <w:rPr>
          <w:i/>
        </w:rPr>
        <w:t>Выпускник получит возможность научиться брать и давать интервью.</w:t>
      </w:r>
      <w:r>
        <w:rPr>
          <w:b/>
          <w:i/>
        </w:rPr>
        <w:t xml:space="preserve"> </w:t>
      </w:r>
    </w:p>
    <w:p w:rsidR="00DD52D2" w:rsidRDefault="00033A05">
      <w:pPr>
        <w:spacing w:after="6" w:line="392" w:lineRule="auto"/>
        <w:ind w:left="449" w:right="3400" w:hanging="10"/>
        <w:jc w:val="left"/>
      </w:pPr>
      <w:r>
        <w:rPr>
          <w:b/>
          <w:i/>
        </w:rPr>
        <w:t xml:space="preserve">Говорение. Монологическая речь </w:t>
      </w:r>
      <w:r>
        <w:t xml:space="preserve">Выпускник научится: </w:t>
      </w:r>
    </w:p>
    <w:p w:rsidR="00DD52D2" w:rsidRDefault="00033A05">
      <w:pPr>
        <w:numPr>
          <w:ilvl w:val="0"/>
          <w:numId w:val="20"/>
        </w:numPr>
      </w:pPr>
      <w:r>
        <w:t xml:space="preserve">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 </w:t>
      </w:r>
    </w:p>
    <w:p w:rsidR="00DD52D2" w:rsidRDefault="00033A05">
      <w:pPr>
        <w:numPr>
          <w:ilvl w:val="0"/>
          <w:numId w:val="20"/>
        </w:numPr>
      </w:pPr>
      <w:r>
        <w:t xml:space="preserve">описывать события с опорой на зрительную наглядность и/или вербальные опоры (ключевые слова, план, вопросы); </w:t>
      </w:r>
    </w:p>
    <w:p w:rsidR="00DD52D2" w:rsidRDefault="00033A05">
      <w:pPr>
        <w:numPr>
          <w:ilvl w:val="0"/>
          <w:numId w:val="20"/>
        </w:numPr>
      </w:pPr>
      <w:r>
        <w:t xml:space="preserve">давать краткую характеристику реальных людей и литературных персонажей;  </w:t>
      </w:r>
    </w:p>
    <w:p w:rsidR="00DD52D2" w:rsidRDefault="00033A05">
      <w:pPr>
        <w:numPr>
          <w:ilvl w:val="0"/>
          <w:numId w:val="20"/>
        </w:numPr>
      </w:pPr>
      <w:r>
        <w:t xml:space="preserve">передавать основное содержание прочитанного текста с опорой или без опоры на текст/ключевые слова/план/вопросы.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0"/>
        </w:numPr>
        <w:spacing w:after="188" w:line="259" w:lineRule="auto"/>
      </w:pPr>
      <w:r>
        <w:rPr>
          <w:i/>
        </w:rPr>
        <w:t xml:space="preserve">делать сообщение на заданную тему на основе прочитанного; </w:t>
      </w:r>
    </w:p>
    <w:p w:rsidR="00DD52D2" w:rsidRDefault="00033A05">
      <w:pPr>
        <w:numPr>
          <w:ilvl w:val="0"/>
          <w:numId w:val="20"/>
        </w:numPr>
        <w:spacing w:line="386" w:lineRule="auto"/>
      </w:pPr>
      <w:r>
        <w:rPr>
          <w:i/>
        </w:rPr>
        <w:t xml:space="preserve">комментировать факты из прочитанного/прослушанного текста, аргументировать своё отношение к прочитанному/прослушанному; </w:t>
      </w:r>
    </w:p>
    <w:p w:rsidR="00DD52D2" w:rsidRDefault="00033A05">
      <w:pPr>
        <w:numPr>
          <w:ilvl w:val="0"/>
          <w:numId w:val="20"/>
        </w:numPr>
        <w:spacing w:line="386" w:lineRule="auto"/>
      </w:pPr>
      <w:r>
        <w:rPr>
          <w:i/>
        </w:rPr>
        <w:t xml:space="preserve">кратко высказываться без предварительной подготовки на заданную тему в соответствии с предложенной ситуацией общения; </w:t>
      </w:r>
    </w:p>
    <w:p w:rsidR="00DD52D2" w:rsidRDefault="00033A05">
      <w:pPr>
        <w:numPr>
          <w:ilvl w:val="0"/>
          <w:numId w:val="20"/>
        </w:numPr>
        <w:spacing w:after="196" w:line="259" w:lineRule="auto"/>
      </w:pPr>
      <w:r>
        <w:rPr>
          <w:i/>
        </w:rPr>
        <w:t xml:space="preserve">кратко излагать результаты выполненной проектной работы. </w:t>
      </w:r>
    </w:p>
    <w:p w:rsidR="00DD52D2" w:rsidRDefault="00033A05">
      <w:pPr>
        <w:spacing w:after="178" w:line="263" w:lineRule="auto"/>
        <w:ind w:left="449" w:right="5" w:hanging="10"/>
        <w:jc w:val="left"/>
      </w:pPr>
      <w:r>
        <w:rPr>
          <w:b/>
          <w:i/>
        </w:rPr>
        <w:t xml:space="preserve">Аудирование </w:t>
      </w:r>
    </w:p>
    <w:p w:rsidR="00DD52D2" w:rsidRDefault="00033A05">
      <w:pPr>
        <w:spacing w:after="186" w:line="259" w:lineRule="auto"/>
        <w:ind w:left="454" w:firstLine="0"/>
      </w:pPr>
      <w:r>
        <w:lastRenderedPageBreak/>
        <w:t xml:space="preserve">Выпускник научится: </w:t>
      </w:r>
    </w:p>
    <w:p w:rsidR="00DD52D2" w:rsidRDefault="00033A05">
      <w:pPr>
        <w:numPr>
          <w:ilvl w:val="0"/>
          <w:numId w:val="20"/>
        </w:numPr>
      </w:pPr>
      <w: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DD52D2" w:rsidRDefault="00033A05">
      <w:pPr>
        <w:numPr>
          <w:ilvl w:val="0"/>
          <w:numId w:val="20"/>
        </w:numPr>
      </w:pPr>
      <w: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0"/>
        </w:numPr>
        <w:spacing w:after="188" w:line="259" w:lineRule="auto"/>
      </w:pPr>
      <w:r>
        <w:rPr>
          <w:i/>
        </w:rPr>
        <w:t xml:space="preserve">выделять основную мысль в воспринимаемом на слух тексте; </w:t>
      </w:r>
    </w:p>
    <w:p w:rsidR="00DD52D2" w:rsidRDefault="00033A05">
      <w:pPr>
        <w:numPr>
          <w:ilvl w:val="0"/>
          <w:numId w:val="20"/>
        </w:numPr>
        <w:spacing w:line="386" w:lineRule="auto"/>
      </w:pPr>
      <w:r>
        <w:rPr>
          <w:i/>
        </w:rPr>
        <w:t xml:space="preserve">отделять в тексте, воспринимаемом на слух, главные факты от второстепенных; </w:t>
      </w:r>
    </w:p>
    <w:p w:rsidR="00DD52D2" w:rsidRDefault="00033A05">
      <w:pPr>
        <w:numPr>
          <w:ilvl w:val="0"/>
          <w:numId w:val="20"/>
        </w:numPr>
        <w:spacing w:line="386" w:lineRule="auto"/>
      </w:pPr>
      <w:r>
        <w:rPr>
          <w:i/>
        </w:rPr>
        <w:t xml:space="preserve">использовать контекстуальную или языковую догадку при восприятии на слух текстов, содержащих незнакомые слова; </w:t>
      </w:r>
    </w:p>
    <w:p w:rsidR="00DD52D2" w:rsidRDefault="00033A05">
      <w:pPr>
        <w:numPr>
          <w:ilvl w:val="0"/>
          <w:numId w:val="20"/>
        </w:numPr>
        <w:spacing w:line="386" w:lineRule="auto"/>
      </w:pPr>
      <w:r>
        <w:rPr>
          <w:i/>
        </w:rPr>
        <w:t xml:space="preserve">игнорировать незнакомые языковые явления, несущественные для понимания основного содержания воспринимаемого на слух текста. </w:t>
      </w:r>
    </w:p>
    <w:p w:rsidR="00DD52D2" w:rsidRDefault="00033A05">
      <w:pPr>
        <w:spacing w:after="187" w:line="259" w:lineRule="auto"/>
        <w:ind w:left="454" w:firstLine="0"/>
        <w:jc w:val="left"/>
      </w:pPr>
      <w:r>
        <w:rPr>
          <w:b/>
          <w:i/>
        </w:rPr>
        <w:t xml:space="preserve"> </w:t>
      </w:r>
    </w:p>
    <w:p w:rsidR="00DD52D2" w:rsidRDefault="00033A05">
      <w:pPr>
        <w:spacing w:after="178" w:line="263" w:lineRule="auto"/>
        <w:ind w:left="449" w:right="5" w:hanging="10"/>
        <w:jc w:val="left"/>
      </w:pPr>
      <w:r>
        <w:rPr>
          <w:b/>
          <w:i/>
        </w:rPr>
        <w:t xml:space="preserve">Чтение </w:t>
      </w:r>
    </w:p>
    <w:p w:rsidR="00DD52D2" w:rsidRDefault="00033A05">
      <w:pPr>
        <w:spacing w:after="186" w:line="259" w:lineRule="auto"/>
        <w:ind w:left="454" w:firstLine="0"/>
      </w:pPr>
      <w:r>
        <w:t xml:space="preserve">Выпускник научится: </w:t>
      </w:r>
    </w:p>
    <w:p w:rsidR="00DD52D2" w:rsidRDefault="00033A05">
      <w:pPr>
        <w:numPr>
          <w:ilvl w:val="0"/>
          <w:numId w:val="20"/>
        </w:numPr>
      </w:pPr>
      <w:r>
        <w:t xml:space="preserve">читать и понимать основное содержание несложных аутентичных текстов, содержащих некоторое количество неизученных языковых явлений; </w:t>
      </w:r>
    </w:p>
    <w:p w:rsidR="00DD52D2" w:rsidRDefault="00033A05">
      <w:pPr>
        <w:numPr>
          <w:ilvl w:val="0"/>
          <w:numId w:val="20"/>
        </w:numPr>
      </w:pPr>
      <w:r>
        <w:t xml:space="preserve">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читать и полностью понимать несложные аутентичные тексты, построенные в основном на изученном языковом материале; </w:t>
      </w:r>
    </w:p>
    <w:p w:rsidR="00DD52D2" w:rsidRDefault="00033A05">
      <w:pPr>
        <w:numPr>
          <w:ilvl w:val="0"/>
          <w:numId w:val="20"/>
        </w:numPr>
        <w:spacing w:line="386" w:lineRule="auto"/>
      </w:pPr>
      <w:r>
        <w:rPr>
          <w:i/>
        </w:rPr>
        <w:lastRenderedPageBreak/>
        <w:t xml:space="preserve">догадываться о значении незнакомых слов по сходству с русским/родным языком, по словообразовательным элементам, по контексту; </w:t>
      </w:r>
    </w:p>
    <w:p w:rsidR="00DD52D2" w:rsidRDefault="00033A05">
      <w:pPr>
        <w:numPr>
          <w:ilvl w:val="0"/>
          <w:numId w:val="20"/>
        </w:numPr>
        <w:spacing w:line="386" w:lineRule="auto"/>
      </w:pPr>
      <w:r>
        <w:rPr>
          <w:i/>
        </w:rPr>
        <w:t xml:space="preserve">игнорировать в процессе чтения незнакомые слова, не мешающие понимать основное содержание текста; </w:t>
      </w:r>
    </w:p>
    <w:p w:rsidR="00DD52D2" w:rsidRDefault="00033A05">
      <w:pPr>
        <w:numPr>
          <w:ilvl w:val="0"/>
          <w:numId w:val="20"/>
        </w:numPr>
        <w:spacing w:after="196" w:line="259" w:lineRule="auto"/>
      </w:pPr>
      <w:r>
        <w:rPr>
          <w:i/>
        </w:rPr>
        <w:t xml:space="preserve">пользоваться сносками и лингвострановедческим справочником. </w:t>
      </w:r>
    </w:p>
    <w:p w:rsidR="00DD52D2" w:rsidRDefault="00033A05">
      <w:pPr>
        <w:spacing w:after="178" w:line="263" w:lineRule="auto"/>
        <w:ind w:left="449" w:right="5" w:hanging="10"/>
        <w:jc w:val="left"/>
      </w:pPr>
      <w:r>
        <w:rPr>
          <w:b/>
          <w:i/>
        </w:rPr>
        <w:t xml:space="preserve">Письменная речь </w:t>
      </w:r>
    </w:p>
    <w:p w:rsidR="00DD52D2" w:rsidRDefault="00033A05">
      <w:pPr>
        <w:spacing w:line="259" w:lineRule="auto"/>
        <w:ind w:left="454" w:firstLine="0"/>
      </w:pPr>
      <w:r>
        <w:t xml:space="preserve">Выпускник научится: </w:t>
      </w:r>
    </w:p>
    <w:p w:rsidR="00DD52D2" w:rsidRDefault="00033A05">
      <w:pPr>
        <w:numPr>
          <w:ilvl w:val="0"/>
          <w:numId w:val="20"/>
        </w:numPr>
      </w:pPr>
      <w:r>
        <w:t xml:space="preserve">заполнять анкеты и формуляры в соответствии с нормами, принятыми в стране изучаемого языка; </w:t>
      </w:r>
    </w:p>
    <w:p w:rsidR="00DD52D2" w:rsidRDefault="00033A05">
      <w:pPr>
        <w:numPr>
          <w:ilvl w:val="0"/>
          <w:numId w:val="20"/>
        </w:numPr>
      </w:pPr>
      <w:r>
        <w:t xml:space="preserve">писать личное письмо в ответ на письмо-стимул с употреблением формул речевого этикета, принятых в стране изучаемого языка.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делать краткие выписки из текста с целью их использования в собственных устных высказываниях;  </w:t>
      </w:r>
    </w:p>
    <w:p w:rsidR="00DD52D2" w:rsidRDefault="00033A05">
      <w:pPr>
        <w:numPr>
          <w:ilvl w:val="0"/>
          <w:numId w:val="20"/>
        </w:numPr>
        <w:spacing w:after="186" w:line="259" w:lineRule="auto"/>
      </w:pPr>
      <w:r>
        <w:rPr>
          <w:i/>
        </w:rPr>
        <w:t xml:space="preserve">составлять план/тезисы устного или письменного сообщения; </w:t>
      </w:r>
    </w:p>
    <w:p w:rsidR="00DD52D2" w:rsidRDefault="00033A05">
      <w:pPr>
        <w:numPr>
          <w:ilvl w:val="0"/>
          <w:numId w:val="20"/>
        </w:numPr>
        <w:spacing w:line="386" w:lineRule="auto"/>
      </w:pPr>
      <w:r>
        <w:rPr>
          <w:i/>
        </w:rPr>
        <w:t xml:space="preserve">кратко излагать в письменном виде результаты своей проектной деятельности; </w:t>
      </w:r>
    </w:p>
    <w:p w:rsidR="00DD52D2" w:rsidRDefault="00033A05">
      <w:pPr>
        <w:numPr>
          <w:ilvl w:val="0"/>
          <w:numId w:val="20"/>
        </w:numPr>
        <w:spacing w:after="136" w:line="259" w:lineRule="auto"/>
      </w:pPr>
      <w:r>
        <w:rPr>
          <w:i/>
        </w:rPr>
        <w:t xml:space="preserve">писать небольшие письменные высказывания с опорой на образец.  </w:t>
      </w:r>
    </w:p>
    <w:p w:rsidR="00DD52D2" w:rsidRDefault="00033A05">
      <w:pPr>
        <w:spacing w:after="191" w:line="259" w:lineRule="auto"/>
        <w:ind w:left="454" w:firstLine="0"/>
        <w:jc w:val="left"/>
      </w:pPr>
      <w:r>
        <w:rPr>
          <w:b/>
        </w:rPr>
        <w:t xml:space="preserve"> </w:t>
      </w:r>
    </w:p>
    <w:p w:rsidR="00DD52D2" w:rsidRDefault="00033A05">
      <w:pPr>
        <w:spacing w:after="195" w:line="259" w:lineRule="auto"/>
        <w:ind w:left="449" w:hanging="10"/>
        <w:jc w:val="left"/>
      </w:pPr>
      <w:r>
        <w:rPr>
          <w:b/>
        </w:rPr>
        <w:t xml:space="preserve">Языковая компетентность (владение языковыми средствами) </w:t>
      </w:r>
    </w:p>
    <w:p w:rsidR="00DD52D2" w:rsidRDefault="00033A05">
      <w:pPr>
        <w:spacing w:after="8" w:line="390" w:lineRule="auto"/>
        <w:ind w:left="449" w:right="3856" w:hanging="10"/>
        <w:jc w:val="left"/>
      </w:pPr>
      <w:r>
        <w:rPr>
          <w:b/>
          <w:i/>
        </w:rPr>
        <w:t xml:space="preserve">Фонетическая сторона речи </w:t>
      </w:r>
      <w:r>
        <w:t xml:space="preserve">Выпускник научится: </w:t>
      </w:r>
    </w:p>
    <w:p w:rsidR="00DD52D2" w:rsidRDefault="00033A05">
      <w:pPr>
        <w:numPr>
          <w:ilvl w:val="0"/>
          <w:numId w:val="20"/>
        </w:numPr>
      </w:pPr>
      <w:r>
        <w:t xml:space="preserve">различать на слух и адекватно, без фонематических ошибок, ведущих к сбою коммуникации, произносить все звуки английского языка; </w:t>
      </w:r>
    </w:p>
    <w:p w:rsidR="00DD52D2" w:rsidRDefault="00033A05">
      <w:pPr>
        <w:numPr>
          <w:ilvl w:val="0"/>
          <w:numId w:val="20"/>
        </w:numPr>
        <w:spacing w:after="188" w:line="259" w:lineRule="auto"/>
      </w:pPr>
      <w:r>
        <w:t xml:space="preserve">соблюдать правильное ударение в изученных словах; </w:t>
      </w:r>
    </w:p>
    <w:p w:rsidR="00DD52D2" w:rsidRDefault="00033A05">
      <w:pPr>
        <w:numPr>
          <w:ilvl w:val="0"/>
          <w:numId w:val="20"/>
        </w:numPr>
        <w:spacing w:after="186" w:line="259" w:lineRule="auto"/>
      </w:pPr>
      <w:r>
        <w:t xml:space="preserve">различать коммуникативные типы предложения по интонации; </w:t>
      </w:r>
    </w:p>
    <w:p w:rsidR="00DD52D2" w:rsidRDefault="00033A05">
      <w:pPr>
        <w:numPr>
          <w:ilvl w:val="0"/>
          <w:numId w:val="20"/>
        </w:numPr>
      </w:pPr>
      <w:r>
        <w:lastRenderedPageBreak/>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r>
        <w:rPr>
          <w:i/>
        </w:rPr>
        <w:t xml:space="preserve">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t xml:space="preserve">выражать модальные значения, чувства и эмоции с помощью интонации; </w:t>
      </w:r>
    </w:p>
    <w:p w:rsidR="00DD52D2" w:rsidRDefault="00033A05">
      <w:pPr>
        <w:numPr>
          <w:ilvl w:val="0"/>
          <w:numId w:val="20"/>
        </w:numPr>
        <w:spacing w:line="386" w:lineRule="auto"/>
      </w:pPr>
      <w:r>
        <w:rPr>
          <w:i/>
        </w:rPr>
        <w:t xml:space="preserve">различать на слух британские и американские варианты английского языка. </w:t>
      </w:r>
    </w:p>
    <w:p w:rsidR="00DD52D2" w:rsidRDefault="00033A05">
      <w:pPr>
        <w:spacing w:after="178" w:line="263" w:lineRule="auto"/>
        <w:ind w:left="449" w:right="5" w:hanging="10"/>
        <w:jc w:val="left"/>
      </w:pPr>
      <w:r>
        <w:rPr>
          <w:b/>
          <w:i/>
        </w:rPr>
        <w:t xml:space="preserve">Орфография </w:t>
      </w:r>
    </w:p>
    <w:p w:rsidR="00DD52D2" w:rsidRDefault="00033A05">
      <w:pPr>
        <w:spacing w:line="259" w:lineRule="auto"/>
        <w:ind w:left="454" w:firstLine="0"/>
      </w:pPr>
      <w:r>
        <w:t xml:space="preserve">Выпускник научится правильно писать изученные слова. </w:t>
      </w:r>
    </w:p>
    <w:p w:rsidR="00DD52D2" w:rsidRDefault="00033A05">
      <w:pPr>
        <w:spacing w:after="32" w:line="375" w:lineRule="auto"/>
        <w:ind w:left="-15" w:right="-9"/>
        <w:jc w:val="left"/>
      </w:pPr>
      <w:r>
        <w:rPr>
          <w:i/>
        </w:rPr>
        <w:t xml:space="preserve">Выпускник </w:t>
      </w:r>
      <w:r>
        <w:rPr>
          <w:i/>
        </w:rPr>
        <w:tab/>
        <w:t xml:space="preserve">получит </w:t>
      </w:r>
      <w:r>
        <w:rPr>
          <w:i/>
        </w:rPr>
        <w:tab/>
        <w:t xml:space="preserve">возможность </w:t>
      </w:r>
      <w:r>
        <w:rPr>
          <w:i/>
        </w:rPr>
        <w:tab/>
        <w:t xml:space="preserve">научиться </w:t>
      </w:r>
      <w:r>
        <w:rPr>
          <w:i/>
        </w:rPr>
        <w:tab/>
        <w:t xml:space="preserve">сравнивать </w:t>
      </w:r>
      <w:r>
        <w:rPr>
          <w:i/>
        </w:rPr>
        <w:tab/>
        <w:t xml:space="preserve">и анализировать буквосочетания английского языка и их транскрипцию. </w:t>
      </w:r>
      <w:r>
        <w:rPr>
          <w:b/>
          <w:i/>
        </w:rPr>
        <w:t xml:space="preserve">Лексическая сторона речи </w:t>
      </w:r>
      <w:r>
        <w:t xml:space="preserve">Выпускник научится: </w:t>
      </w:r>
    </w:p>
    <w:p w:rsidR="00DD52D2" w:rsidRDefault="00033A05">
      <w:pPr>
        <w:numPr>
          <w:ilvl w:val="0"/>
          <w:numId w:val="20"/>
        </w:numPr>
      </w:pPr>
      <w: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i/>
        </w:rPr>
        <w:t xml:space="preserve"> </w:t>
      </w:r>
    </w:p>
    <w:p w:rsidR="00DD52D2" w:rsidRDefault="00033A05">
      <w:pPr>
        <w:numPr>
          <w:ilvl w:val="0"/>
          <w:numId w:val="20"/>
        </w:numPr>
      </w:pPr>
      <w: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DD52D2" w:rsidRDefault="00033A05">
      <w:pPr>
        <w:numPr>
          <w:ilvl w:val="0"/>
          <w:numId w:val="20"/>
        </w:numPr>
      </w:pPr>
      <w:r>
        <w:t xml:space="preserve">соблюдать существующие в английском языке нормы лексической сочетаемости; </w:t>
      </w:r>
    </w:p>
    <w:p w:rsidR="00DD52D2" w:rsidRDefault="00033A05">
      <w:pPr>
        <w:numPr>
          <w:ilvl w:val="0"/>
          <w:numId w:val="20"/>
        </w:numPr>
      </w:pPr>
      <w:r>
        <w:t xml:space="preserve">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0"/>
        </w:numPr>
        <w:spacing w:line="386" w:lineRule="auto"/>
      </w:pPr>
      <w:r>
        <w:rPr>
          <w:i/>
        </w:rPr>
        <w:lastRenderedPageBreak/>
        <w:t xml:space="preserve">употреблять в речи в нескольких значениях многозначные слова, изученные в пределах тематики основной школы;  </w:t>
      </w:r>
    </w:p>
    <w:p w:rsidR="00DD52D2" w:rsidRDefault="00033A05">
      <w:pPr>
        <w:numPr>
          <w:ilvl w:val="0"/>
          <w:numId w:val="20"/>
        </w:numPr>
        <w:spacing w:after="186" w:line="259" w:lineRule="auto"/>
      </w:pPr>
      <w:r>
        <w:rPr>
          <w:i/>
        </w:rPr>
        <w:t xml:space="preserve">находить различия между явлениями синонимии и антонимии; </w:t>
      </w:r>
    </w:p>
    <w:p w:rsidR="00DD52D2" w:rsidRDefault="00033A05">
      <w:pPr>
        <w:numPr>
          <w:ilvl w:val="0"/>
          <w:numId w:val="20"/>
        </w:numPr>
        <w:spacing w:line="386" w:lineRule="auto"/>
      </w:pPr>
      <w:r>
        <w:rPr>
          <w:i/>
        </w:rPr>
        <w:t xml:space="preserve">распознавать принадлежность слов к частям речи по определённым признакам (артиклям, аффиксам и др.); </w:t>
      </w:r>
    </w:p>
    <w:p w:rsidR="00DD52D2" w:rsidRDefault="00033A05">
      <w:pPr>
        <w:numPr>
          <w:ilvl w:val="0"/>
          <w:numId w:val="20"/>
        </w:numPr>
        <w:spacing w:line="386" w:lineRule="auto"/>
      </w:pPr>
      <w:r>
        <w:rPr>
          <w:i/>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DD52D2" w:rsidRDefault="00033A05">
      <w:pPr>
        <w:spacing w:after="8" w:line="390" w:lineRule="auto"/>
        <w:ind w:left="449" w:right="3541" w:hanging="10"/>
        <w:jc w:val="left"/>
      </w:pPr>
      <w:r>
        <w:rPr>
          <w:b/>
          <w:i/>
        </w:rPr>
        <w:t xml:space="preserve">Грамматическая сторона речи </w:t>
      </w:r>
      <w:r>
        <w:t xml:space="preserve">Выпускник научится:  </w:t>
      </w:r>
    </w:p>
    <w:p w:rsidR="00DD52D2" w:rsidRDefault="00033A05">
      <w:pPr>
        <w:numPr>
          <w:ilvl w:val="0"/>
          <w:numId w:val="20"/>
        </w:numPr>
      </w:pPr>
      <w:r>
        <w:t xml:space="preserve">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 </w:t>
      </w:r>
    </w:p>
    <w:p w:rsidR="00DD52D2" w:rsidRDefault="00033A05">
      <w:pPr>
        <w:numPr>
          <w:ilvl w:val="0"/>
          <w:numId w:val="20"/>
        </w:numPr>
        <w:spacing w:after="186" w:line="259" w:lineRule="auto"/>
      </w:pPr>
      <w:r>
        <w:t xml:space="preserve">распознавать и употреблять в речи: </w:t>
      </w:r>
    </w:p>
    <w:p w:rsidR="00DD52D2" w:rsidRDefault="00033A05">
      <w:pPr>
        <w:ind w:left="-15"/>
      </w:pPr>
      <w:r>
        <w:t xml:space="preserve">—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w:t>
      </w:r>
    </w:p>
    <w:p w:rsidR="00DD52D2" w:rsidRDefault="00033A05">
      <w:pPr>
        <w:spacing w:after="186" w:line="259" w:lineRule="auto"/>
        <w:ind w:left="-15" w:firstLine="0"/>
      </w:pPr>
      <w:r>
        <w:t xml:space="preserve">отрицательной форме); </w:t>
      </w:r>
    </w:p>
    <w:p w:rsidR="00DD52D2" w:rsidRDefault="00033A05">
      <w:pPr>
        <w:ind w:left="-15"/>
      </w:pPr>
      <w:r>
        <w:t xml:space="preserve">— распространённые простые предложения, в том числе с несколькими обстоятельствами, следующими в определённом порядке (We moved to a new house last year); </w:t>
      </w:r>
    </w:p>
    <w:p w:rsidR="00DD52D2" w:rsidRPr="00744593" w:rsidRDefault="00033A05">
      <w:pPr>
        <w:spacing w:after="189" w:line="259" w:lineRule="auto"/>
        <w:ind w:left="10" w:right="-1" w:hanging="10"/>
        <w:jc w:val="right"/>
        <w:rPr>
          <w:lang w:val="en-US"/>
        </w:rPr>
      </w:pPr>
      <w:r>
        <w:t xml:space="preserve">— предложения с начальным It (It’s cold. </w:t>
      </w:r>
      <w:r w:rsidRPr="00744593">
        <w:rPr>
          <w:lang w:val="en-US"/>
        </w:rPr>
        <w:t xml:space="preserve">It’s five o’clock. It’s interesting. </w:t>
      </w:r>
    </w:p>
    <w:p w:rsidR="00DD52D2" w:rsidRPr="00744593" w:rsidRDefault="00033A05">
      <w:pPr>
        <w:spacing w:after="153" w:line="259" w:lineRule="auto"/>
        <w:ind w:left="-15" w:firstLine="0"/>
        <w:rPr>
          <w:lang w:val="en-US"/>
        </w:rPr>
      </w:pPr>
      <w:r w:rsidRPr="00744593">
        <w:rPr>
          <w:lang w:val="en-US"/>
        </w:rPr>
        <w:t xml:space="preserve">It’s winter); </w:t>
      </w:r>
    </w:p>
    <w:p w:rsidR="00DD52D2" w:rsidRPr="00744593" w:rsidRDefault="00033A05">
      <w:pPr>
        <w:ind w:left="-15"/>
        <w:rPr>
          <w:lang w:val="en-US"/>
        </w:rPr>
      </w:pPr>
      <w:r w:rsidRPr="00744593">
        <w:rPr>
          <w:lang w:val="en-US"/>
        </w:rPr>
        <w:t xml:space="preserve">— </w:t>
      </w:r>
      <w:r>
        <w:t>предложения</w:t>
      </w:r>
      <w:r w:rsidRPr="00744593">
        <w:rPr>
          <w:lang w:val="en-US"/>
        </w:rPr>
        <w:t xml:space="preserve"> </w:t>
      </w:r>
      <w:r>
        <w:t>с</w:t>
      </w:r>
      <w:r w:rsidRPr="00744593">
        <w:rPr>
          <w:lang w:val="en-US"/>
        </w:rPr>
        <w:t xml:space="preserve"> </w:t>
      </w:r>
      <w:r>
        <w:t>начальным</w:t>
      </w:r>
      <w:r w:rsidRPr="00744593">
        <w:rPr>
          <w:lang w:val="en-US"/>
        </w:rPr>
        <w:t xml:space="preserve"> There + to be (There are a lot of trees in the park); </w:t>
      </w:r>
    </w:p>
    <w:p w:rsidR="00DD52D2" w:rsidRDefault="00033A05">
      <w:pPr>
        <w:ind w:left="-15"/>
      </w:pPr>
      <w:r>
        <w:lastRenderedPageBreak/>
        <w:t>— сложносочинённые предложения с сочинительными союзами and</w:t>
      </w:r>
      <w:r>
        <w:rPr>
          <w:i/>
        </w:rPr>
        <w:t xml:space="preserve">, </w:t>
      </w:r>
      <w:r>
        <w:t>but, or</w:t>
      </w:r>
      <w:r>
        <w:rPr>
          <w:i/>
        </w:rPr>
        <w:t xml:space="preserve">; </w:t>
      </w:r>
    </w:p>
    <w:p w:rsidR="00DD52D2" w:rsidRDefault="00033A05">
      <w:pPr>
        <w:ind w:left="-15"/>
      </w:pPr>
      <w:r>
        <w:t xml:space="preserve">— косвенную речь в утвердительных и вопросительных предложениях в настоящем и прошедшем времени; </w:t>
      </w:r>
    </w:p>
    <w:p w:rsidR="00DD52D2" w:rsidRDefault="00033A05">
      <w:pPr>
        <w:ind w:left="-15"/>
      </w:pPr>
      <w:r>
        <w:t xml:space="preserve">— имена существительные в единственном и множественном числе, образованные по правилу и исключения; </w:t>
      </w:r>
    </w:p>
    <w:p w:rsidR="00DD52D2" w:rsidRDefault="00033A05">
      <w:pPr>
        <w:ind w:left="-15"/>
      </w:pPr>
      <w:r>
        <w:t xml:space="preserve">— имена существительные c определённым/неопределённым/нулевым артиклем; </w:t>
      </w:r>
    </w:p>
    <w:p w:rsidR="00DD52D2" w:rsidRDefault="00033A05">
      <w:pPr>
        <w:tabs>
          <w:tab w:val="center" w:pos="1111"/>
          <w:tab w:val="center" w:pos="3399"/>
          <w:tab w:val="center" w:pos="5870"/>
          <w:tab w:val="right" w:pos="9359"/>
        </w:tabs>
        <w:spacing w:after="189" w:line="259" w:lineRule="auto"/>
        <w:ind w:right="-1" w:firstLine="0"/>
        <w:jc w:val="left"/>
      </w:pPr>
      <w:r>
        <w:rPr>
          <w:rFonts w:ascii="Calibri" w:eastAsia="Calibri" w:hAnsi="Calibri" w:cs="Calibri"/>
          <w:sz w:val="22"/>
        </w:rPr>
        <w:tab/>
      </w:r>
      <w:r>
        <w:t xml:space="preserve">— личные, </w:t>
      </w:r>
      <w:r>
        <w:tab/>
        <w:t xml:space="preserve">притяжательные, </w:t>
      </w:r>
      <w:r>
        <w:tab/>
        <w:t xml:space="preserve">указательные, </w:t>
      </w:r>
      <w:r>
        <w:tab/>
        <w:t xml:space="preserve">неопределённые, </w:t>
      </w:r>
    </w:p>
    <w:p w:rsidR="00DD52D2" w:rsidRDefault="00033A05">
      <w:pPr>
        <w:spacing w:after="186" w:line="259" w:lineRule="auto"/>
        <w:ind w:left="-15" w:firstLine="0"/>
      </w:pPr>
      <w:r>
        <w:t xml:space="preserve">относительные, вопросительные местоимения; </w:t>
      </w:r>
    </w:p>
    <w:p w:rsidR="00DD52D2" w:rsidRDefault="00033A05">
      <w:pPr>
        <w:ind w:left="-15"/>
      </w:pPr>
      <w:r>
        <w:t xml:space="preserve">—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 </w:t>
      </w:r>
    </w:p>
    <w:p w:rsidR="00DD52D2" w:rsidRDefault="00033A05">
      <w:pPr>
        <w:spacing w:after="201" w:line="259" w:lineRule="auto"/>
        <w:ind w:left="454" w:firstLine="0"/>
      </w:pPr>
      <w:r>
        <w:t xml:space="preserve">— количественные и порядковые числительные; </w:t>
      </w:r>
    </w:p>
    <w:p w:rsidR="00DD52D2" w:rsidRDefault="00033A05">
      <w:pPr>
        <w:spacing w:after="187"/>
        <w:ind w:left="-15"/>
      </w:pPr>
      <w:r>
        <w:t>— глаголы в наиболее употребительных временны</w:t>
      </w:r>
      <w:r>
        <w:rPr>
          <w:rFonts w:ascii="Courier New" w:eastAsia="Courier New" w:hAnsi="Courier New" w:cs="Courier New"/>
        </w:rPr>
        <w:t>2</w:t>
      </w:r>
      <w:r>
        <w:t xml:space="preserve">х формах действительного залога: Present Simple, Future Simple и Past Simple, Present и Past Continuous, Present Perfect; </w:t>
      </w:r>
    </w:p>
    <w:p w:rsidR="00DD52D2" w:rsidRDefault="00033A05">
      <w:pPr>
        <w:ind w:left="-15"/>
      </w:pPr>
      <w:r>
        <w:t xml:space="preserve">— глаголы в следующих формах страдательного залога: Present Simple Passive, Past Simple Passive; </w:t>
      </w:r>
    </w:p>
    <w:p w:rsidR="00DD52D2" w:rsidRDefault="00033A05">
      <w:pPr>
        <w:tabs>
          <w:tab w:val="center" w:pos="1263"/>
          <w:tab w:val="center" w:pos="3322"/>
          <w:tab w:val="center" w:pos="5085"/>
          <w:tab w:val="center" w:pos="6090"/>
          <w:tab w:val="center" w:pos="7244"/>
          <w:tab w:val="right" w:pos="9359"/>
        </w:tabs>
        <w:spacing w:after="148" w:line="259" w:lineRule="auto"/>
        <w:ind w:firstLine="0"/>
        <w:jc w:val="left"/>
      </w:pPr>
      <w:r>
        <w:rPr>
          <w:rFonts w:ascii="Calibri" w:eastAsia="Calibri" w:hAnsi="Calibri" w:cs="Calibri"/>
          <w:sz w:val="22"/>
        </w:rPr>
        <w:tab/>
      </w:r>
      <w:r>
        <w:t xml:space="preserve">— различные </w:t>
      </w:r>
      <w:r>
        <w:tab/>
        <w:t xml:space="preserve">грамматические </w:t>
      </w:r>
      <w:r>
        <w:tab/>
        <w:t xml:space="preserve">средства </w:t>
      </w:r>
      <w:r>
        <w:tab/>
        <w:t xml:space="preserve">для </w:t>
      </w:r>
      <w:r>
        <w:tab/>
        <w:t xml:space="preserve">выражения </w:t>
      </w:r>
      <w:r>
        <w:tab/>
        <w:t xml:space="preserve">будущего </w:t>
      </w:r>
    </w:p>
    <w:p w:rsidR="00DD52D2" w:rsidRPr="00744593" w:rsidRDefault="00033A05">
      <w:pPr>
        <w:spacing w:after="170" w:line="259" w:lineRule="auto"/>
        <w:ind w:left="-15" w:firstLine="0"/>
        <w:rPr>
          <w:lang w:val="en-US"/>
        </w:rPr>
      </w:pPr>
      <w:r>
        <w:t>времени</w:t>
      </w:r>
      <w:r w:rsidRPr="00744593">
        <w:rPr>
          <w:lang w:val="en-US"/>
        </w:rPr>
        <w:t>: Simple Future, to be going to, Present Continuous</w:t>
      </w:r>
      <w:r w:rsidRPr="00744593">
        <w:rPr>
          <w:i/>
          <w:lang w:val="en-US"/>
        </w:rPr>
        <w:t xml:space="preserve">; </w:t>
      </w:r>
    </w:p>
    <w:p w:rsidR="00DD52D2" w:rsidRDefault="00033A05">
      <w:pPr>
        <w:spacing w:after="186" w:line="259" w:lineRule="auto"/>
        <w:ind w:left="454" w:firstLine="0"/>
      </w:pPr>
      <w:r>
        <w:t xml:space="preserve">— условные предложения реального характера (Conditional I — If I see </w:t>
      </w:r>
    </w:p>
    <w:p w:rsidR="00DD52D2" w:rsidRPr="00744593" w:rsidRDefault="00033A05">
      <w:pPr>
        <w:spacing w:after="159" w:line="259" w:lineRule="auto"/>
        <w:ind w:left="-15" w:firstLine="0"/>
        <w:rPr>
          <w:lang w:val="en-US"/>
        </w:rPr>
      </w:pPr>
      <w:r w:rsidRPr="00744593">
        <w:rPr>
          <w:lang w:val="en-US"/>
        </w:rPr>
        <w:t xml:space="preserve">Jim, I’ll invite him to our school party); </w:t>
      </w:r>
    </w:p>
    <w:p w:rsidR="00DD52D2" w:rsidRPr="00744593" w:rsidRDefault="00033A05">
      <w:pPr>
        <w:ind w:left="-15"/>
        <w:rPr>
          <w:lang w:val="en-US"/>
        </w:rPr>
      </w:pPr>
      <w:r w:rsidRPr="00744593">
        <w:rPr>
          <w:lang w:val="en-US"/>
        </w:rPr>
        <w:t xml:space="preserve">— </w:t>
      </w:r>
      <w:r>
        <w:t>модальные</w:t>
      </w:r>
      <w:r w:rsidRPr="00744593">
        <w:rPr>
          <w:lang w:val="en-US"/>
        </w:rPr>
        <w:t xml:space="preserve"> </w:t>
      </w:r>
      <w:r>
        <w:t>глаголы</w:t>
      </w:r>
      <w:r w:rsidRPr="00744593">
        <w:rPr>
          <w:lang w:val="en-US"/>
        </w:rPr>
        <w:t xml:space="preserve"> </w:t>
      </w:r>
      <w:r>
        <w:t>и</w:t>
      </w:r>
      <w:r w:rsidRPr="00744593">
        <w:rPr>
          <w:lang w:val="en-US"/>
        </w:rPr>
        <w:t xml:space="preserve"> </w:t>
      </w:r>
      <w:r>
        <w:t>их</w:t>
      </w:r>
      <w:r w:rsidRPr="00744593">
        <w:rPr>
          <w:lang w:val="en-US"/>
        </w:rPr>
        <w:t xml:space="preserve"> </w:t>
      </w:r>
      <w:r>
        <w:t>эквиваленты</w:t>
      </w:r>
      <w:r w:rsidRPr="00744593">
        <w:rPr>
          <w:lang w:val="en-US"/>
        </w:rPr>
        <w:t xml:space="preserve"> (may, can, be able to, must, have to, should, could).</w:t>
      </w:r>
      <w:r w:rsidRPr="00744593">
        <w:rPr>
          <w:i/>
          <w:lang w:val="en-US"/>
        </w:rPr>
        <w:t xml:space="preserve">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lastRenderedPageBreak/>
        <w:t xml:space="preserve">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 </w:t>
      </w:r>
    </w:p>
    <w:p w:rsidR="00DD52D2" w:rsidRDefault="00033A05">
      <w:pPr>
        <w:numPr>
          <w:ilvl w:val="0"/>
          <w:numId w:val="21"/>
        </w:numPr>
        <w:spacing w:after="180" w:line="259" w:lineRule="auto"/>
      </w:pPr>
      <w:r>
        <w:rPr>
          <w:i/>
        </w:rPr>
        <w:t xml:space="preserve">распознавать в речи предложения с конструкциями as … as; not </w:t>
      </w:r>
    </w:p>
    <w:p w:rsidR="00DD52D2" w:rsidRPr="00744593" w:rsidRDefault="00033A05">
      <w:pPr>
        <w:spacing w:after="186" w:line="259" w:lineRule="auto"/>
        <w:ind w:left="-15" w:firstLine="0"/>
        <w:rPr>
          <w:lang w:val="en-US"/>
        </w:rPr>
      </w:pPr>
      <w:r w:rsidRPr="00744593">
        <w:rPr>
          <w:i/>
          <w:lang w:val="en-US"/>
        </w:rPr>
        <w:t xml:space="preserve">so … as; either … or; neither … nor; </w:t>
      </w:r>
    </w:p>
    <w:p w:rsidR="00DD52D2" w:rsidRDefault="00033A05">
      <w:pPr>
        <w:numPr>
          <w:ilvl w:val="0"/>
          <w:numId w:val="21"/>
        </w:numPr>
        <w:spacing w:line="386" w:lineRule="auto"/>
      </w:pPr>
      <w:r>
        <w:rPr>
          <w:i/>
        </w:rPr>
        <w:t xml:space="preserve">распознавать в речи условные предложения нереального характера (Conditional II — If I were you, I would start learning French); </w:t>
      </w:r>
    </w:p>
    <w:p w:rsidR="00DD52D2" w:rsidRDefault="00033A05">
      <w:pPr>
        <w:numPr>
          <w:ilvl w:val="0"/>
          <w:numId w:val="21"/>
        </w:numPr>
        <w:spacing w:line="386" w:lineRule="auto"/>
      </w:pPr>
      <w:r>
        <w:rPr>
          <w:i/>
        </w:rPr>
        <w:t xml:space="preserve">использовать в речи глаголы во временны х формах действительного залога: Past Perfect, Present Perfect Continuous, Future-in-the-Past; </w:t>
      </w:r>
    </w:p>
    <w:p w:rsidR="00DD52D2" w:rsidRDefault="00033A05">
      <w:pPr>
        <w:numPr>
          <w:ilvl w:val="0"/>
          <w:numId w:val="21"/>
        </w:numPr>
        <w:spacing w:line="386" w:lineRule="auto"/>
      </w:pPr>
      <w:r>
        <w:rPr>
          <w:i/>
        </w:rPr>
        <w:t xml:space="preserve">употреблять в речи глаголы в формах страдательного залога: Future Simple Passive, Present Perfect Passive; </w:t>
      </w:r>
    </w:p>
    <w:p w:rsidR="00DD52D2" w:rsidRDefault="00033A05">
      <w:pPr>
        <w:numPr>
          <w:ilvl w:val="0"/>
          <w:numId w:val="21"/>
        </w:numPr>
        <w:spacing w:line="386" w:lineRule="auto"/>
      </w:pPr>
      <w:r>
        <w:rPr>
          <w:i/>
        </w:rPr>
        <w:t xml:space="preserve">распознавать и употреблять в речи модальные глаголы need, shall, might, would. </w:t>
      </w:r>
    </w:p>
    <w:p w:rsidR="00DD52D2" w:rsidRDefault="00033A05">
      <w:pPr>
        <w:spacing w:after="4" w:line="396" w:lineRule="auto"/>
        <w:ind w:left="439" w:right="1739" w:firstLine="1730"/>
        <w:jc w:val="left"/>
      </w:pPr>
      <w:r>
        <w:rPr>
          <w:b/>
        </w:rPr>
        <w:t xml:space="preserve">1.2.3.4. История России. Всеобщая история История Древнего мира </w:t>
      </w:r>
      <w:r>
        <w:t xml:space="preserve">Выпускник научится: </w:t>
      </w:r>
    </w:p>
    <w:p w:rsidR="00DD52D2" w:rsidRDefault="00033A05">
      <w:pPr>
        <w:numPr>
          <w:ilvl w:val="0"/>
          <w:numId w:val="21"/>
        </w:numPr>
      </w:pPr>
      <w:r>
        <w:t>определять место исторических событий во времени, объяснять смысл основных хронологических понятий, терминов (тысячелетие, век, до н. э., н. э.);</w:t>
      </w:r>
      <w:r>
        <w:rPr>
          <w:i/>
        </w:rPr>
        <w:t xml:space="preserve"> </w:t>
      </w:r>
    </w:p>
    <w:p w:rsidR="00DD52D2" w:rsidRDefault="00DD52D2">
      <w:pPr>
        <w:sectPr w:rsidR="00DD52D2">
          <w:headerReference w:type="even" r:id="rId25"/>
          <w:headerReference w:type="default" r:id="rId26"/>
          <w:headerReference w:type="first" r:id="rId27"/>
          <w:pgSz w:w="11906" w:h="16838"/>
          <w:pgMar w:top="1137" w:right="845" w:bottom="1136" w:left="1702" w:header="720" w:footer="720" w:gutter="0"/>
          <w:cols w:space="720"/>
        </w:sectPr>
      </w:pPr>
    </w:p>
    <w:p w:rsidR="00DD52D2" w:rsidRDefault="00033A05">
      <w:pPr>
        <w:ind w:left="-15" w:firstLine="622"/>
      </w:pPr>
      <w:r>
        <w:lastRenderedPageBreak/>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r>
        <w:rPr>
          <w:i/>
        </w:rPr>
        <w:t xml:space="preserve"> </w:t>
      </w:r>
    </w:p>
    <w:p w:rsidR="00DD52D2" w:rsidRDefault="00033A05">
      <w:pPr>
        <w:numPr>
          <w:ilvl w:val="0"/>
          <w:numId w:val="21"/>
        </w:numPr>
      </w:pPr>
      <w:r>
        <w:t>проводить поиск информации в отрывках исторических текстов, материальных памятниках Древнего мира;</w:t>
      </w:r>
      <w:r>
        <w:rPr>
          <w:i/>
        </w:rPr>
        <w:t xml:space="preserve"> </w:t>
      </w:r>
    </w:p>
    <w:p w:rsidR="00DD52D2" w:rsidRDefault="00033A05">
      <w:pPr>
        <w:numPr>
          <w:ilvl w:val="0"/>
          <w:numId w:val="21"/>
        </w:numPr>
      </w:pPr>
      <w: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r>
        <w:rPr>
          <w:i/>
        </w:rPr>
        <w:t xml:space="preserve"> </w:t>
      </w:r>
    </w:p>
    <w:p w:rsidR="00DD52D2" w:rsidRDefault="00033A05">
      <w:pPr>
        <w:numPr>
          <w:ilvl w:val="0"/>
          <w:numId w:val="21"/>
        </w:numPr>
      </w:pPr>
      <w: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r>
        <w:rPr>
          <w:i/>
        </w:rPr>
        <w:t xml:space="preserve"> </w:t>
      </w:r>
    </w:p>
    <w:p w:rsidR="00DD52D2" w:rsidRDefault="00033A05">
      <w:pPr>
        <w:numPr>
          <w:ilvl w:val="0"/>
          <w:numId w:val="21"/>
        </w:numPr>
      </w:pPr>
      <w:r>
        <w:t>объяснять,</w:t>
      </w:r>
      <w:r>
        <w:rPr>
          <w:b/>
          <w:i/>
        </w:rPr>
        <w:t xml:space="preserve"> </w:t>
      </w:r>
      <w: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r>
        <w:rPr>
          <w:i/>
        </w:rPr>
        <w:t xml:space="preserve"> </w:t>
      </w:r>
    </w:p>
    <w:p w:rsidR="00DD52D2" w:rsidRDefault="00033A05">
      <w:pPr>
        <w:numPr>
          <w:ilvl w:val="0"/>
          <w:numId w:val="21"/>
        </w:numPr>
      </w:pPr>
      <w:r>
        <w:t>давать оценку наиболее значительным событиям и личностям древней истории.</w:t>
      </w:r>
      <w:r>
        <w:rPr>
          <w:i/>
        </w:rPr>
        <w:t xml:space="preserve">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1"/>
        </w:numPr>
        <w:spacing w:after="187" w:line="259" w:lineRule="auto"/>
      </w:pPr>
      <w:r>
        <w:rPr>
          <w:i/>
        </w:rPr>
        <w:t xml:space="preserve">давать характеристику общественного строя древних государств; </w:t>
      </w:r>
    </w:p>
    <w:p w:rsidR="00DD52D2" w:rsidRDefault="00033A05">
      <w:pPr>
        <w:numPr>
          <w:ilvl w:val="0"/>
          <w:numId w:val="21"/>
        </w:numPr>
        <w:spacing w:line="386" w:lineRule="auto"/>
      </w:pPr>
      <w:r>
        <w:rPr>
          <w:i/>
        </w:rPr>
        <w:t xml:space="preserve">сопоставлять свидетельства различных исторических источников, выявляя в них общее и различия; </w:t>
      </w:r>
    </w:p>
    <w:p w:rsidR="00DD52D2" w:rsidRDefault="00033A05">
      <w:pPr>
        <w:numPr>
          <w:ilvl w:val="0"/>
          <w:numId w:val="21"/>
        </w:numPr>
        <w:spacing w:after="186" w:line="259" w:lineRule="auto"/>
      </w:pPr>
      <w:r>
        <w:rPr>
          <w:i/>
        </w:rPr>
        <w:t xml:space="preserve">видеть проявления влияния античного искусства в окружающей среде; </w:t>
      </w:r>
    </w:p>
    <w:p w:rsidR="00DD52D2" w:rsidRDefault="00033A05">
      <w:pPr>
        <w:numPr>
          <w:ilvl w:val="0"/>
          <w:numId w:val="21"/>
        </w:numPr>
        <w:spacing w:line="386" w:lineRule="auto"/>
      </w:pPr>
      <w:r>
        <w:rPr>
          <w:i/>
        </w:rPr>
        <w:lastRenderedPageBreak/>
        <w:t xml:space="preserve">высказывать суждения о значении и месте исторического и культурного наследия древних обществ в мировой истории. </w:t>
      </w:r>
      <w:r>
        <w:rPr>
          <w:b/>
        </w:rPr>
        <w:t xml:space="preserve">История Средних веков </w:t>
      </w:r>
      <w:r>
        <w:t xml:space="preserve">Выпускник научится: </w:t>
      </w:r>
    </w:p>
    <w:p w:rsidR="00DD52D2" w:rsidRDefault="00033A05">
      <w:pPr>
        <w:ind w:left="-15" w:firstLine="622"/>
      </w:pPr>
      <w:r>
        <w:t xml:space="preserve">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DD52D2" w:rsidRDefault="00033A05">
      <w:pPr>
        <w:numPr>
          <w:ilvl w:val="0"/>
          <w:numId w:val="21"/>
        </w:numPr>
      </w:pPr>
      <w: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DD52D2" w:rsidRDefault="00033A05">
      <w:pPr>
        <w:numPr>
          <w:ilvl w:val="0"/>
          <w:numId w:val="21"/>
        </w:numPr>
      </w:pPr>
      <w:r>
        <w:t xml:space="preserve">проводить поиск информации в исторических текстах, материальных исторических памятниках Средневековья; </w:t>
      </w:r>
    </w:p>
    <w:p w:rsidR="00DD52D2" w:rsidRDefault="00033A05">
      <w:pPr>
        <w:numPr>
          <w:ilvl w:val="0"/>
          <w:numId w:val="21"/>
        </w:numPr>
      </w:pPr>
      <w:r>
        <w:t xml:space="preserve">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DD52D2" w:rsidRDefault="00033A05">
      <w:pPr>
        <w:numPr>
          <w:ilvl w:val="0"/>
          <w:numId w:val="21"/>
        </w:numPr>
      </w:pPr>
      <w:r>
        <w:t xml:space="preserve">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DD52D2" w:rsidRDefault="00033A05">
      <w:pPr>
        <w:numPr>
          <w:ilvl w:val="0"/>
          <w:numId w:val="21"/>
        </w:numPr>
      </w:pPr>
      <w:r>
        <w:t xml:space="preserve">объяснять причины и следствия ключевых событий отечественной и всеобщей истории Средних веков; </w:t>
      </w:r>
    </w:p>
    <w:p w:rsidR="00DD52D2" w:rsidRDefault="00033A05">
      <w:pPr>
        <w:numPr>
          <w:ilvl w:val="0"/>
          <w:numId w:val="21"/>
        </w:numPr>
      </w:pPr>
      <w:r>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DD52D2" w:rsidRDefault="00033A05">
      <w:pPr>
        <w:numPr>
          <w:ilvl w:val="0"/>
          <w:numId w:val="21"/>
        </w:numPr>
      </w:pPr>
      <w:r>
        <w:t xml:space="preserve">давать оценку событиям и личностям отечественной и всеобщей истории Средних веков. </w:t>
      </w:r>
    </w:p>
    <w:p w:rsidR="00DD52D2" w:rsidRDefault="00033A05">
      <w:pPr>
        <w:spacing w:after="186" w:line="259" w:lineRule="auto"/>
        <w:ind w:left="454" w:firstLine="0"/>
      </w:pPr>
      <w:r>
        <w:rPr>
          <w:i/>
        </w:rPr>
        <w:lastRenderedPageBreak/>
        <w:t xml:space="preserve">Выпускник получит возможность научиться: </w:t>
      </w:r>
    </w:p>
    <w:p w:rsidR="00DD52D2" w:rsidRDefault="00033A05">
      <w:pPr>
        <w:numPr>
          <w:ilvl w:val="0"/>
          <w:numId w:val="21"/>
        </w:numPr>
        <w:spacing w:line="386" w:lineRule="auto"/>
      </w:pPr>
      <w:r>
        <w:rPr>
          <w:i/>
        </w:rPr>
        <w:t xml:space="preserve">давать сопоставительную характеристику политического устройства государств Средневековья (Русь, Запад, Восток); </w:t>
      </w:r>
    </w:p>
    <w:p w:rsidR="00DD52D2" w:rsidRDefault="00033A05">
      <w:pPr>
        <w:numPr>
          <w:ilvl w:val="0"/>
          <w:numId w:val="21"/>
        </w:numPr>
        <w:spacing w:line="386" w:lineRule="auto"/>
      </w:pPr>
      <w:r>
        <w:rPr>
          <w:i/>
        </w:rPr>
        <w:t xml:space="preserve">сравнивать свидетельства различных исторических источников, выявляя в них общее и различия; </w:t>
      </w:r>
    </w:p>
    <w:p w:rsidR="00DD52D2" w:rsidRDefault="00033A05">
      <w:pPr>
        <w:spacing w:line="386" w:lineRule="auto"/>
        <w:ind w:left="-15" w:firstLine="622"/>
      </w:pPr>
      <w:r>
        <w:rPr>
          <w:i/>
        </w:rP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 </w:t>
      </w:r>
    </w:p>
    <w:p w:rsidR="00DD52D2" w:rsidRDefault="00033A05">
      <w:pPr>
        <w:spacing w:after="4" w:line="394" w:lineRule="auto"/>
        <w:ind w:left="449" w:right="4261" w:hanging="10"/>
        <w:jc w:val="left"/>
      </w:pPr>
      <w:r>
        <w:rPr>
          <w:b/>
        </w:rPr>
        <w:t xml:space="preserve">История Нового времени </w:t>
      </w:r>
      <w:r>
        <w:t xml:space="preserve">Выпускник научится: </w:t>
      </w:r>
    </w:p>
    <w:p w:rsidR="00DD52D2" w:rsidRDefault="00033A05">
      <w:pPr>
        <w:numPr>
          <w:ilvl w:val="0"/>
          <w:numId w:val="21"/>
        </w:numPr>
      </w:pPr>
      <w: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DD52D2" w:rsidRDefault="00033A05">
      <w:pPr>
        <w:numPr>
          <w:ilvl w:val="0"/>
          <w:numId w:val="21"/>
        </w:numPr>
      </w:pPr>
      <w: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w:t>
      </w:r>
    </w:p>
    <w:p w:rsidR="00DD52D2" w:rsidRDefault="00033A05">
      <w:pPr>
        <w:spacing w:after="186" w:line="259" w:lineRule="auto"/>
        <w:ind w:left="-15" w:firstLine="0"/>
      </w:pPr>
      <w:r>
        <w:t xml:space="preserve">колонизации и др.; </w:t>
      </w:r>
    </w:p>
    <w:p w:rsidR="00DD52D2" w:rsidRDefault="00033A05">
      <w:pPr>
        <w:numPr>
          <w:ilvl w:val="0"/>
          <w:numId w:val="21"/>
        </w:numPr>
      </w:pPr>
      <w:r>
        <w:t xml:space="preserve">анализировать информацию различных источников по отечественной и всеобщей истории Нового времени;  </w:t>
      </w:r>
    </w:p>
    <w:p w:rsidR="00DD52D2" w:rsidRDefault="00033A05">
      <w:pPr>
        <w:numPr>
          <w:ilvl w:val="0"/>
          <w:numId w:val="21"/>
        </w:numPr>
      </w:pPr>
      <w: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DD52D2" w:rsidRDefault="00033A05">
      <w:pPr>
        <w:numPr>
          <w:ilvl w:val="0"/>
          <w:numId w:val="21"/>
        </w:numPr>
      </w:pPr>
      <w:r>
        <w:lastRenderedPageBreak/>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DD52D2" w:rsidRDefault="00033A05">
      <w:pPr>
        <w:numPr>
          <w:ilvl w:val="0"/>
          <w:numId w:val="21"/>
        </w:numPr>
      </w:pPr>
      <w: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DD52D2" w:rsidRDefault="00033A05">
      <w:pPr>
        <w:ind w:left="-15" w:firstLine="622"/>
      </w:pPr>
      <w:r>
        <w:t>объяснять</w:t>
      </w:r>
      <w:r>
        <w:rPr>
          <w:b/>
          <w:i/>
        </w:rPr>
        <w:t xml:space="preserve"> </w:t>
      </w:r>
      <w:r>
        <w:t xml:space="preserve">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DD52D2" w:rsidRDefault="00033A05">
      <w:pPr>
        <w:numPr>
          <w:ilvl w:val="0"/>
          <w:numId w:val="21"/>
        </w:numPr>
      </w:pPr>
      <w:r>
        <w:t>сопоставлять</w:t>
      </w:r>
      <w:r>
        <w:rPr>
          <w:b/>
          <w:i/>
        </w:rPr>
        <w:t xml:space="preserve"> </w:t>
      </w:r>
      <w:r>
        <w:t xml:space="preserve">развитие России и других стран в Новое время, сравнивать исторические ситуации и события; </w:t>
      </w:r>
    </w:p>
    <w:p w:rsidR="00DD52D2" w:rsidRDefault="00033A05">
      <w:pPr>
        <w:numPr>
          <w:ilvl w:val="0"/>
          <w:numId w:val="21"/>
        </w:numPr>
      </w:pPr>
      <w:r>
        <w:t xml:space="preserve">давать оценку событиям и личностям отечественной и всеобщей истории Нового времени.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DD52D2" w:rsidRDefault="00033A05">
      <w:pPr>
        <w:numPr>
          <w:ilvl w:val="0"/>
          <w:numId w:val="21"/>
        </w:numPr>
        <w:spacing w:line="386" w:lineRule="auto"/>
      </w:pPr>
      <w:r>
        <w:rPr>
          <w:i/>
        </w:rPr>
        <w:t xml:space="preserve">использовать элементы источниковедческого анализа при работе с историческими материалами (определение принадлежности и </w:t>
      </w:r>
    </w:p>
    <w:p w:rsidR="00DD52D2" w:rsidRDefault="00033A05">
      <w:pPr>
        <w:spacing w:after="186" w:line="259" w:lineRule="auto"/>
        <w:ind w:left="-15" w:firstLine="0"/>
      </w:pPr>
      <w:r>
        <w:rPr>
          <w:i/>
        </w:rPr>
        <w:t xml:space="preserve">достоверности источника, позиций автора и др.); </w:t>
      </w:r>
    </w:p>
    <w:p w:rsidR="00DD52D2" w:rsidRDefault="00033A05">
      <w:pPr>
        <w:numPr>
          <w:ilvl w:val="0"/>
          <w:numId w:val="21"/>
        </w:numPr>
        <w:spacing w:line="386" w:lineRule="auto"/>
      </w:pPr>
      <w:r>
        <w:rPr>
          <w:i/>
        </w:rPr>
        <w:t xml:space="preserve">сравнивать развитие России и других стран в Новое время, объяснять, в чём заключались общие черты и особенности;  </w:t>
      </w:r>
    </w:p>
    <w:p w:rsidR="00DD52D2" w:rsidRDefault="00033A05">
      <w:pPr>
        <w:numPr>
          <w:ilvl w:val="0"/>
          <w:numId w:val="21"/>
        </w:numPr>
        <w:spacing w:line="386" w:lineRule="auto"/>
      </w:pPr>
      <w:r>
        <w:rPr>
          <w:i/>
        </w:rPr>
        <w:lastRenderedPageBreak/>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r>
        <w:rPr>
          <w:b/>
          <w:i/>
        </w:rPr>
        <w:t xml:space="preserve"> </w:t>
      </w:r>
    </w:p>
    <w:p w:rsidR="00DD52D2" w:rsidRDefault="00033A05">
      <w:pPr>
        <w:spacing w:after="183" w:line="259" w:lineRule="auto"/>
        <w:ind w:left="449" w:hanging="10"/>
        <w:jc w:val="left"/>
      </w:pPr>
      <w:r>
        <w:rPr>
          <w:b/>
        </w:rPr>
        <w:t xml:space="preserve">Новейшая история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 </w:t>
      </w:r>
    </w:p>
    <w:p w:rsidR="00DD52D2" w:rsidRDefault="00033A05">
      <w:pPr>
        <w:numPr>
          <w:ilvl w:val="0"/>
          <w:numId w:val="21"/>
        </w:numPr>
      </w:pPr>
      <w:r>
        <w:t xml:space="preserve">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 </w:t>
      </w:r>
    </w:p>
    <w:p w:rsidR="00DD52D2" w:rsidRDefault="00033A05">
      <w:pPr>
        <w:spacing w:after="147" w:line="259" w:lineRule="auto"/>
        <w:ind w:left="10" w:right="-1" w:hanging="10"/>
        <w:jc w:val="right"/>
      </w:pPr>
      <w:r>
        <w:t xml:space="preserve">анализировать информацию из исторических источников </w:t>
      </w:r>
      <w:r>
        <w:rPr>
          <w:rFonts w:ascii="Segoe UI Symbol" w:eastAsia="Segoe UI Symbol" w:hAnsi="Segoe UI Symbol" w:cs="Segoe UI Symbol"/>
        </w:rPr>
        <w:t></w:t>
      </w:r>
      <w:r>
        <w:t xml:space="preserve"> текстов, </w:t>
      </w:r>
    </w:p>
    <w:p w:rsidR="00DD52D2" w:rsidRDefault="00033A05">
      <w:pPr>
        <w:spacing w:after="186" w:line="259" w:lineRule="auto"/>
        <w:ind w:left="-15" w:firstLine="0"/>
      </w:pPr>
      <w:r>
        <w:t xml:space="preserve">материальных и художественных памятников новейшей эпохи; </w:t>
      </w:r>
    </w:p>
    <w:p w:rsidR="00DD52D2" w:rsidRDefault="00033A05">
      <w:pPr>
        <w:numPr>
          <w:ilvl w:val="0"/>
          <w:numId w:val="21"/>
        </w:numPr>
      </w:pPr>
      <w: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 </w:t>
      </w:r>
    </w:p>
    <w:p w:rsidR="00DD52D2" w:rsidRDefault="00033A05">
      <w:pPr>
        <w:numPr>
          <w:ilvl w:val="0"/>
          <w:numId w:val="21"/>
        </w:numPr>
      </w:pPr>
      <w:r>
        <w:t>систематизировать</w:t>
      </w:r>
      <w:r>
        <w:rPr>
          <w:b/>
          <w:i/>
        </w:rPr>
        <w:t xml:space="preserve"> </w:t>
      </w:r>
      <w:r>
        <w:t xml:space="preserve">исторический материал, содержащийся в учебной и дополнительной литературе; </w:t>
      </w:r>
    </w:p>
    <w:p w:rsidR="00DD52D2" w:rsidRDefault="00033A05">
      <w:pPr>
        <w:numPr>
          <w:ilvl w:val="0"/>
          <w:numId w:val="21"/>
        </w:numPr>
      </w:pPr>
      <w: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 </w:t>
      </w:r>
    </w:p>
    <w:p w:rsidR="00DD52D2" w:rsidRDefault="00033A05">
      <w:pPr>
        <w:numPr>
          <w:ilvl w:val="0"/>
          <w:numId w:val="21"/>
        </w:numPr>
      </w:pPr>
      <w:r>
        <w:lastRenderedPageBreak/>
        <w:t xml:space="preserve">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w:t>
      </w:r>
    </w:p>
    <w:p w:rsidR="00DD52D2" w:rsidRDefault="00033A05">
      <w:pPr>
        <w:numPr>
          <w:ilvl w:val="0"/>
          <w:numId w:val="21"/>
        </w:numPr>
      </w:pPr>
      <w:r>
        <w:t xml:space="preserve">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 </w:t>
      </w:r>
    </w:p>
    <w:p w:rsidR="00DD52D2" w:rsidRDefault="00033A05">
      <w:pPr>
        <w:numPr>
          <w:ilvl w:val="0"/>
          <w:numId w:val="21"/>
        </w:numPr>
      </w:pPr>
      <w:r>
        <w:t xml:space="preserve">давать оценку событиям и личностям отечественной и всеобщей истории ХХ — начала XXI в.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 xml:space="preserve">используя историческую карту, характеризовать социальноэкономическое и политическое развитие России, других государств в ХХ — начале XXI в.; </w:t>
      </w:r>
    </w:p>
    <w:p w:rsidR="00DD52D2" w:rsidRDefault="00033A05">
      <w:pPr>
        <w:numPr>
          <w:ilvl w:val="0"/>
          <w:numId w:val="21"/>
        </w:numPr>
        <w:spacing w:line="386" w:lineRule="auto"/>
      </w:pPr>
      <w:r>
        <w:rPr>
          <w:i/>
        </w:rPr>
        <w:t xml:space="preserve">применять элементы источниковедческого анализа при работе с историческими материалами (определение принадлежности и </w:t>
      </w:r>
    </w:p>
    <w:p w:rsidR="00DD52D2" w:rsidRDefault="00033A05">
      <w:pPr>
        <w:spacing w:after="188" w:line="259" w:lineRule="auto"/>
        <w:ind w:left="-15" w:firstLine="0"/>
      </w:pPr>
      <w:r>
        <w:rPr>
          <w:i/>
        </w:rPr>
        <w:t xml:space="preserve">достоверности источника, позиций автора и др.); </w:t>
      </w:r>
    </w:p>
    <w:p w:rsidR="00DD52D2" w:rsidRDefault="00033A05">
      <w:pPr>
        <w:numPr>
          <w:ilvl w:val="0"/>
          <w:numId w:val="21"/>
        </w:numPr>
        <w:spacing w:after="32" w:line="375" w:lineRule="auto"/>
      </w:pPr>
      <w:r>
        <w:rPr>
          <w:i/>
        </w:rPr>
        <w:t xml:space="preserve">осуществлять </w:t>
      </w:r>
      <w:r>
        <w:rPr>
          <w:i/>
        </w:rPr>
        <w:tab/>
        <w:t xml:space="preserve">поиск </w:t>
      </w:r>
      <w:r>
        <w:rPr>
          <w:i/>
        </w:rPr>
        <w:tab/>
        <w:t xml:space="preserve">исторической </w:t>
      </w:r>
      <w:r>
        <w:rPr>
          <w:i/>
        </w:rPr>
        <w:tab/>
        <w:t xml:space="preserve">информации </w:t>
      </w:r>
      <w:r>
        <w:rPr>
          <w:i/>
        </w:rPr>
        <w:tab/>
        <w:t xml:space="preserve">в </w:t>
      </w:r>
      <w:r>
        <w:rPr>
          <w:i/>
        </w:rPr>
        <w:tab/>
        <w:t xml:space="preserve">учебной </w:t>
      </w:r>
      <w:r>
        <w:rPr>
          <w:i/>
        </w:rPr>
        <w:tab/>
        <w:t xml:space="preserve">и дополнительной </w:t>
      </w:r>
      <w:r>
        <w:rPr>
          <w:i/>
        </w:rPr>
        <w:tab/>
        <w:t xml:space="preserve">литературе, </w:t>
      </w:r>
      <w:r>
        <w:rPr>
          <w:i/>
        </w:rPr>
        <w:tab/>
        <w:t xml:space="preserve">электронных </w:t>
      </w:r>
      <w:r>
        <w:rPr>
          <w:i/>
        </w:rPr>
        <w:tab/>
        <w:t xml:space="preserve">материалах, систематизировать и представлять её в виде рефератов, презентаций и др.; </w:t>
      </w:r>
    </w:p>
    <w:p w:rsidR="00DD52D2" w:rsidRDefault="00033A05">
      <w:pPr>
        <w:spacing w:line="386" w:lineRule="auto"/>
        <w:ind w:left="-15" w:firstLine="622"/>
      </w:pPr>
      <w:r>
        <w:rPr>
          <w:i/>
        </w:rPr>
        <w:t xml:space="preserve">проводить работу по поиску и оформлению материалов истории своей семьи, города, края в ХХ — начале XXI в. </w:t>
      </w:r>
    </w:p>
    <w:p w:rsidR="00DD52D2" w:rsidRDefault="00033A05">
      <w:pPr>
        <w:spacing w:after="203" w:line="248" w:lineRule="auto"/>
        <w:ind w:left="723" w:right="266" w:hanging="10"/>
        <w:jc w:val="center"/>
      </w:pPr>
      <w:r>
        <w:rPr>
          <w:b/>
        </w:rPr>
        <w:t xml:space="preserve">1.2.3.5. Обществознание </w:t>
      </w:r>
    </w:p>
    <w:p w:rsidR="00DD52D2" w:rsidRDefault="00033A05">
      <w:pPr>
        <w:spacing w:after="4" w:line="392" w:lineRule="auto"/>
        <w:ind w:left="449" w:right="3169" w:hanging="10"/>
        <w:jc w:val="left"/>
      </w:pPr>
      <w:r>
        <w:rPr>
          <w:b/>
        </w:rPr>
        <w:t>Человек в социальном измерении</w:t>
      </w:r>
      <w:r>
        <w:rPr>
          <w:b/>
          <w:i/>
        </w:rPr>
        <w:t xml:space="preserve"> </w:t>
      </w:r>
      <w:r>
        <w:t xml:space="preserve">Выпускник научится: </w:t>
      </w:r>
    </w:p>
    <w:p w:rsidR="00DD52D2" w:rsidRDefault="00033A05">
      <w:pPr>
        <w:numPr>
          <w:ilvl w:val="0"/>
          <w:numId w:val="21"/>
        </w:numPr>
      </w:pPr>
      <w:r>
        <w:t>использовать знания</w:t>
      </w:r>
      <w:r>
        <w:rPr>
          <w:b/>
        </w:rPr>
        <w:t xml:space="preserve"> </w:t>
      </w:r>
      <w:r>
        <w:t xml:space="preserve">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DD52D2" w:rsidRDefault="00033A05">
      <w:pPr>
        <w:numPr>
          <w:ilvl w:val="0"/>
          <w:numId w:val="21"/>
        </w:numPr>
        <w:spacing w:after="1" w:line="359" w:lineRule="auto"/>
      </w:pPr>
      <w:r>
        <w:rPr>
          <w:rFonts w:ascii="Calibri" w:eastAsia="Calibri" w:hAnsi="Calibri" w:cs="Calibri"/>
        </w:rPr>
        <w:lastRenderedPageBreak/>
        <w:t xml:space="preserve">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w:t>
      </w:r>
    </w:p>
    <w:p w:rsidR="00DD52D2" w:rsidRDefault="00033A05">
      <w:pPr>
        <w:numPr>
          <w:ilvl w:val="0"/>
          <w:numId w:val="21"/>
        </w:numPr>
        <w:spacing w:after="44" w:line="359" w:lineRule="auto"/>
      </w:pPr>
      <w:r>
        <w:rPr>
          <w:rFonts w:ascii="Calibri" w:eastAsia="Calibri" w:hAnsi="Calibri" w:cs="Calibri"/>
        </w:rPr>
        <w:t xml:space="preserve">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DD52D2" w:rsidRDefault="00033A05">
      <w:pPr>
        <w:numPr>
          <w:ilvl w:val="0"/>
          <w:numId w:val="21"/>
        </w:numPr>
      </w:pPr>
      <w:r>
        <w:t xml:space="preserve">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DD52D2" w:rsidRDefault="00033A05">
      <w:pPr>
        <w:numPr>
          <w:ilvl w:val="0"/>
          <w:numId w:val="21"/>
        </w:numPr>
      </w:pPr>
      <w:r>
        <w:t xml:space="preserve">характеризовать собственный социальный статус и социальные роли; объяснять и конкретизировать примерами смысл понятия «гражданство»; </w:t>
      </w:r>
    </w:p>
    <w:p w:rsidR="00DD52D2" w:rsidRDefault="00033A05">
      <w:pPr>
        <w:numPr>
          <w:ilvl w:val="0"/>
          <w:numId w:val="21"/>
        </w:numPr>
      </w:pPr>
      <w:r>
        <w:t xml:space="preserve">описывать гендер как социальный пол; приводить примеры гендерных ролей, а также различий в поведении мальчиков и девочек; </w:t>
      </w:r>
    </w:p>
    <w:p w:rsidR="00DD52D2" w:rsidRDefault="00033A05">
      <w:pPr>
        <w:numPr>
          <w:ilvl w:val="0"/>
          <w:numId w:val="21"/>
        </w:numPr>
      </w:pPr>
      <w:r>
        <w:t xml:space="preserve">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DD52D2" w:rsidRDefault="00033A05">
      <w:pPr>
        <w:numPr>
          <w:ilvl w:val="0"/>
          <w:numId w:val="21"/>
        </w:numPr>
      </w:pPr>
      <w:r>
        <w:t xml:space="preserve">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p w:rsidR="00DD52D2" w:rsidRDefault="00033A05">
      <w:pPr>
        <w:spacing w:line="259" w:lineRule="auto"/>
        <w:ind w:left="454" w:firstLine="0"/>
      </w:pPr>
      <w:r>
        <w:rPr>
          <w:i/>
        </w:rPr>
        <w:t xml:space="preserve">Выпускник получит возможность научиться: </w:t>
      </w:r>
    </w:p>
    <w:p w:rsidR="00DD52D2" w:rsidRDefault="00033A05">
      <w:pPr>
        <w:spacing w:line="386" w:lineRule="auto"/>
        <w:ind w:left="-15" w:firstLine="622"/>
      </w:pPr>
      <w:r>
        <w:rPr>
          <w:i/>
        </w:rP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DD52D2" w:rsidRDefault="00033A05">
      <w:pPr>
        <w:numPr>
          <w:ilvl w:val="0"/>
          <w:numId w:val="21"/>
        </w:numPr>
        <w:spacing w:line="386" w:lineRule="auto"/>
      </w:pPr>
      <w:r>
        <w:rPr>
          <w:i/>
        </w:rPr>
        <w:t xml:space="preserve">использовать элементы причинно-следственного анализа при характеристике социальных параметров личности; </w:t>
      </w:r>
    </w:p>
    <w:p w:rsidR="00DD52D2" w:rsidRDefault="00033A05">
      <w:pPr>
        <w:numPr>
          <w:ilvl w:val="0"/>
          <w:numId w:val="21"/>
        </w:numPr>
        <w:spacing w:line="386" w:lineRule="auto"/>
      </w:pPr>
      <w:r>
        <w:rPr>
          <w:i/>
        </w:rPr>
        <w:lastRenderedPageBreak/>
        <w:t xml:space="preserve">описывать реальные связи и зависимости между воспитанием и социализацией личности. </w:t>
      </w:r>
    </w:p>
    <w:p w:rsidR="00DD52D2" w:rsidRDefault="00033A05">
      <w:pPr>
        <w:spacing w:after="185" w:line="259" w:lineRule="auto"/>
        <w:ind w:left="449" w:hanging="10"/>
        <w:jc w:val="left"/>
      </w:pPr>
      <w:r>
        <w:rPr>
          <w:rFonts w:ascii="Calibri" w:eastAsia="Calibri" w:hAnsi="Calibri" w:cs="Calibri"/>
          <w:b/>
        </w:rPr>
        <w:t>Ближайшее социальное окружение</w:t>
      </w:r>
      <w:r>
        <w:rPr>
          <w:rFonts w:ascii="Calibri" w:eastAsia="Calibri" w:hAnsi="Calibri" w:cs="Calibri"/>
          <w:b/>
          <w:i/>
        </w:rPr>
        <w:t xml:space="preserve"> </w:t>
      </w:r>
    </w:p>
    <w:p w:rsidR="00DD52D2" w:rsidRDefault="00033A05">
      <w:pPr>
        <w:spacing w:after="187" w:line="259" w:lineRule="auto"/>
        <w:ind w:left="454" w:firstLine="0"/>
      </w:pPr>
      <w:r>
        <w:t xml:space="preserve">Выпускник научится: </w:t>
      </w:r>
    </w:p>
    <w:p w:rsidR="00DD52D2" w:rsidRDefault="00033A05">
      <w:pPr>
        <w:numPr>
          <w:ilvl w:val="0"/>
          <w:numId w:val="21"/>
        </w:numPr>
      </w:pPr>
      <w:r>
        <w:t xml:space="preserve">характеризовать семью и семейные отношения; оценивать социальное значение семейных традиций и обычаев; </w:t>
      </w:r>
    </w:p>
    <w:p w:rsidR="00DD52D2" w:rsidRDefault="00033A05">
      <w:pPr>
        <w:numPr>
          <w:ilvl w:val="0"/>
          <w:numId w:val="21"/>
        </w:numPr>
        <w:spacing w:after="188" w:line="259" w:lineRule="auto"/>
      </w:pPr>
      <w:r>
        <w:t xml:space="preserve">характеризовать основные роли членов семьи, включая свою; </w:t>
      </w:r>
    </w:p>
    <w:p w:rsidR="00DD52D2" w:rsidRDefault="00033A05">
      <w:pPr>
        <w:numPr>
          <w:ilvl w:val="0"/>
          <w:numId w:val="21"/>
        </w:numPr>
      </w:pPr>
      <w: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DD52D2" w:rsidRDefault="00033A05">
      <w:pPr>
        <w:numPr>
          <w:ilvl w:val="0"/>
          <w:numId w:val="21"/>
        </w:numPr>
      </w:pPr>
      <w:r>
        <w:t xml:space="preserve">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1"/>
        </w:numPr>
        <w:spacing w:after="32" w:line="375" w:lineRule="auto"/>
      </w:pPr>
      <w:r>
        <w:rPr>
          <w:i/>
        </w:rPr>
        <w:t xml:space="preserve">использовать </w:t>
      </w:r>
      <w:r>
        <w:rPr>
          <w:i/>
        </w:rPr>
        <w:tab/>
        <w:t xml:space="preserve">элементы </w:t>
      </w:r>
      <w:r>
        <w:rPr>
          <w:i/>
        </w:rPr>
        <w:tab/>
        <w:t xml:space="preserve">причинно-следственного </w:t>
      </w:r>
      <w:r>
        <w:rPr>
          <w:i/>
        </w:rPr>
        <w:tab/>
        <w:t xml:space="preserve">анализа </w:t>
      </w:r>
      <w:r>
        <w:rPr>
          <w:i/>
        </w:rPr>
        <w:tab/>
        <w:t xml:space="preserve">при характеристике семейных конфликтов. </w:t>
      </w:r>
      <w:r>
        <w:rPr>
          <w:rFonts w:ascii="Calibri" w:eastAsia="Calibri" w:hAnsi="Calibri" w:cs="Calibri"/>
          <w:b/>
        </w:rPr>
        <w:t>Общество — большой «дом» человечества</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spacing w:after="186" w:line="259" w:lineRule="auto"/>
      </w:pPr>
      <w:r>
        <w:t xml:space="preserve">распознавать на основе приведённых данных основные типы обществ; </w:t>
      </w:r>
    </w:p>
    <w:p w:rsidR="00DD52D2" w:rsidRDefault="00033A05">
      <w:pPr>
        <w:numPr>
          <w:ilvl w:val="0"/>
          <w:numId w:val="21"/>
        </w:numPr>
      </w:pPr>
      <w:r>
        <w:t xml:space="preserve">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DD52D2" w:rsidRDefault="00033A05">
      <w:pPr>
        <w:spacing w:after="189" w:line="259" w:lineRule="auto"/>
        <w:ind w:left="10" w:right="-1" w:hanging="10"/>
        <w:jc w:val="right"/>
      </w:pPr>
      <w:r>
        <w:t xml:space="preserve">различать экономические, социальные, политические, культурные </w:t>
      </w:r>
    </w:p>
    <w:p w:rsidR="00DD52D2" w:rsidRDefault="00033A05">
      <w:pPr>
        <w:spacing w:after="186" w:line="259" w:lineRule="auto"/>
        <w:ind w:left="-15" w:firstLine="0"/>
      </w:pPr>
      <w:r>
        <w:t xml:space="preserve">явления и процессы общественной жизни; </w:t>
      </w:r>
    </w:p>
    <w:p w:rsidR="00DD52D2" w:rsidRDefault="00033A05">
      <w:pPr>
        <w:numPr>
          <w:ilvl w:val="0"/>
          <w:numId w:val="21"/>
        </w:numPr>
      </w:pPr>
      <w:r>
        <w:lastRenderedPageBreak/>
        <w:t xml:space="preserve">применять знания курса и социальный опыт для выражения и аргументации собственных суждений, касающихся многообразия </w:t>
      </w:r>
    </w:p>
    <w:p w:rsidR="00DD52D2" w:rsidRDefault="00033A05">
      <w:pPr>
        <w:spacing w:after="188" w:line="259" w:lineRule="auto"/>
        <w:ind w:left="-15" w:firstLine="0"/>
      </w:pPr>
      <w:r>
        <w:t xml:space="preserve">социальных групп и социальных различий в обществе; </w:t>
      </w:r>
    </w:p>
    <w:p w:rsidR="00DD52D2" w:rsidRDefault="00033A05">
      <w:pPr>
        <w:numPr>
          <w:ilvl w:val="0"/>
          <w:numId w:val="21"/>
        </w:numPr>
      </w:pPr>
      <w: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DD52D2" w:rsidRDefault="00033A05">
      <w:pPr>
        <w:spacing w:after="146" w:line="259" w:lineRule="auto"/>
        <w:ind w:left="454" w:firstLine="0"/>
      </w:pPr>
      <w:r>
        <w:rPr>
          <w:i/>
        </w:rPr>
        <w:t>Выпускник</w:t>
      </w:r>
      <w:r>
        <w:t xml:space="preserve"> </w:t>
      </w:r>
      <w:r>
        <w:rPr>
          <w:i/>
        </w:rPr>
        <w:t xml:space="preserve">получит возможность научиться: </w:t>
      </w:r>
    </w:p>
    <w:p w:rsidR="00DD52D2" w:rsidRDefault="00033A05">
      <w:pPr>
        <w:numPr>
          <w:ilvl w:val="0"/>
          <w:numId w:val="21"/>
        </w:numPr>
        <w:spacing w:after="1" w:line="359" w:lineRule="auto"/>
      </w:pPr>
      <w:r>
        <w:rPr>
          <w:rFonts w:ascii="Calibri" w:eastAsia="Calibri" w:hAnsi="Calibri" w:cs="Calibri"/>
          <w:i/>
        </w:rPr>
        <w:t xml:space="preserve">наблюдать и характеризовать явления и события, происходящие в различных сферах общественной жизни; </w:t>
      </w:r>
    </w:p>
    <w:p w:rsidR="00DD52D2" w:rsidRDefault="00033A05">
      <w:pPr>
        <w:numPr>
          <w:ilvl w:val="0"/>
          <w:numId w:val="21"/>
        </w:numPr>
        <w:spacing w:after="141" w:line="259" w:lineRule="auto"/>
      </w:pPr>
      <w:r>
        <w:rPr>
          <w:rFonts w:ascii="Calibri" w:eastAsia="Calibri" w:hAnsi="Calibri" w:cs="Calibri"/>
          <w:i/>
        </w:rPr>
        <w:t xml:space="preserve">объяснять взаимодействие социальных общностей и групп; </w:t>
      </w:r>
    </w:p>
    <w:p w:rsidR="00DD52D2" w:rsidRDefault="00033A05">
      <w:pPr>
        <w:numPr>
          <w:ilvl w:val="0"/>
          <w:numId w:val="21"/>
        </w:numPr>
        <w:spacing w:after="52" w:line="359" w:lineRule="auto"/>
      </w:pPr>
      <w:r>
        <w:rPr>
          <w:rFonts w:ascii="Calibri" w:eastAsia="Calibri" w:hAnsi="Calibri" w:cs="Calibri"/>
          <w:i/>
        </w:rPr>
        <w:t xml:space="preserve">выявлять причинно-следственные связи общественных явлений и характеризовать основные направления общественного развития. </w:t>
      </w:r>
      <w:r>
        <w:rPr>
          <w:rFonts w:ascii="Calibri" w:eastAsia="Calibri" w:hAnsi="Calibri" w:cs="Calibri"/>
          <w:b/>
        </w:rPr>
        <w:t xml:space="preserve">Общество, в котором мы живём </w:t>
      </w:r>
    </w:p>
    <w:p w:rsidR="00DD52D2" w:rsidRDefault="00033A05">
      <w:pPr>
        <w:spacing w:after="188" w:line="259" w:lineRule="auto"/>
        <w:ind w:left="454" w:firstLine="0"/>
      </w:pPr>
      <w:r>
        <w:t xml:space="preserve">Выпускник научится: </w:t>
      </w:r>
    </w:p>
    <w:p w:rsidR="00DD52D2" w:rsidRDefault="00033A05">
      <w:pPr>
        <w:numPr>
          <w:ilvl w:val="0"/>
          <w:numId w:val="21"/>
        </w:numPr>
        <w:spacing w:after="186" w:line="259" w:lineRule="auto"/>
      </w:pPr>
      <w:r>
        <w:t xml:space="preserve">характеризовать глобальные проблемы современности; </w:t>
      </w:r>
    </w:p>
    <w:p w:rsidR="00DD52D2" w:rsidRDefault="00033A05">
      <w:pPr>
        <w:numPr>
          <w:ilvl w:val="0"/>
          <w:numId w:val="21"/>
        </w:numPr>
        <w:spacing w:after="186" w:line="259" w:lineRule="auto"/>
      </w:pPr>
      <w:r>
        <w:t xml:space="preserve">раскрывать духовные ценности и достижения народов нашей страны; </w:t>
      </w:r>
    </w:p>
    <w:p w:rsidR="00DD52D2" w:rsidRDefault="00033A05">
      <w:pPr>
        <w:numPr>
          <w:ilvl w:val="0"/>
          <w:numId w:val="21"/>
        </w:numPr>
      </w:pPr>
      <w:r>
        <w:t xml:space="preserve">называть и иллюстрировать примерами основы конституционного строя Российской Федерации, основные права и свободы граждан, </w:t>
      </w:r>
    </w:p>
    <w:p w:rsidR="00DD52D2" w:rsidRDefault="00033A05">
      <w:pPr>
        <w:spacing w:after="188" w:line="259" w:lineRule="auto"/>
        <w:ind w:left="-15" w:firstLine="0"/>
      </w:pPr>
      <w:r>
        <w:t xml:space="preserve">гарантированные Конституцией Российской Федерации; </w:t>
      </w:r>
    </w:p>
    <w:p w:rsidR="00DD52D2" w:rsidRDefault="00033A05">
      <w:pPr>
        <w:numPr>
          <w:ilvl w:val="0"/>
          <w:numId w:val="21"/>
        </w:numPr>
      </w:pPr>
      <w:r>
        <w:t xml:space="preserve">формулировать собственную точку зрения на социальный портрет достойного гражданина страны; </w:t>
      </w:r>
    </w:p>
    <w:p w:rsidR="00DD52D2" w:rsidRDefault="00033A05">
      <w:pPr>
        <w:numPr>
          <w:ilvl w:val="0"/>
          <w:numId w:val="21"/>
        </w:numPr>
      </w:pPr>
      <w:r>
        <w:t xml:space="preserve">находить и извлекать информацию о положении России среди других государств мира из адаптированных источников различного типа. </w:t>
      </w:r>
    </w:p>
    <w:p w:rsidR="00DD52D2" w:rsidRDefault="00033A05">
      <w:pPr>
        <w:spacing w:after="143" w:line="259" w:lineRule="auto"/>
        <w:ind w:left="454" w:firstLine="0"/>
      </w:pPr>
      <w:r>
        <w:rPr>
          <w:i/>
        </w:rPr>
        <w:t>Выпускник</w:t>
      </w:r>
      <w:r>
        <w:t xml:space="preserve"> </w:t>
      </w:r>
      <w:r>
        <w:rPr>
          <w:i/>
        </w:rPr>
        <w:t xml:space="preserve">получит возможность научиться: </w:t>
      </w:r>
    </w:p>
    <w:p w:rsidR="00DD52D2" w:rsidRDefault="00033A05">
      <w:pPr>
        <w:numPr>
          <w:ilvl w:val="0"/>
          <w:numId w:val="21"/>
        </w:numPr>
        <w:spacing w:after="52" w:line="359" w:lineRule="auto"/>
      </w:pPr>
      <w:r>
        <w:rPr>
          <w:rFonts w:ascii="Calibri" w:eastAsia="Calibri" w:hAnsi="Calibri" w:cs="Calibri"/>
          <w:i/>
        </w:rPr>
        <w:t xml:space="preserve">характеризовать и конкретизировать фактами социальной жизни изменения, происходящие в современном обществе; </w:t>
      </w:r>
    </w:p>
    <w:p w:rsidR="00DD52D2" w:rsidRDefault="00DD52D2">
      <w:pPr>
        <w:sectPr w:rsidR="00DD52D2">
          <w:headerReference w:type="even" r:id="rId28"/>
          <w:headerReference w:type="default" r:id="rId29"/>
          <w:headerReference w:type="first" r:id="rId30"/>
          <w:pgSz w:w="11906" w:h="16838"/>
          <w:pgMar w:top="1192" w:right="845" w:bottom="1173" w:left="1702" w:header="681" w:footer="720" w:gutter="0"/>
          <w:cols w:space="720"/>
        </w:sectPr>
      </w:pPr>
    </w:p>
    <w:p w:rsidR="00DD52D2" w:rsidRDefault="00033A05">
      <w:pPr>
        <w:numPr>
          <w:ilvl w:val="0"/>
          <w:numId w:val="21"/>
        </w:numPr>
        <w:spacing w:after="1" w:line="359" w:lineRule="auto"/>
      </w:pPr>
      <w:r>
        <w:rPr>
          <w:rFonts w:ascii="Calibri" w:eastAsia="Calibri" w:hAnsi="Calibri" w:cs="Calibri"/>
          <w:i/>
        </w:rPr>
        <w:lastRenderedPageBreak/>
        <w:t xml:space="preserve">показывать влияние происходящих в обществе изменений на положение России в мире. </w:t>
      </w:r>
    </w:p>
    <w:p w:rsidR="00DD52D2" w:rsidRDefault="00033A05">
      <w:pPr>
        <w:spacing w:after="183" w:line="259" w:lineRule="auto"/>
        <w:ind w:left="449" w:hanging="10"/>
        <w:jc w:val="left"/>
      </w:pPr>
      <w:r>
        <w:rPr>
          <w:rFonts w:ascii="Calibri" w:eastAsia="Calibri" w:hAnsi="Calibri" w:cs="Calibri"/>
          <w:b/>
        </w:rPr>
        <w:t>Регулирование поведения людей в обществе</w:t>
      </w:r>
      <w:r>
        <w:rPr>
          <w:rFonts w:ascii="Calibri" w:eastAsia="Calibri" w:hAnsi="Calibri" w:cs="Calibri"/>
          <w:b/>
          <w:i/>
        </w:rPr>
        <w:t xml:space="preserve"> </w:t>
      </w:r>
    </w:p>
    <w:p w:rsidR="00DD52D2" w:rsidRDefault="00033A05">
      <w:pPr>
        <w:spacing w:after="188" w:line="259" w:lineRule="auto"/>
        <w:ind w:left="454" w:firstLine="0"/>
      </w:pPr>
      <w:r>
        <w:t xml:space="preserve">Выпускник научится: </w:t>
      </w:r>
    </w:p>
    <w:p w:rsidR="00DD52D2" w:rsidRDefault="00033A05">
      <w:pPr>
        <w:numPr>
          <w:ilvl w:val="0"/>
          <w:numId w:val="21"/>
        </w:numPr>
      </w:pPr>
      <w: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DD52D2" w:rsidRDefault="00033A05">
      <w:pPr>
        <w:numPr>
          <w:ilvl w:val="0"/>
          <w:numId w:val="21"/>
        </w:numPr>
      </w:pPr>
      <w:r>
        <w:t xml:space="preserve">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DD52D2" w:rsidRDefault="00033A05">
      <w:pPr>
        <w:numPr>
          <w:ilvl w:val="0"/>
          <w:numId w:val="21"/>
        </w:numPr>
      </w:pPr>
      <w: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w:t>
      </w:r>
    </w:p>
    <w:p w:rsidR="00DD52D2" w:rsidRDefault="00033A05">
      <w:pPr>
        <w:numPr>
          <w:ilvl w:val="0"/>
          <w:numId w:val="21"/>
        </w:numPr>
      </w:pPr>
      <w:r>
        <w:t xml:space="preserve">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p w:rsidR="00DD52D2" w:rsidRDefault="00033A05">
      <w:pPr>
        <w:spacing w:after="143" w:line="259" w:lineRule="auto"/>
        <w:ind w:left="454" w:firstLine="0"/>
      </w:pPr>
      <w:r>
        <w:rPr>
          <w:i/>
        </w:rPr>
        <w:t xml:space="preserve">Выпускник получит возможность научиться: </w:t>
      </w:r>
    </w:p>
    <w:p w:rsidR="00DD52D2" w:rsidRDefault="00033A05">
      <w:pPr>
        <w:numPr>
          <w:ilvl w:val="0"/>
          <w:numId w:val="21"/>
        </w:numPr>
        <w:spacing w:after="1" w:line="359" w:lineRule="auto"/>
      </w:pPr>
      <w:r>
        <w:rPr>
          <w:rFonts w:ascii="Calibri" w:eastAsia="Calibri" w:hAnsi="Calibri" w:cs="Calibri"/>
          <w:i/>
        </w:rPr>
        <w:t xml:space="preserve">использовать элементы причинно-следственного анализа для понимания влияния моральных устоев на развитие общества и человека; </w:t>
      </w:r>
    </w:p>
    <w:p w:rsidR="00DD52D2" w:rsidRDefault="00033A05">
      <w:pPr>
        <w:numPr>
          <w:ilvl w:val="0"/>
          <w:numId w:val="21"/>
        </w:numPr>
        <w:spacing w:after="52" w:line="359" w:lineRule="auto"/>
      </w:pPr>
      <w:r>
        <w:rPr>
          <w:rFonts w:ascii="Calibri" w:eastAsia="Calibri" w:hAnsi="Calibri" w:cs="Calibri"/>
          <w:i/>
        </w:rPr>
        <w:lastRenderedPageBreak/>
        <w:t xml:space="preserve">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DD52D2" w:rsidRDefault="00033A05">
      <w:pPr>
        <w:numPr>
          <w:ilvl w:val="0"/>
          <w:numId w:val="21"/>
        </w:numPr>
        <w:spacing w:after="52" w:line="359" w:lineRule="auto"/>
      </w:pPr>
      <w:r>
        <w:rPr>
          <w:rFonts w:ascii="Calibri" w:eastAsia="Calibri" w:hAnsi="Calibri" w:cs="Calibri"/>
          <w:i/>
        </w:rPr>
        <w:t xml:space="preserve">оценивать сущность и значение правопорядка и законности, собственный вклад в их становление и развитие. </w:t>
      </w:r>
    </w:p>
    <w:p w:rsidR="00DD52D2" w:rsidRDefault="00033A05">
      <w:pPr>
        <w:spacing w:after="4" w:line="392" w:lineRule="auto"/>
        <w:ind w:left="449" w:right="2500" w:hanging="10"/>
        <w:jc w:val="left"/>
      </w:pPr>
      <w:r>
        <w:rPr>
          <w:b/>
        </w:rPr>
        <w:t>Основы российского законодательства</w:t>
      </w:r>
      <w:r>
        <w:rPr>
          <w:i/>
        </w:rPr>
        <w:t xml:space="preserve"> </w:t>
      </w:r>
      <w:r>
        <w:t xml:space="preserve">Выпускник научится: </w:t>
      </w:r>
    </w:p>
    <w:p w:rsidR="00DD52D2" w:rsidRDefault="00033A05">
      <w:pPr>
        <w:numPr>
          <w:ilvl w:val="0"/>
          <w:numId w:val="21"/>
        </w:numPr>
      </w:pPr>
      <w: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DD52D2" w:rsidRDefault="00033A05">
      <w:pPr>
        <w:numPr>
          <w:ilvl w:val="0"/>
          <w:numId w:val="21"/>
        </w:numPr>
      </w:pPr>
      <w:r>
        <w:t xml:space="preserve">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DD52D2" w:rsidRDefault="00033A05">
      <w:pPr>
        <w:numPr>
          <w:ilvl w:val="0"/>
          <w:numId w:val="21"/>
        </w:numPr>
      </w:pPr>
      <w:r>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DD52D2" w:rsidRDefault="00033A05">
      <w:pPr>
        <w:numPr>
          <w:ilvl w:val="0"/>
          <w:numId w:val="21"/>
        </w:numPr>
      </w:pPr>
      <w:r>
        <w:t xml:space="preserve">объяснять на конкретных примерах особенности правового положения и юридической ответственности несовершеннолетних; </w:t>
      </w:r>
    </w:p>
    <w:p w:rsidR="00DD52D2" w:rsidRDefault="00033A05">
      <w:pPr>
        <w:numPr>
          <w:ilvl w:val="0"/>
          <w:numId w:val="21"/>
        </w:numPr>
      </w:pPr>
      <w: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DD52D2" w:rsidRDefault="00033A05">
      <w:pPr>
        <w:spacing w:after="186" w:line="259" w:lineRule="auto"/>
        <w:ind w:left="454" w:firstLine="0"/>
      </w:pPr>
      <w:r>
        <w:rPr>
          <w:i/>
        </w:rPr>
        <w:lastRenderedPageBreak/>
        <w:t xml:space="preserve">Выпускник получит возможность научиться: </w:t>
      </w:r>
    </w:p>
    <w:p w:rsidR="00DD52D2" w:rsidRDefault="00033A05">
      <w:pPr>
        <w:numPr>
          <w:ilvl w:val="0"/>
          <w:numId w:val="21"/>
        </w:numPr>
        <w:spacing w:line="386" w:lineRule="auto"/>
      </w:pPr>
      <w:r>
        <w:rPr>
          <w:i/>
        </w:rPr>
        <w:t>оценивать сущность и значение правопорядка и законности, собственный возможный вклад в их становление и развитие</w:t>
      </w:r>
      <w:r>
        <w:t xml:space="preserve">; </w:t>
      </w:r>
    </w:p>
    <w:p w:rsidR="00DD52D2" w:rsidRDefault="00033A05">
      <w:pPr>
        <w:numPr>
          <w:ilvl w:val="0"/>
          <w:numId w:val="21"/>
        </w:numPr>
        <w:spacing w:line="386" w:lineRule="auto"/>
      </w:pPr>
      <w:r>
        <w:rPr>
          <w:i/>
        </w:rPr>
        <w:t>осознанно содействовать защите правопорядка в обществе правовыми способами и средствами;</w:t>
      </w:r>
      <w:r>
        <w:t xml:space="preserve"> </w:t>
      </w:r>
    </w:p>
    <w:p w:rsidR="00DD52D2" w:rsidRDefault="00033A05">
      <w:pPr>
        <w:spacing w:after="192" w:line="259" w:lineRule="auto"/>
        <w:ind w:left="10" w:right="-4" w:hanging="10"/>
        <w:jc w:val="right"/>
      </w:pPr>
      <w:r>
        <w:rPr>
          <w:i/>
        </w:rPr>
        <w:t xml:space="preserve">использовать знания и умения для формирования способности к </w:t>
      </w:r>
    </w:p>
    <w:p w:rsidR="00DD52D2" w:rsidRDefault="00033A05">
      <w:pPr>
        <w:spacing w:after="143" w:line="259" w:lineRule="auto"/>
        <w:ind w:left="-15" w:firstLine="0"/>
      </w:pPr>
      <w:r>
        <w:rPr>
          <w:i/>
        </w:rPr>
        <w:t>личному самоопределению, самореализации, самоконтролю.</w:t>
      </w:r>
      <w:r>
        <w:t xml:space="preserve"> </w:t>
      </w:r>
    </w:p>
    <w:p w:rsidR="00DD52D2" w:rsidRDefault="00033A05">
      <w:pPr>
        <w:spacing w:after="185" w:line="259" w:lineRule="auto"/>
        <w:ind w:left="449" w:hanging="10"/>
        <w:jc w:val="left"/>
      </w:pPr>
      <w:r>
        <w:rPr>
          <w:rFonts w:ascii="Calibri" w:eastAsia="Calibri" w:hAnsi="Calibri" w:cs="Calibri"/>
          <w:b/>
        </w:rPr>
        <w:t xml:space="preserve">Мир экономики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spacing w:after="186" w:line="259" w:lineRule="auto"/>
      </w:pPr>
      <w:r>
        <w:t xml:space="preserve">понимать и правильно использовать основные экономические термины; </w:t>
      </w:r>
    </w:p>
    <w:p w:rsidR="00DD52D2" w:rsidRDefault="00033A05">
      <w:pPr>
        <w:numPr>
          <w:ilvl w:val="0"/>
          <w:numId w:val="21"/>
        </w:numPr>
      </w:pPr>
      <w:r>
        <w:t xml:space="preserve">распознавать на основе привёденных данных основные экономические системы, экономические явления и процессы, сравнивать их; </w:t>
      </w:r>
    </w:p>
    <w:p w:rsidR="00DD52D2" w:rsidRDefault="00033A05">
      <w:pPr>
        <w:numPr>
          <w:ilvl w:val="0"/>
          <w:numId w:val="21"/>
        </w:numPr>
        <w:spacing w:after="194" w:line="259" w:lineRule="auto"/>
      </w:pPr>
      <w:r>
        <w:t xml:space="preserve">объяснять </w:t>
      </w:r>
      <w:r>
        <w:tab/>
        <w:t xml:space="preserve">механизм </w:t>
      </w:r>
      <w:r>
        <w:tab/>
        <w:t xml:space="preserve">рыночного </w:t>
      </w:r>
      <w:r>
        <w:tab/>
        <w:t xml:space="preserve">регулирования </w:t>
      </w:r>
      <w:r>
        <w:tab/>
        <w:t xml:space="preserve">экономики </w:t>
      </w:r>
      <w:r>
        <w:tab/>
        <w:t xml:space="preserve">и </w:t>
      </w:r>
    </w:p>
    <w:p w:rsidR="00DD52D2" w:rsidRDefault="00033A05">
      <w:pPr>
        <w:spacing w:after="186" w:line="259" w:lineRule="auto"/>
        <w:ind w:left="-15" w:firstLine="0"/>
      </w:pPr>
      <w:r>
        <w:t xml:space="preserve">характеризовать роль государства в регулировании экономики;  </w:t>
      </w:r>
    </w:p>
    <w:p w:rsidR="00DD52D2" w:rsidRDefault="00033A05">
      <w:pPr>
        <w:numPr>
          <w:ilvl w:val="0"/>
          <w:numId w:val="21"/>
        </w:numPr>
        <w:spacing w:after="186" w:line="259" w:lineRule="auto"/>
      </w:pPr>
      <w:r>
        <w:t xml:space="preserve">характеризовать функции денег в экономике; </w:t>
      </w:r>
    </w:p>
    <w:p w:rsidR="00DD52D2" w:rsidRDefault="00033A05">
      <w:pPr>
        <w:numPr>
          <w:ilvl w:val="0"/>
          <w:numId w:val="21"/>
        </w:numPr>
      </w:pPr>
      <w:r>
        <w:t xml:space="preserve">анализировать несложные статистические данные, отражающие экономические явления и процессы; </w:t>
      </w:r>
    </w:p>
    <w:p w:rsidR="00DD52D2" w:rsidRDefault="00033A05">
      <w:pPr>
        <w:numPr>
          <w:ilvl w:val="0"/>
          <w:numId w:val="21"/>
        </w:numPr>
      </w:pPr>
      <w:r>
        <w:t xml:space="preserve">получать социальную информацию об экономической жизни общества из адаптированных источников различного типа; </w:t>
      </w:r>
    </w:p>
    <w:p w:rsidR="00DD52D2" w:rsidRDefault="00033A05">
      <w:pPr>
        <w:numPr>
          <w:ilvl w:val="0"/>
          <w:numId w:val="21"/>
        </w:numPr>
      </w:pPr>
      <w:r>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1"/>
        </w:numPr>
        <w:spacing w:after="186" w:line="259" w:lineRule="auto"/>
      </w:pPr>
      <w:r>
        <w:rPr>
          <w:i/>
        </w:rPr>
        <w:t xml:space="preserve">оценивать тенденции экономических изменений в нашем обществе; </w:t>
      </w:r>
    </w:p>
    <w:p w:rsidR="00DD52D2" w:rsidRDefault="00033A05">
      <w:pPr>
        <w:numPr>
          <w:ilvl w:val="0"/>
          <w:numId w:val="21"/>
        </w:numPr>
        <w:spacing w:line="386" w:lineRule="auto"/>
      </w:pPr>
      <w:r>
        <w:rPr>
          <w:i/>
        </w:rPr>
        <w:t xml:space="preserve">анализировать с опорой на полученные знания несложную экономическую информацию, получаемую из неадаптированных источников; </w:t>
      </w:r>
    </w:p>
    <w:p w:rsidR="00DD52D2" w:rsidRDefault="00033A05">
      <w:pPr>
        <w:numPr>
          <w:ilvl w:val="0"/>
          <w:numId w:val="21"/>
        </w:numPr>
        <w:spacing w:line="386" w:lineRule="auto"/>
      </w:pPr>
      <w:r>
        <w:rPr>
          <w:i/>
        </w:rPr>
        <w:lastRenderedPageBreak/>
        <w:t xml:space="preserve">выполнять несложные практические задания, основанные на ситуациях, связанных с описанием состояния российской экономики. </w:t>
      </w:r>
      <w:r>
        <w:rPr>
          <w:rFonts w:ascii="Calibri" w:eastAsia="Calibri" w:hAnsi="Calibri" w:cs="Calibri"/>
          <w:b/>
        </w:rPr>
        <w:t>Человек в экономических отношениях</w:t>
      </w:r>
      <w:r>
        <w:rPr>
          <w:rFonts w:ascii="Calibri" w:eastAsia="Calibri" w:hAnsi="Calibri" w:cs="Calibri"/>
          <w:b/>
          <w:i/>
        </w:rPr>
        <w:t xml:space="preserve"> </w:t>
      </w:r>
    </w:p>
    <w:p w:rsidR="00DD52D2" w:rsidRDefault="00033A05">
      <w:pPr>
        <w:spacing w:after="187" w:line="259" w:lineRule="auto"/>
        <w:ind w:left="454" w:firstLine="0"/>
      </w:pPr>
      <w:r>
        <w:t xml:space="preserve">Выпускник научится: </w:t>
      </w:r>
    </w:p>
    <w:p w:rsidR="00DD52D2" w:rsidRDefault="00033A05">
      <w:pPr>
        <w:numPr>
          <w:ilvl w:val="0"/>
          <w:numId w:val="21"/>
        </w:numPr>
      </w:pPr>
      <w:r>
        <w:t xml:space="preserve">распознавать на основе приведённых данных основные экономические системы и экономические явления, сравнивать их; </w:t>
      </w:r>
    </w:p>
    <w:p w:rsidR="00DD52D2" w:rsidRDefault="00033A05">
      <w:pPr>
        <w:numPr>
          <w:ilvl w:val="0"/>
          <w:numId w:val="21"/>
        </w:numPr>
      </w:pPr>
      <w:r>
        <w:t xml:space="preserve">характеризовать поведение производителя и потребителя как основных участников экономической деятельности; </w:t>
      </w:r>
    </w:p>
    <w:p w:rsidR="00DD52D2" w:rsidRDefault="00033A05">
      <w:pPr>
        <w:numPr>
          <w:ilvl w:val="0"/>
          <w:numId w:val="21"/>
        </w:numPr>
        <w:spacing w:line="259" w:lineRule="auto"/>
      </w:pPr>
      <w:r>
        <w:t xml:space="preserve">применять полученные знания для характеристики экономики семьи; </w:t>
      </w:r>
    </w:p>
    <w:p w:rsidR="00DD52D2" w:rsidRDefault="00DD52D2">
      <w:pPr>
        <w:sectPr w:rsidR="00DD52D2">
          <w:headerReference w:type="even" r:id="rId31"/>
          <w:headerReference w:type="default" r:id="rId32"/>
          <w:headerReference w:type="first" r:id="rId33"/>
          <w:pgSz w:w="11906" w:h="16838"/>
          <w:pgMar w:top="1189" w:right="847" w:bottom="1322" w:left="1702" w:header="720" w:footer="720" w:gutter="0"/>
          <w:cols w:space="720"/>
          <w:titlePg/>
        </w:sectPr>
      </w:pPr>
    </w:p>
    <w:p w:rsidR="00DD52D2" w:rsidRDefault="00033A05">
      <w:pPr>
        <w:spacing w:after="189" w:line="259" w:lineRule="auto"/>
        <w:ind w:left="10" w:right="-1" w:hanging="10"/>
        <w:jc w:val="right"/>
      </w:pPr>
      <w:r>
        <w:lastRenderedPageBreak/>
        <w:t xml:space="preserve">использовать статистические данные, отражающие экономические </w:t>
      </w:r>
    </w:p>
    <w:p w:rsidR="00DD52D2" w:rsidRDefault="00033A05">
      <w:pPr>
        <w:spacing w:after="186" w:line="259" w:lineRule="auto"/>
        <w:ind w:left="-15" w:firstLine="0"/>
      </w:pPr>
      <w:r>
        <w:t xml:space="preserve">изменения в обществе; </w:t>
      </w:r>
    </w:p>
    <w:p w:rsidR="00DD52D2" w:rsidRDefault="00033A05">
      <w:pPr>
        <w:numPr>
          <w:ilvl w:val="0"/>
          <w:numId w:val="21"/>
        </w:numPr>
      </w:pPr>
      <w:r>
        <w:t xml:space="preserve">получать социальную информацию об экономической жизни общества из адаптированных источников различного типа; </w:t>
      </w:r>
    </w:p>
    <w:p w:rsidR="00DD52D2" w:rsidRDefault="00033A05">
      <w:pPr>
        <w:numPr>
          <w:ilvl w:val="0"/>
          <w:numId w:val="21"/>
        </w:numPr>
      </w:pPr>
      <w:r>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 xml:space="preserve">наблюдать и интерпретировать явления и события, происходящие в социальной жизни, с опорой на экономические знания; </w:t>
      </w:r>
    </w:p>
    <w:p w:rsidR="00DD52D2" w:rsidRDefault="00033A05">
      <w:pPr>
        <w:numPr>
          <w:ilvl w:val="0"/>
          <w:numId w:val="21"/>
        </w:numPr>
        <w:spacing w:line="386" w:lineRule="auto"/>
      </w:pPr>
      <w:r>
        <w:rPr>
          <w:i/>
        </w:rPr>
        <w:t xml:space="preserve">характеризовать тенденции экономических изменений в нашем обществе; </w:t>
      </w:r>
    </w:p>
    <w:p w:rsidR="00DD52D2" w:rsidRDefault="00033A05">
      <w:pPr>
        <w:numPr>
          <w:ilvl w:val="0"/>
          <w:numId w:val="21"/>
        </w:numPr>
        <w:spacing w:line="386" w:lineRule="auto"/>
      </w:pPr>
      <w:r>
        <w:rPr>
          <w:i/>
        </w:rPr>
        <w:t xml:space="preserve">анализировать с позиций обществознания сложившиеся практики и модели поведения потребителя; </w:t>
      </w:r>
    </w:p>
    <w:p w:rsidR="00DD52D2" w:rsidRDefault="00033A05">
      <w:pPr>
        <w:numPr>
          <w:ilvl w:val="0"/>
          <w:numId w:val="21"/>
        </w:numPr>
        <w:spacing w:line="386" w:lineRule="auto"/>
      </w:pPr>
      <w:r>
        <w:rPr>
          <w:i/>
        </w:rPr>
        <w:t xml:space="preserve">решать познавательные задачи в рамках изученного материала, отражающие типичные ситуации в экономической сфере деятельности </w:t>
      </w:r>
    </w:p>
    <w:p w:rsidR="00DD52D2" w:rsidRDefault="00033A05">
      <w:pPr>
        <w:spacing w:after="186" w:line="259" w:lineRule="auto"/>
        <w:ind w:left="-15" w:firstLine="0"/>
      </w:pPr>
      <w:r>
        <w:rPr>
          <w:i/>
        </w:rPr>
        <w:t xml:space="preserve">человека; </w:t>
      </w:r>
    </w:p>
    <w:p w:rsidR="00DD52D2" w:rsidRDefault="00033A05">
      <w:pPr>
        <w:numPr>
          <w:ilvl w:val="0"/>
          <w:numId w:val="21"/>
        </w:numPr>
        <w:spacing w:line="386" w:lineRule="auto"/>
      </w:pPr>
      <w:r>
        <w:rPr>
          <w:i/>
        </w:rPr>
        <w:t xml:space="preserve">выполнять несложные практические задания, основанные на ситуациях, связанных с описанием состояния российской экономики. </w:t>
      </w:r>
      <w:r>
        <w:rPr>
          <w:rFonts w:ascii="Calibri" w:eastAsia="Calibri" w:hAnsi="Calibri" w:cs="Calibri"/>
          <w:b/>
        </w:rPr>
        <w:t>Мир социальных отношений</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t xml:space="preserve">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 </w:t>
      </w:r>
    </w:p>
    <w:p w:rsidR="00DD52D2" w:rsidRDefault="00033A05">
      <w:pPr>
        <w:numPr>
          <w:ilvl w:val="0"/>
          <w:numId w:val="21"/>
        </w:numPr>
      </w:pPr>
      <w:r>
        <w:lastRenderedPageBreak/>
        <w:t>характеризовать основные социальные группы российского общества</w:t>
      </w:r>
      <w:r>
        <w:rPr>
          <w:u w:val="single" w:color="000000"/>
        </w:rPr>
        <w:t>,</w:t>
      </w:r>
      <w:r>
        <w:t xml:space="preserve"> распознавать их сущностные признаки; </w:t>
      </w:r>
    </w:p>
    <w:p w:rsidR="00DD52D2" w:rsidRDefault="00033A05">
      <w:pPr>
        <w:numPr>
          <w:ilvl w:val="0"/>
          <w:numId w:val="21"/>
        </w:numPr>
        <w:spacing w:after="189" w:line="259" w:lineRule="auto"/>
      </w:pPr>
      <w:r>
        <w:t xml:space="preserve">характеризовать </w:t>
      </w:r>
      <w:r>
        <w:tab/>
        <w:t xml:space="preserve">ведущие </w:t>
      </w:r>
      <w:r>
        <w:tab/>
        <w:t xml:space="preserve">направления </w:t>
      </w:r>
      <w:r>
        <w:tab/>
        <w:t xml:space="preserve">социальной </w:t>
      </w:r>
      <w:r>
        <w:tab/>
        <w:t xml:space="preserve">политики </w:t>
      </w:r>
    </w:p>
    <w:p w:rsidR="00DD52D2" w:rsidRDefault="00033A05">
      <w:pPr>
        <w:spacing w:line="259" w:lineRule="auto"/>
        <w:ind w:left="-15" w:firstLine="0"/>
      </w:pPr>
      <w:r>
        <w:t xml:space="preserve">российского государства; </w:t>
      </w:r>
    </w:p>
    <w:p w:rsidR="00DD52D2" w:rsidRDefault="00033A05">
      <w:pPr>
        <w:spacing w:after="189" w:line="259" w:lineRule="auto"/>
        <w:ind w:left="10" w:right="-1" w:hanging="10"/>
        <w:jc w:val="right"/>
      </w:pPr>
      <w:r>
        <w:t xml:space="preserve">давать оценку с позиций общественного прогресса тенденциям </w:t>
      </w:r>
    </w:p>
    <w:p w:rsidR="00DD52D2" w:rsidRDefault="00033A05">
      <w:pPr>
        <w:spacing w:after="186" w:line="259" w:lineRule="auto"/>
        <w:ind w:left="-15" w:firstLine="0"/>
      </w:pPr>
      <w:r>
        <w:t xml:space="preserve">социальных изменений в нашем обществе, аргументировать свою позицию; </w:t>
      </w:r>
    </w:p>
    <w:p w:rsidR="00DD52D2" w:rsidRDefault="00033A05">
      <w:pPr>
        <w:numPr>
          <w:ilvl w:val="0"/>
          <w:numId w:val="21"/>
        </w:numPr>
        <w:spacing w:after="186" w:line="259" w:lineRule="auto"/>
      </w:pPr>
      <w:r>
        <w:t xml:space="preserve">характеризовать собственные основные социальные роли; </w:t>
      </w:r>
    </w:p>
    <w:p w:rsidR="00DD52D2" w:rsidRDefault="00033A05">
      <w:pPr>
        <w:numPr>
          <w:ilvl w:val="0"/>
          <w:numId w:val="21"/>
        </w:numPr>
        <w:spacing w:after="193" w:line="259" w:lineRule="auto"/>
      </w:pPr>
      <w:r>
        <w:t xml:space="preserve">объяснять </w:t>
      </w:r>
      <w:r>
        <w:tab/>
        <w:t xml:space="preserve">на </w:t>
      </w:r>
      <w:r>
        <w:tab/>
        <w:t xml:space="preserve">примере </w:t>
      </w:r>
      <w:r>
        <w:tab/>
        <w:t xml:space="preserve">своей </w:t>
      </w:r>
      <w:r>
        <w:tab/>
        <w:t xml:space="preserve">семьи </w:t>
      </w:r>
      <w:r>
        <w:tab/>
        <w:t xml:space="preserve">основные </w:t>
      </w:r>
      <w:r>
        <w:tab/>
        <w:t xml:space="preserve">функции </w:t>
      </w:r>
      <w:r>
        <w:tab/>
        <w:t xml:space="preserve">этого </w:t>
      </w:r>
    </w:p>
    <w:p w:rsidR="00DD52D2" w:rsidRDefault="00033A05">
      <w:pPr>
        <w:spacing w:after="188" w:line="259" w:lineRule="auto"/>
        <w:ind w:left="-15" w:firstLine="0"/>
      </w:pPr>
      <w:r>
        <w:t xml:space="preserve">социального института в обществе; </w:t>
      </w:r>
    </w:p>
    <w:p w:rsidR="00DD52D2" w:rsidRDefault="00033A05">
      <w:pPr>
        <w:numPr>
          <w:ilvl w:val="0"/>
          <w:numId w:val="21"/>
        </w:numPr>
      </w:pPr>
      <w:r>
        <w:t xml:space="preserve">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 </w:t>
      </w:r>
    </w:p>
    <w:p w:rsidR="00DD52D2" w:rsidRDefault="00033A05">
      <w:pPr>
        <w:numPr>
          <w:ilvl w:val="0"/>
          <w:numId w:val="21"/>
        </w:numPr>
        <w:spacing w:after="22" w:line="381" w:lineRule="auto"/>
      </w:pPr>
      <w:r>
        <w:t xml:space="preserve">использовать </w:t>
      </w:r>
      <w:r>
        <w:tab/>
        <w:t xml:space="preserve">социальную </w:t>
      </w:r>
      <w:r>
        <w:tab/>
        <w:t xml:space="preserve">информацию, </w:t>
      </w:r>
      <w:r>
        <w:tab/>
        <w:t xml:space="preserve">представленную совокупностью статистических данных, отражающих социальный состав и социальную динамику общества; </w:t>
      </w:r>
    </w:p>
    <w:p w:rsidR="00DD52D2" w:rsidRDefault="00033A05">
      <w:pPr>
        <w:numPr>
          <w:ilvl w:val="0"/>
          <w:numId w:val="21"/>
        </w:numPr>
        <w:spacing w:after="186" w:line="259" w:lineRule="auto"/>
      </w:pPr>
      <w:r>
        <w:t xml:space="preserve">проводить несложные социологические исследования.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 xml:space="preserve">использовать понятия «равенство» и «социальная справедливость» с позиций историзма; </w:t>
      </w:r>
    </w:p>
    <w:p w:rsidR="00DD52D2" w:rsidRDefault="00033A05">
      <w:pPr>
        <w:numPr>
          <w:ilvl w:val="0"/>
          <w:numId w:val="21"/>
        </w:numPr>
        <w:spacing w:line="386" w:lineRule="auto"/>
      </w:pPr>
      <w:r>
        <w:rPr>
          <w:i/>
        </w:rPr>
        <w:t xml:space="preserve">ориентироваться в потоке информации, относящейся к вопросам социальной структуры и социальных отношений в современном обществе; </w:t>
      </w:r>
    </w:p>
    <w:p w:rsidR="00DD52D2" w:rsidRDefault="00033A05">
      <w:pPr>
        <w:numPr>
          <w:ilvl w:val="0"/>
          <w:numId w:val="21"/>
        </w:numPr>
        <w:spacing w:line="386" w:lineRule="auto"/>
      </w:pPr>
      <w:r>
        <w:rPr>
          <w:i/>
        </w:rPr>
        <w:t xml:space="preserve">адекватно понимать информацию, относящуюся к социальной сфере общества, получаемую из различных источников. </w:t>
      </w:r>
      <w:r>
        <w:rPr>
          <w:rFonts w:ascii="Calibri" w:eastAsia="Calibri" w:hAnsi="Calibri" w:cs="Calibri"/>
          <w:b/>
        </w:rPr>
        <w:t>Политическая жизнь общества</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lastRenderedPageBreak/>
        <w:t xml:space="preserve">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DD52D2" w:rsidRDefault="00033A05">
      <w:pPr>
        <w:numPr>
          <w:ilvl w:val="0"/>
          <w:numId w:val="21"/>
        </w:numPr>
      </w:pPr>
      <w: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D52D2" w:rsidRDefault="00033A05">
      <w:pPr>
        <w:numPr>
          <w:ilvl w:val="0"/>
          <w:numId w:val="21"/>
        </w:numPr>
      </w:pPr>
      <w:r>
        <w:t xml:space="preserve">сравнивать различные типы политических режимов, обосновывать преимущества демократического политического устройства; </w:t>
      </w:r>
    </w:p>
    <w:p w:rsidR="00DD52D2" w:rsidRDefault="00033A05">
      <w:pPr>
        <w:numPr>
          <w:ilvl w:val="0"/>
          <w:numId w:val="21"/>
        </w:numPr>
      </w:pPr>
      <w:r>
        <w:t xml:space="preserve">описывать основные признаки любого государства, конкретизировать их на примерах прошлого и современности; </w:t>
      </w:r>
    </w:p>
    <w:p w:rsidR="00DD52D2" w:rsidRDefault="00033A05">
      <w:pPr>
        <w:spacing w:after="189" w:line="259" w:lineRule="auto"/>
        <w:ind w:left="10" w:right="-1" w:hanging="10"/>
        <w:jc w:val="right"/>
      </w:pPr>
      <w:r>
        <w:t xml:space="preserve">характеризовать базовые черты избирательной системы в нашем </w:t>
      </w:r>
    </w:p>
    <w:p w:rsidR="00DD52D2" w:rsidRDefault="00033A05">
      <w:pPr>
        <w:spacing w:after="186" w:line="259" w:lineRule="auto"/>
        <w:ind w:left="-15" w:firstLine="0"/>
      </w:pPr>
      <w:r>
        <w:t xml:space="preserve">обществе, основные проявления роли избирателя; </w:t>
      </w:r>
    </w:p>
    <w:p w:rsidR="00DD52D2" w:rsidRDefault="00033A05">
      <w:pPr>
        <w:numPr>
          <w:ilvl w:val="0"/>
          <w:numId w:val="21"/>
        </w:numPr>
        <w:spacing w:after="186" w:line="259" w:lineRule="auto"/>
      </w:pPr>
      <w:r>
        <w:t xml:space="preserve">различать факты и мнения в потоке политической информации.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 xml:space="preserve">осознавать значение гражданской активности и патриотической позиции в укреплении нашего государства; </w:t>
      </w:r>
    </w:p>
    <w:p w:rsidR="00DD52D2" w:rsidRDefault="00033A05">
      <w:pPr>
        <w:numPr>
          <w:ilvl w:val="0"/>
          <w:numId w:val="21"/>
        </w:numPr>
        <w:spacing w:line="386" w:lineRule="auto"/>
      </w:pPr>
      <w:r>
        <w:rPr>
          <w:i/>
        </w:rPr>
        <w:t xml:space="preserve">соотносить различные оценки политических событий и процессов и делать обоснованные выводы. </w:t>
      </w:r>
    </w:p>
    <w:p w:rsidR="00DD52D2" w:rsidRDefault="00033A05">
      <w:pPr>
        <w:spacing w:after="186" w:line="259" w:lineRule="auto"/>
        <w:ind w:left="449" w:hanging="10"/>
        <w:jc w:val="left"/>
      </w:pPr>
      <w:r>
        <w:rPr>
          <w:rFonts w:ascii="Calibri" w:eastAsia="Calibri" w:hAnsi="Calibri" w:cs="Calibri"/>
          <w:b/>
        </w:rPr>
        <w:t>Культурно-информационная среда общественной жизни</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spacing w:after="185" w:line="259" w:lineRule="auto"/>
      </w:pPr>
      <w:r>
        <w:t xml:space="preserve">характеризовать развитие отдельных областей и форм культуры; </w:t>
      </w:r>
    </w:p>
    <w:p w:rsidR="00DD52D2" w:rsidRDefault="00033A05">
      <w:pPr>
        <w:numPr>
          <w:ilvl w:val="0"/>
          <w:numId w:val="21"/>
        </w:numPr>
        <w:spacing w:after="188" w:line="259" w:lineRule="auto"/>
      </w:pPr>
      <w:r>
        <w:t xml:space="preserve">распознавать и различать явления духовной культуры; </w:t>
      </w:r>
    </w:p>
    <w:p w:rsidR="00DD52D2" w:rsidRDefault="00033A05">
      <w:pPr>
        <w:numPr>
          <w:ilvl w:val="0"/>
          <w:numId w:val="21"/>
        </w:numPr>
        <w:spacing w:after="186" w:line="259" w:lineRule="auto"/>
      </w:pPr>
      <w:r>
        <w:t xml:space="preserve">описывать различные средства массовой информации; </w:t>
      </w:r>
    </w:p>
    <w:p w:rsidR="00DD52D2" w:rsidRDefault="00033A05">
      <w:pPr>
        <w:numPr>
          <w:ilvl w:val="0"/>
          <w:numId w:val="21"/>
        </w:numPr>
      </w:pPr>
      <w: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DD52D2" w:rsidRDefault="00033A05">
      <w:pPr>
        <w:numPr>
          <w:ilvl w:val="0"/>
          <w:numId w:val="21"/>
        </w:numPr>
      </w:pPr>
      <w:r>
        <w:lastRenderedPageBreak/>
        <w:t xml:space="preserve">видеть различные точки зрения в вопросах ценностного выбора и приоритетов в духовной сфере, формулировать собственное отношение.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описывать процессы создания, сохранения, трансляции и усвоения достижений культуры;</w:t>
      </w:r>
      <w:r>
        <w:t xml:space="preserve"> </w:t>
      </w:r>
    </w:p>
    <w:p w:rsidR="00DD52D2" w:rsidRDefault="00033A05">
      <w:pPr>
        <w:numPr>
          <w:ilvl w:val="0"/>
          <w:numId w:val="21"/>
        </w:numPr>
        <w:spacing w:line="386" w:lineRule="auto"/>
      </w:pPr>
      <w:r>
        <w:rPr>
          <w:i/>
        </w:rPr>
        <w:t>характеризовать основные направления развития отечественной культуры в современных условиях;</w:t>
      </w:r>
      <w:r>
        <w:t xml:space="preserve"> </w:t>
      </w:r>
    </w:p>
    <w:p w:rsidR="00DD52D2" w:rsidRDefault="00033A05">
      <w:pPr>
        <w:numPr>
          <w:ilvl w:val="0"/>
          <w:numId w:val="21"/>
        </w:numPr>
        <w:spacing w:after="143" w:line="259" w:lineRule="auto"/>
      </w:pPr>
      <w:r>
        <w:rPr>
          <w:i/>
        </w:rPr>
        <w:t>осуществлять рефлексию своих ценностей.</w:t>
      </w:r>
      <w:r>
        <w:t xml:space="preserve"> </w:t>
      </w:r>
    </w:p>
    <w:p w:rsidR="00DD52D2" w:rsidRDefault="00033A05">
      <w:pPr>
        <w:spacing w:after="186" w:line="259" w:lineRule="auto"/>
        <w:ind w:left="449" w:hanging="10"/>
        <w:jc w:val="left"/>
      </w:pPr>
      <w:r>
        <w:rPr>
          <w:rFonts w:ascii="Calibri" w:eastAsia="Calibri" w:hAnsi="Calibri" w:cs="Calibri"/>
          <w:b/>
        </w:rPr>
        <w:t xml:space="preserve">Человек в меняющемся обществе </w:t>
      </w:r>
    </w:p>
    <w:p w:rsidR="00DD52D2" w:rsidRDefault="00033A05">
      <w:pPr>
        <w:spacing w:after="185" w:line="259" w:lineRule="auto"/>
        <w:ind w:left="454" w:firstLine="0"/>
      </w:pPr>
      <w:r>
        <w:t xml:space="preserve">Выпускник научится: </w:t>
      </w:r>
    </w:p>
    <w:p w:rsidR="00DD52D2" w:rsidRDefault="00033A05">
      <w:pPr>
        <w:numPr>
          <w:ilvl w:val="0"/>
          <w:numId w:val="21"/>
        </w:numPr>
        <w:spacing w:after="188" w:line="259" w:lineRule="auto"/>
      </w:pPr>
      <w:r>
        <w:t xml:space="preserve">характеризовать явление ускорения социального развития; </w:t>
      </w:r>
    </w:p>
    <w:p w:rsidR="00DD52D2" w:rsidRDefault="00033A05">
      <w:pPr>
        <w:numPr>
          <w:ilvl w:val="0"/>
          <w:numId w:val="21"/>
        </w:numPr>
      </w:pPr>
      <w:r>
        <w:t xml:space="preserve">объяснять необходимость непрерывного образования в современных условиях; </w:t>
      </w:r>
    </w:p>
    <w:p w:rsidR="00DD52D2" w:rsidRDefault="00033A05">
      <w:pPr>
        <w:numPr>
          <w:ilvl w:val="0"/>
          <w:numId w:val="21"/>
        </w:numPr>
        <w:spacing w:line="259" w:lineRule="auto"/>
      </w:pPr>
      <w:r>
        <w:t xml:space="preserve">описывать многообразие профессий в современном мире; </w:t>
      </w:r>
    </w:p>
    <w:p w:rsidR="00DD52D2" w:rsidRDefault="00033A05">
      <w:pPr>
        <w:spacing w:after="187" w:line="259" w:lineRule="auto"/>
        <w:ind w:left="371" w:right="268" w:hanging="10"/>
        <w:jc w:val="center"/>
      </w:pPr>
      <w:r>
        <w:t xml:space="preserve">характеризовать роль молодёжи в развитии современного общества; </w:t>
      </w:r>
    </w:p>
    <w:p w:rsidR="00DD52D2" w:rsidRDefault="00033A05">
      <w:pPr>
        <w:numPr>
          <w:ilvl w:val="0"/>
          <w:numId w:val="21"/>
        </w:numPr>
        <w:spacing w:after="186" w:line="259" w:lineRule="auto"/>
      </w:pPr>
      <w:r>
        <w:t xml:space="preserve">извлекать социальную информацию из доступных источников; </w:t>
      </w:r>
    </w:p>
    <w:p w:rsidR="00DD52D2" w:rsidRDefault="00033A05">
      <w:pPr>
        <w:numPr>
          <w:ilvl w:val="0"/>
          <w:numId w:val="21"/>
        </w:numPr>
      </w:pPr>
      <w:r>
        <w:t xml:space="preserve">применять полученные знания для решения отдельных социальных проблем.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критически воспринимать сообщения и рекламу в СМИ и Интернете о таких направлениях массовой культуры, как шоу-бизнес и мода;</w:t>
      </w:r>
      <w:r>
        <w:t xml:space="preserve"> </w:t>
      </w:r>
    </w:p>
    <w:p w:rsidR="00DD52D2" w:rsidRDefault="00033A05">
      <w:pPr>
        <w:numPr>
          <w:ilvl w:val="0"/>
          <w:numId w:val="21"/>
        </w:numPr>
        <w:spacing w:line="386" w:lineRule="auto"/>
      </w:pPr>
      <w:r>
        <w:rPr>
          <w:i/>
        </w:rPr>
        <w:t>оценивать роль спорта и спортивных достижений в контексте современной общественной жизни;</w:t>
      </w:r>
      <w:r>
        <w:t xml:space="preserve"> </w:t>
      </w:r>
    </w:p>
    <w:p w:rsidR="00DD52D2" w:rsidRDefault="00033A05">
      <w:pPr>
        <w:numPr>
          <w:ilvl w:val="0"/>
          <w:numId w:val="21"/>
        </w:numPr>
        <w:spacing w:line="386" w:lineRule="auto"/>
      </w:pPr>
      <w:r>
        <w:rPr>
          <w:i/>
        </w:rPr>
        <w:t>выражать и обосновывать собственную позицию по актуальным проблемам молодёжи.</w:t>
      </w:r>
      <w:r>
        <w:t xml:space="preserve"> </w:t>
      </w:r>
    </w:p>
    <w:p w:rsidR="00DD52D2" w:rsidRDefault="00033A05">
      <w:pPr>
        <w:spacing w:after="131" w:line="259" w:lineRule="auto"/>
        <w:ind w:left="519" w:firstLine="0"/>
        <w:jc w:val="center"/>
      </w:pPr>
      <w:r>
        <w:rPr>
          <w:b/>
        </w:rPr>
        <w:t xml:space="preserve"> </w:t>
      </w:r>
    </w:p>
    <w:p w:rsidR="00DD52D2" w:rsidRDefault="00033A05">
      <w:pPr>
        <w:spacing w:after="168" w:line="259" w:lineRule="auto"/>
        <w:ind w:left="519" w:firstLine="0"/>
        <w:jc w:val="center"/>
      </w:pPr>
      <w:r>
        <w:rPr>
          <w:b/>
        </w:rPr>
        <w:t xml:space="preserve"> </w:t>
      </w:r>
    </w:p>
    <w:p w:rsidR="00DD52D2" w:rsidRDefault="00033A05">
      <w:pPr>
        <w:spacing w:after="203" w:line="248" w:lineRule="auto"/>
        <w:ind w:left="723" w:right="267" w:hanging="10"/>
        <w:jc w:val="center"/>
      </w:pPr>
      <w:r>
        <w:rPr>
          <w:b/>
        </w:rPr>
        <w:lastRenderedPageBreak/>
        <w:t xml:space="preserve">1.2.3.6. География </w:t>
      </w:r>
    </w:p>
    <w:p w:rsidR="00DD52D2" w:rsidRDefault="00033A05">
      <w:pPr>
        <w:spacing w:after="4" w:line="391" w:lineRule="auto"/>
        <w:ind w:left="449" w:right="2243" w:hanging="10"/>
        <w:jc w:val="left"/>
      </w:pPr>
      <w:r>
        <w:rPr>
          <w:b/>
        </w:rPr>
        <w:t>Источники географической информации</w:t>
      </w:r>
      <w:r>
        <w:t xml:space="preserve"> Выпускник научится: </w:t>
      </w:r>
    </w:p>
    <w:p w:rsidR="00DD52D2" w:rsidRDefault="00033A05">
      <w:pPr>
        <w:numPr>
          <w:ilvl w:val="0"/>
          <w:numId w:val="21"/>
        </w:numPr>
      </w:pPr>
      <w: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DD52D2" w:rsidRDefault="00033A05">
      <w:pPr>
        <w:numPr>
          <w:ilvl w:val="0"/>
          <w:numId w:val="21"/>
        </w:numPr>
      </w:pPr>
      <w:r>
        <w:t xml:space="preserve">анализировать, обобщать и интерпретировать географическую информацию; </w:t>
      </w:r>
    </w:p>
    <w:p w:rsidR="00DD52D2" w:rsidRDefault="00033A05">
      <w:pPr>
        <w:numPr>
          <w:ilvl w:val="0"/>
          <w:numId w:val="21"/>
        </w:numPr>
      </w:pPr>
      <w:r>
        <w:t xml:space="preserve">находить и формулировать по результатам наблюдений (в том числе инструментальных) зависимости и закономерности; </w:t>
      </w:r>
    </w:p>
    <w:p w:rsidR="00DD52D2" w:rsidRDefault="00033A05">
      <w:pPr>
        <w:numPr>
          <w:ilvl w:val="0"/>
          <w:numId w:val="21"/>
        </w:numPr>
      </w:pPr>
      <w:r>
        <w:t xml:space="preserve">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
    <w:p w:rsidR="00DD52D2" w:rsidRDefault="00033A05">
      <w:pPr>
        <w:numPr>
          <w:ilvl w:val="0"/>
          <w:numId w:val="21"/>
        </w:numPr>
      </w:pPr>
      <w:r>
        <w:t xml:space="preserve">выявлять в процессе работы с одним или несколькими источниками географической информации содержащуюся в них противоречивую информацию; </w:t>
      </w:r>
    </w:p>
    <w:p w:rsidR="00DD52D2" w:rsidRDefault="00033A05">
      <w:pPr>
        <w:spacing w:after="189" w:line="259" w:lineRule="auto"/>
        <w:ind w:left="10" w:right="-1" w:hanging="10"/>
        <w:jc w:val="right"/>
      </w:pPr>
      <w:r>
        <w:t xml:space="preserve">составлять описания географических объектов, процессов и явлений с </w:t>
      </w:r>
    </w:p>
    <w:p w:rsidR="00DD52D2" w:rsidRDefault="00033A05">
      <w:pPr>
        <w:spacing w:after="186" w:line="259" w:lineRule="auto"/>
        <w:ind w:left="-15" w:firstLine="0"/>
      </w:pPr>
      <w:r>
        <w:t xml:space="preserve">использованием разных источников географической информации; </w:t>
      </w:r>
    </w:p>
    <w:p w:rsidR="00DD52D2" w:rsidRDefault="00033A05">
      <w:pPr>
        <w:numPr>
          <w:ilvl w:val="0"/>
          <w:numId w:val="21"/>
        </w:numPr>
      </w:pPr>
      <w:r>
        <w:t xml:space="preserve">представлять в различных формах географическую информацию, необходимую для решения учебных и практико-ориентированных задач. </w:t>
      </w:r>
    </w:p>
    <w:p w:rsidR="00DD52D2" w:rsidRDefault="00033A05">
      <w:pPr>
        <w:spacing w:after="188"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ориентироваться на местности при помощи топографических карт и современных навигационных приборов;</w:t>
      </w:r>
      <w:r>
        <w:t xml:space="preserve"> </w:t>
      </w:r>
    </w:p>
    <w:p w:rsidR="00DD52D2" w:rsidRDefault="00033A05">
      <w:pPr>
        <w:numPr>
          <w:ilvl w:val="0"/>
          <w:numId w:val="21"/>
        </w:numPr>
        <w:spacing w:line="386" w:lineRule="auto"/>
      </w:pPr>
      <w:r>
        <w:rPr>
          <w:i/>
        </w:rPr>
        <w:t>читать космические снимки и аэрофотоснимки, планы местности и географические карты;</w:t>
      </w:r>
      <w:r>
        <w:t xml:space="preserve"> </w:t>
      </w:r>
    </w:p>
    <w:p w:rsidR="00DD52D2" w:rsidRDefault="00033A05">
      <w:pPr>
        <w:numPr>
          <w:ilvl w:val="0"/>
          <w:numId w:val="21"/>
        </w:numPr>
        <w:spacing w:after="185" w:line="259" w:lineRule="auto"/>
      </w:pPr>
      <w:r>
        <w:rPr>
          <w:i/>
        </w:rPr>
        <w:lastRenderedPageBreak/>
        <w:t>строить простые планы местности;</w:t>
      </w:r>
      <w:r>
        <w:t xml:space="preserve"> </w:t>
      </w:r>
    </w:p>
    <w:p w:rsidR="00DD52D2" w:rsidRDefault="00033A05">
      <w:pPr>
        <w:numPr>
          <w:ilvl w:val="0"/>
          <w:numId w:val="21"/>
        </w:numPr>
        <w:spacing w:after="186" w:line="259" w:lineRule="auto"/>
      </w:pPr>
      <w:r>
        <w:rPr>
          <w:i/>
        </w:rPr>
        <w:t>создавать простейшие географические карты различного содержания;</w:t>
      </w:r>
      <w:r>
        <w:t xml:space="preserve"> </w:t>
      </w:r>
    </w:p>
    <w:p w:rsidR="00DD52D2" w:rsidRDefault="00033A05">
      <w:pPr>
        <w:numPr>
          <w:ilvl w:val="0"/>
          <w:numId w:val="21"/>
        </w:numPr>
        <w:spacing w:line="386" w:lineRule="auto"/>
      </w:pPr>
      <w:r>
        <w:rPr>
          <w:i/>
        </w:rPr>
        <w:t>моделировать географические объекты и явления при помощи компьютерных программ.</w:t>
      </w:r>
      <w:r>
        <w:t xml:space="preserve"> </w:t>
      </w:r>
      <w:r>
        <w:rPr>
          <w:rFonts w:ascii="Calibri" w:eastAsia="Calibri" w:hAnsi="Calibri" w:cs="Calibri"/>
          <w:b/>
        </w:rPr>
        <w:t xml:space="preserve">Природа Земли и человек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p>
    <w:p w:rsidR="00DD52D2" w:rsidRDefault="00033A05">
      <w:pPr>
        <w:spacing w:after="186" w:line="259" w:lineRule="auto"/>
        <w:ind w:left="-15" w:firstLine="0"/>
      </w:pPr>
      <w:r>
        <w:t xml:space="preserve">классификацию; </w:t>
      </w:r>
    </w:p>
    <w:p w:rsidR="00DD52D2" w:rsidRDefault="00033A05">
      <w:pPr>
        <w:numPr>
          <w:ilvl w:val="0"/>
          <w:numId w:val="21"/>
        </w:numPr>
      </w:pPr>
      <w: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DD52D2" w:rsidRDefault="00033A05">
      <w:pPr>
        <w:numPr>
          <w:ilvl w:val="0"/>
          <w:numId w:val="21"/>
        </w:numPr>
      </w:pPr>
      <w: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DD52D2" w:rsidRDefault="00033A05">
      <w:pPr>
        <w:numPr>
          <w:ilvl w:val="0"/>
          <w:numId w:val="21"/>
        </w:numPr>
      </w:pPr>
      <w:r>
        <w:t xml:space="preserve">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p w:rsidR="00DD52D2" w:rsidRDefault="00033A05">
      <w:pPr>
        <w:spacing w:line="259" w:lineRule="auto"/>
        <w:ind w:left="454" w:firstLine="0"/>
      </w:pPr>
      <w:r>
        <w:rPr>
          <w:i/>
        </w:rPr>
        <w:t>Выпускник получит возможность научиться:</w:t>
      </w:r>
      <w:r>
        <w:t xml:space="preserve"> </w:t>
      </w:r>
    </w:p>
    <w:p w:rsidR="00DD52D2" w:rsidRDefault="00033A05">
      <w:pPr>
        <w:spacing w:line="386" w:lineRule="auto"/>
        <w:ind w:left="-15" w:firstLine="622"/>
      </w:pPr>
      <w:r>
        <w:rPr>
          <w:i/>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r>
        <w:t xml:space="preserve"> </w:t>
      </w:r>
    </w:p>
    <w:p w:rsidR="00DD52D2" w:rsidRDefault="00033A05">
      <w:pPr>
        <w:numPr>
          <w:ilvl w:val="0"/>
          <w:numId w:val="21"/>
        </w:numPr>
        <w:spacing w:line="386" w:lineRule="auto"/>
      </w:pPr>
      <w:r>
        <w:rPr>
          <w:i/>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r>
        <w:t xml:space="preserve"> </w:t>
      </w:r>
    </w:p>
    <w:p w:rsidR="00DD52D2" w:rsidRDefault="00033A05">
      <w:pPr>
        <w:numPr>
          <w:ilvl w:val="0"/>
          <w:numId w:val="21"/>
        </w:numPr>
        <w:spacing w:line="386" w:lineRule="auto"/>
      </w:pPr>
      <w:r>
        <w:rPr>
          <w:i/>
        </w:rPr>
        <w:lastRenderedPageBreak/>
        <w:t>воспринимать и критически оценивать информацию географического содержания в научно-популярной литературе и СМИ;</w:t>
      </w:r>
      <w:r>
        <w:t xml:space="preserve"> </w:t>
      </w:r>
    </w:p>
    <w:p w:rsidR="00DD52D2" w:rsidRDefault="00033A05">
      <w:pPr>
        <w:numPr>
          <w:ilvl w:val="0"/>
          <w:numId w:val="21"/>
        </w:numPr>
        <w:spacing w:line="386" w:lineRule="auto"/>
      </w:pPr>
      <w:r>
        <w:rPr>
          <w:i/>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r>
        <w:t xml:space="preserve"> </w:t>
      </w:r>
    </w:p>
    <w:p w:rsidR="00DD52D2" w:rsidRDefault="00033A05">
      <w:pPr>
        <w:spacing w:after="143" w:line="259" w:lineRule="auto"/>
        <w:ind w:left="454" w:firstLine="0"/>
        <w:jc w:val="left"/>
      </w:pPr>
      <w:r>
        <w:rPr>
          <w:rFonts w:ascii="Calibri" w:eastAsia="Calibri" w:hAnsi="Calibri" w:cs="Calibri"/>
          <w:b/>
        </w:rPr>
        <w:t xml:space="preserve"> </w:t>
      </w:r>
    </w:p>
    <w:p w:rsidR="00DD52D2" w:rsidRDefault="00033A05">
      <w:pPr>
        <w:spacing w:after="185" w:line="259" w:lineRule="auto"/>
        <w:ind w:left="449" w:hanging="10"/>
        <w:jc w:val="left"/>
      </w:pPr>
      <w:r>
        <w:rPr>
          <w:rFonts w:ascii="Calibri" w:eastAsia="Calibri" w:hAnsi="Calibri" w:cs="Calibri"/>
          <w:b/>
        </w:rPr>
        <w:t xml:space="preserve">Население Земли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t xml:space="preserve">различать изученные демографические процессы и явления, характеризующие динамику численности населения Земли, отдельных </w:t>
      </w:r>
    </w:p>
    <w:p w:rsidR="00DD52D2" w:rsidRDefault="00033A05">
      <w:pPr>
        <w:spacing w:after="186" w:line="259" w:lineRule="auto"/>
        <w:ind w:left="-15" w:firstLine="0"/>
      </w:pPr>
      <w:r>
        <w:t xml:space="preserve">регионов и стран; </w:t>
      </w:r>
    </w:p>
    <w:p w:rsidR="00DD52D2" w:rsidRDefault="00033A05">
      <w:pPr>
        <w:numPr>
          <w:ilvl w:val="0"/>
          <w:numId w:val="21"/>
        </w:numPr>
        <w:spacing w:after="188" w:line="259" w:lineRule="auto"/>
      </w:pPr>
      <w:r>
        <w:t xml:space="preserve">сравнивать особенности населения отдельных регионов и стран; </w:t>
      </w:r>
    </w:p>
    <w:p w:rsidR="00DD52D2" w:rsidRDefault="00033A05">
      <w:pPr>
        <w:numPr>
          <w:ilvl w:val="0"/>
          <w:numId w:val="21"/>
        </w:numPr>
      </w:pPr>
      <w:r>
        <w:t xml:space="preserve">использовать знания о взаимосвязях между изученными демографическими процессами и явлениями для объяснения их </w:t>
      </w:r>
    </w:p>
    <w:p w:rsidR="00DD52D2" w:rsidRDefault="00033A05">
      <w:pPr>
        <w:spacing w:after="185" w:line="259" w:lineRule="auto"/>
        <w:ind w:left="-15" w:firstLine="0"/>
      </w:pPr>
      <w:r>
        <w:t xml:space="preserve">географических различий; </w:t>
      </w:r>
    </w:p>
    <w:p w:rsidR="00DD52D2" w:rsidRDefault="00033A05">
      <w:pPr>
        <w:numPr>
          <w:ilvl w:val="0"/>
          <w:numId w:val="21"/>
        </w:numPr>
        <w:spacing w:after="188" w:line="259" w:lineRule="auto"/>
      </w:pPr>
      <w:r>
        <w:t xml:space="preserve">проводить расчёты демографических показателей; </w:t>
      </w:r>
    </w:p>
    <w:p w:rsidR="00DD52D2" w:rsidRDefault="00033A05">
      <w:pPr>
        <w:numPr>
          <w:ilvl w:val="0"/>
          <w:numId w:val="21"/>
        </w:numPr>
      </w:pPr>
      <w:r>
        <w:t xml:space="preserve">объяснять особенности адаптации человека к разным природным условиям.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r>
        <w:t xml:space="preserve"> </w:t>
      </w:r>
    </w:p>
    <w:p w:rsidR="00DD52D2" w:rsidRDefault="00033A05">
      <w:pPr>
        <w:spacing w:line="386" w:lineRule="auto"/>
        <w:ind w:left="-15" w:firstLine="622"/>
      </w:pPr>
      <w:r>
        <w:rPr>
          <w:i/>
        </w:rPr>
        <w:t>самостоятельно проводить по разным источникам информации исследование, связанное с изучением населения.</w:t>
      </w:r>
      <w:r>
        <w:t xml:space="preserve"> </w:t>
      </w:r>
      <w:r>
        <w:rPr>
          <w:rFonts w:ascii="Calibri" w:eastAsia="Calibri" w:hAnsi="Calibri" w:cs="Calibri"/>
          <w:b/>
        </w:rPr>
        <w:t xml:space="preserve">Материки, океаны и страны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lastRenderedPageBreak/>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DD52D2" w:rsidRDefault="00033A05">
      <w:pPr>
        <w:numPr>
          <w:ilvl w:val="0"/>
          <w:numId w:val="21"/>
        </w:numPr>
      </w:pPr>
      <w:r>
        <w:t xml:space="preserve">сравнивать особенности природы и населения, материальной и духовной культуры регионов и отдельных стран; </w:t>
      </w:r>
    </w:p>
    <w:p w:rsidR="00DD52D2" w:rsidRDefault="00033A05">
      <w:pPr>
        <w:numPr>
          <w:ilvl w:val="0"/>
          <w:numId w:val="21"/>
        </w:numPr>
      </w:pPr>
      <w:r>
        <w:t xml:space="preserve">оценивать особенности взаимодействия природы и общества в пределах отдельных территорий; </w:t>
      </w:r>
    </w:p>
    <w:p w:rsidR="00DD52D2" w:rsidRDefault="00033A05">
      <w:pPr>
        <w:numPr>
          <w:ilvl w:val="0"/>
          <w:numId w:val="21"/>
        </w:numPr>
      </w:pPr>
      <w:r>
        <w:t xml:space="preserve">описывать на карте положение и взаиморасположение географических объектов; </w:t>
      </w:r>
    </w:p>
    <w:p w:rsidR="00DD52D2" w:rsidRDefault="00033A05">
      <w:pPr>
        <w:numPr>
          <w:ilvl w:val="0"/>
          <w:numId w:val="21"/>
        </w:numPr>
        <w:spacing w:after="187" w:line="259" w:lineRule="auto"/>
      </w:pPr>
      <w:r>
        <w:t xml:space="preserve">объяснять особенности компонентов природы отдельных территорий; </w:t>
      </w:r>
    </w:p>
    <w:p w:rsidR="00DD52D2" w:rsidRDefault="00033A05">
      <w:pPr>
        <w:numPr>
          <w:ilvl w:val="0"/>
          <w:numId w:val="21"/>
        </w:numPr>
      </w:pPr>
      <w:r>
        <w:t xml:space="preserve">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выдвигать гипотезы о связях и закономерностях событий, процессов, объектов, происходящих в географической оболочке;</w:t>
      </w:r>
      <w:r>
        <w:t xml:space="preserve"> </w:t>
      </w:r>
    </w:p>
    <w:p w:rsidR="00DD52D2" w:rsidRDefault="00033A05">
      <w:pPr>
        <w:numPr>
          <w:ilvl w:val="0"/>
          <w:numId w:val="21"/>
        </w:numPr>
        <w:spacing w:line="386" w:lineRule="auto"/>
      </w:pPr>
      <w:r>
        <w:rPr>
          <w:i/>
        </w:rPr>
        <w:t>сопоставлять существующие в науке точки зрения о причинах происходящих глобальных изменений климата;</w:t>
      </w:r>
      <w:r>
        <w:t xml:space="preserve"> </w:t>
      </w:r>
    </w:p>
    <w:p w:rsidR="00DD52D2" w:rsidRDefault="00033A05">
      <w:pPr>
        <w:numPr>
          <w:ilvl w:val="0"/>
          <w:numId w:val="21"/>
        </w:numPr>
        <w:spacing w:line="386" w:lineRule="auto"/>
      </w:pPr>
      <w:r>
        <w:rPr>
          <w:i/>
        </w:rPr>
        <w:t>оценить положительные и негативные последствия глобальных изменений климата для отдельных регионов и стран;</w:t>
      </w:r>
      <w:r>
        <w:t xml:space="preserve"> </w:t>
      </w:r>
    </w:p>
    <w:p w:rsidR="00DD52D2" w:rsidRDefault="00033A05">
      <w:pPr>
        <w:numPr>
          <w:ilvl w:val="0"/>
          <w:numId w:val="21"/>
        </w:numPr>
        <w:spacing w:line="386" w:lineRule="auto"/>
      </w:pPr>
      <w:r>
        <w:rPr>
          <w:i/>
        </w:rPr>
        <w:t>объяснять закономерности размещения населения и хозяйства отдельных территорий в связи с природными и социально-экономическими факторами.</w:t>
      </w:r>
      <w:r>
        <w:t xml:space="preserve"> </w:t>
      </w:r>
    </w:p>
    <w:p w:rsidR="00DD52D2" w:rsidRDefault="00033A05">
      <w:pPr>
        <w:spacing w:after="4" w:line="392" w:lineRule="auto"/>
        <w:ind w:left="449" w:right="1203" w:hanging="10"/>
        <w:jc w:val="left"/>
      </w:pPr>
      <w:r>
        <w:rPr>
          <w:b/>
        </w:rPr>
        <w:t>Особенности географического положения России</w:t>
      </w:r>
      <w:r>
        <w:t xml:space="preserve"> Выпускник научится:  </w:t>
      </w:r>
    </w:p>
    <w:p w:rsidR="00DD52D2" w:rsidRDefault="00033A05">
      <w:pPr>
        <w:ind w:left="-15" w:firstLine="622"/>
      </w:pPr>
      <w:r>
        <w:lastRenderedPageBreak/>
        <w:t xml:space="preserve">различать принципы выделения государственной территории и исключительной экономической зоны России и устанавливать соотношения между ними; </w:t>
      </w:r>
    </w:p>
    <w:p w:rsidR="00DD52D2" w:rsidRDefault="00033A05">
      <w:pPr>
        <w:numPr>
          <w:ilvl w:val="0"/>
          <w:numId w:val="21"/>
        </w:numPr>
      </w:pPr>
      <w:r>
        <w:t xml:space="preserve">оценивать воздействие географического положения России и её отдельных частей на особенности природы, жизнь и хозяйственную деятельность населения; </w:t>
      </w:r>
    </w:p>
    <w:p w:rsidR="00DD52D2" w:rsidRDefault="00033A05">
      <w:pPr>
        <w:numPr>
          <w:ilvl w:val="0"/>
          <w:numId w:val="21"/>
        </w:numPr>
      </w:pPr>
      <w:r>
        <w:t xml:space="preserve">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r>
        <w:t xml:space="preserve"> </w:t>
      </w:r>
    </w:p>
    <w:p w:rsidR="00DD52D2" w:rsidRDefault="00033A05">
      <w:pPr>
        <w:spacing w:after="189" w:line="259" w:lineRule="auto"/>
        <w:ind w:left="454" w:firstLine="0"/>
        <w:jc w:val="left"/>
      </w:pPr>
      <w:r>
        <w:rPr>
          <w:b/>
        </w:rPr>
        <w:t xml:space="preserve"> </w:t>
      </w:r>
    </w:p>
    <w:p w:rsidR="00DD52D2" w:rsidRDefault="00033A05">
      <w:pPr>
        <w:spacing w:after="180" w:line="259" w:lineRule="auto"/>
        <w:ind w:left="449" w:hanging="10"/>
        <w:jc w:val="left"/>
      </w:pPr>
      <w:r>
        <w:rPr>
          <w:b/>
        </w:rPr>
        <w:t>Природа России</w:t>
      </w:r>
      <w: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t xml:space="preserve">различать географические процессы и явления, определяющие особенности природы страны и отдельных регионов; </w:t>
      </w:r>
    </w:p>
    <w:p w:rsidR="00DD52D2" w:rsidRDefault="00033A05">
      <w:pPr>
        <w:numPr>
          <w:ilvl w:val="0"/>
          <w:numId w:val="21"/>
        </w:numPr>
        <w:spacing w:after="186" w:line="259" w:lineRule="auto"/>
      </w:pPr>
      <w:r>
        <w:t xml:space="preserve">сравнивать особенности природы отдельных регионов страны; </w:t>
      </w:r>
    </w:p>
    <w:p w:rsidR="00DD52D2" w:rsidRDefault="00033A05">
      <w:pPr>
        <w:numPr>
          <w:ilvl w:val="0"/>
          <w:numId w:val="21"/>
        </w:numPr>
      </w:pPr>
      <w:r>
        <w:t xml:space="preserve">оценивать особенности взаимодействия природы и общества в пределах отдельных территорий; </w:t>
      </w:r>
    </w:p>
    <w:p w:rsidR="00DD52D2" w:rsidRDefault="00033A05">
      <w:pPr>
        <w:numPr>
          <w:ilvl w:val="0"/>
          <w:numId w:val="21"/>
        </w:numPr>
      </w:pPr>
      <w:r>
        <w:t xml:space="preserve">описывать положение на карте и взаиморасположение географических объектов; </w:t>
      </w:r>
    </w:p>
    <w:p w:rsidR="00DD52D2" w:rsidRDefault="00033A05">
      <w:pPr>
        <w:numPr>
          <w:ilvl w:val="0"/>
          <w:numId w:val="21"/>
        </w:numPr>
      </w:pPr>
      <w:r>
        <w:t xml:space="preserve">объяснять особенности компонентов природы отдельных частей страны; </w:t>
      </w:r>
    </w:p>
    <w:p w:rsidR="00DD52D2" w:rsidRDefault="00033A05">
      <w:pPr>
        <w:numPr>
          <w:ilvl w:val="0"/>
          <w:numId w:val="21"/>
        </w:numPr>
      </w:pPr>
      <w:r>
        <w:lastRenderedPageBreak/>
        <w:t xml:space="preserve">оценивать природные условия и обеспеченность природными ресурсами отдельных территорий России;  </w:t>
      </w:r>
    </w:p>
    <w:p w:rsidR="00DD52D2" w:rsidRDefault="00033A05">
      <w:pPr>
        <w:ind w:left="-15" w:firstLine="622"/>
      </w:pPr>
      <w:r>
        <w:t xml:space="preserve">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оценивать возможные последствия изменений климата отдельных территорий страны, связанных с глобальными изменениями климата;</w:t>
      </w:r>
      <w:r>
        <w:t xml:space="preserve"> </w:t>
      </w:r>
    </w:p>
    <w:p w:rsidR="00DD52D2" w:rsidRDefault="00033A05">
      <w:pPr>
        <w:numPr>
          <w:ilvl w:val="0"/>
          <w:numId w:val="21"/>
        </w:numPr>
        <w:spacing w:line="386" w:lineRule="auto"/>
      </w:pPr>
      <w:r>
        <w:rPr>
          <w:i/>
        </w:rPr>
        <w:t>делать прогнозы трансформации географических систем и комплексов в результате изменения их компонентов.</w:t>
      </w:r>
      <w:r>
        <w:t xml:space="preserve"> </w:t>
      </w:r>
    </w:p>
    <w:p w:rsidR="00DD52D2" w:rsidRDefault="00033A05">
      <w:pPr>
        <w:spacing w:after="183" w:line="259" w:lineRule="auto"/>
        <w:ind w:left="449" w:hanging="10"/>
        <w:jc w:val="left"/>
      </w:pPr>
      <w:r>
        <w:rPr>
          <w:b/>
        </w:rPr>
        <w:t>Население России</w:t>
      </w:r>
      <w: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1"/>
        </w:numPr>
      </w:pPr>
      <w:r>
        <w:t xml:space="preserve">различать демографические процессы и явления, характеризующие динамику численности населения России, отдельных регионов и стран; </w:t>
      </w:r>
    </w:p>
    <w:p w:rsidR="00DD52D2" w:rsidRDefault="00033A05">
      <w:pPr>
        <w:numPr>
          <w:ilvl w:val="0"/>
          <w:numId w:val="21"/>
        </w:numPr>
      </w:pPr>
      <w:r>
        <w:t xml:space="preserve">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DD52D2" w:rsidRDefault="00033A05">
      <w:pPr>
        <w:numPr>
          <w:ilvl w:val="0"/>
          <w:numId w:val="21"/>
        </w:numPr>
      </w:pPr>
      <w:r>
        <w:t xml:space="preserve">сравнивать особенности населения отдельных регионов страны по этническому, языковому и религиозному составу; </w:t>
      </w:r>
    </w:p>
    <w:p w:rsidR="00DD52D2" w:rsidRDefault="00033A05">
      <w:pPr>
        <w:numPr>
          <w:ilvl w:val="0"/>
          <w:numId w:val="21"/>
        </w:numPr>
      </w:pPr>
      <w:r>
        <w:t xml:space="preserve">объяснять особенности динамики численности, половозрастной структуры и размещения населения России и её отдельных регионов; </w:t>
      </w:r>
    </w:p>
    <w:p w:rsidR="00DD52D2" w:rsidRDefault="00033A05">
      <w:pPr>
        <w:numPr>
          <w:ilvl w:val="0"/>
          <w:numId w:val="21"/>
        </w:numPr>
      </w:pPr>
      <w:r>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DD52D2" w:rsidRDefault="00033A05">
      <w:pPr>
        <w:numPr>
          <w:ilvl w:val="0"/>
          <w:numId w:val="21"/>
        </w:numPr>
      </w:pPr>
      <w:r>
        <w:lastRenderedPageBreak/>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p w:rsidR="00DD52D2" w:rsidRDefault="00033A05">
      <w:pPr>
        <w:spacing w:after="154"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r>
        <w:t xml:space="preserve"> </w:t>
      </w:r>
    </w:p>
    <w:p w:rsidR="00DD52D2" w:rsidRDefault="00033A05">
      <w:pPr>
        <w:spacing w:after="163" w:line="259" w:lineRule="auto"/>
        <w:ind w:left="622" w:firstLine="0"/>
      </w:pPr>
      <w:r>
        <w:rPr>
          <w:i/>
        </w:rPr>
        <w:t>оценивать ситуацию на рынке труда и её динамику.</w:t>
      </w:r>
      <w:r>
        <w:t xml:space="preserve"> </w:t>
      </w:r>
    </w:p>
    <w:p w:rsidR="00DD52D2" w:rsidRDefault="00033A05">
      <w:pPr>
        <w:spacing w:after="150" w:line="259" w:lineRule="auto"/>
        <w:ind w:left="449" w:hanging="10"/>
        <w:jc w:val="left"/>
      </w:pPr>
      <w:r>
        <w:rPr>
          <w:b/>
        </w:rPr>
        <w:t>Хозяйство России</w:t>
      </w:r>
      <w:r>
        <w:t xml:space="preserve"> </w:t>
      </w:r>
    </w:p>
    <w:p w:rsidR="00DD52D2" w:rsidRDefault="00033A05">
      <w:pPr>
        <w:spacing w:after="155" w:line="259" w:lineRule="auto"/>
        <w:ind w:left="454" w:firstLine="0"/>
      </w:pPr>
      <w:r>
        <w:t xml:space="preserve">Выпускник научится:  </w:t>
      </w:r>
    </w:p>
    <w:p w:rsidR="00DD52D2" w:rsidRDefault="00033A05">
      <w:pPr>
        <w:numPr>
          <w:ilvl w:val="0"/>
          <w:numId w:val="21"/>
        </w:numPr>
      </w:pPr>
      <w:r>
        <w:t xml:space="preserve">различать показатели, характеризующие отраслевую и территориальную структуру хозяйства; </w:t>
      </w:r>
    </w:p>
    <w:p w:rsidR="00DD52D2" w:rsidRDefault="00033A05">
      <w:pPr>
        <w:numPr>
          <w:ilvl w:val="0"/>
          <w:numId w:val="21"/>
        </w:numPr>
      </w:pPr>
      <w:r>
        <w:t xml:space="preserve">анализировать </w:t>
      </w:r>
      <w:r>
        <w:tab/>
        <w:t xml:space="preserve">факторы, </w:t>
      </w:r>
      <w:r>
        <w:tab/>
        <w:t xml:space="preserve">влияющие </w:t>
      </w:r>
      <w:r>
        <w:tab/>
        <w:t xml:space="preserve">на </w:t>
      </w:r>
      <w:r>
        <w:tab/>
        <w:t xml:space="preserve">размещение </w:t>
      </w:r>
      <w:r>
        <w:tab/>
        <w:t xml:space="preserve">отраслей </w:t>
      </w:r>
      <w:r>
        <w:tab/>
        <w:t xml:space="preserve">и отдельных предприятий по территории страны; </w:t>
      </w:r>
    </w:p>
    <w:p w:rsidR="00DD52D2" w:rsidRDefault="00033A05">
      <w:pPr>
        <w:numPr>
          <w:ilvl w:val="0"/>
          <w:numId w:val="21"/>
        </w:numPr>
      </w:pPr>
      <w:r>
        <w:t xml:space="preserve">объяснять особенности отраслевой и территориальной структуры хозяйства России; </w:t>
      </w:r>
    </w:p>
    <w:p w:rsidR="00DD52D2" w:rsidRDefault="00033A05">
      <w:pPr>
        <w:numPr>
          <w:ilvl w:val="0"/>
          <w:numId w:val="21"/>
        </w:numPr>
      </w:pPr>
      <w:r>
        <w:t xml:space="preserve">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after="32" w:line="375" w:lineRule="auto"/>
      </w:pPr>
      <w:r>
        <w:rPr>
          <w:i/>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r>
        <w:t xml:space="preserve"> </w:t>
      </w:r>
    </w:p>
    <w:p w:rsidR="00DD52D2" w:rsidRDefault="00033A05">
      <w:pPr>
        <w:numPr>
          <w:ilvl w:val="0"/>
          <w:numId w:val="21"/>
        </w:numPr>
        <w:spacing w:line="386" w:lineRule="auto"/>
      </w:pPr>
      <w:r>
        <w:rPr>
          <w:i/>
        </w:rPr>
        <w:t>обосновывать возможные пути решения проблем развития хозяйства России.</w:t>
      </w:r>
      <w:r>
        <w:t xml:space="preserve"> </w:t>
      </w:r>
    </w:p>
    <w:p w:rsidR="00DD52D2" w:rsidRDefault="00033A05">
      <w:pPr>
        <w:spacing w:after="180" w:line="259" w:lineRule="auto"/>
        <w:ind w:left="449" w:hanging="10"/>
        <w:jc w:val="left"/>
      </w:pPr>
      <w:r>
        <w:rPr>
          <w:b/>
        </w:rPr>
        <w:t>Районы России</w:t>
      </w:r>
      <w:r>
        <w:t xml:space="preserve"> </w:t>
      </w:r>
    </w:p>
    <w:p w:rsidR="00DD52D2" w:rsidRDefault="00033A05">
      <w:pPr>
        <w:spacing w:after="186" w:line="259" w:lineRule="auto"/>
        <w:ind w:left="454" w:firstLine="0"/>
      </w:pPr>
      <w:r>
        <w:lastRenderedPageBreak/>
        <w:t xml:space="preserve">Выпускник научится: </w:t>
      </w:r>
    </w:p>
    <w:p w:rsidR="00DD52D2" w:rsidRDefault="00033A05">
      <w:pPr>
        <w:numPr>
          <w:ilvl w:val="0"/>
          <w:numId w:val="21"/>
        </w:numPr>
      </w:pPr>
      <w:r>
        <w:t xml:space="preserve">объяснять особенности природы, населения и хозяйства географических районов страны; </w:t>
      </w:r>
    </w:p>
    <w:p w:rsidR="00DD52D2" w:rsidRDefault="00033A05">
      <w:pPr>
        <w:numPr>
          <w:ilvl w:val="0"/>
          <w:numId w:val="21"/>
        </w:numPr>
      </w:pPr>
      <w:r>
        <w:t xml:space="preserve">сравнивать особенности природы, населения и хозяйства отдельных регионов страны; </w:t>
      </w:r>
    </w:p>
    <w:p w:rsidR="00DD52D2" w:rsidRDefault="00033A05">
      <w:pPr>
        <w:numPr>
          <w:ilvl w:val="0"/>
          <w:numId w:val="21"/>
        </w:numPr>
      </w:pPr>
      <w:r>
        <w:t xml:space="preserve">оценивать районы России с точки зрения особенностей природных, социально-экономических, техногенных и экологических факторов и процессов.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составлять комплексные географические характеристики районов разного ранга;</w:t>
      </w:r>
      <w:r>
        <w:t xml:space="preserve"> </w:t>
      </w:r>
    </w:p>
    <w:p w:rsidR="00DD52D2" w:rsidRDefault="00033A05">
      <w:pPr>
        <w:spacing w:line="386" w:lineRule="auto"/>
        <w:ind w:left="-15" w:firstLine="622"/>
      </w:pPr>
      <w:r>
        <w:rPr>
          <w:i/>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r>
        <w:t xml:space="preserve"> </w:t>
      </w:r>
    </w:p>
    <w:p w:rsidR="00DD52D2" w:rsidRDefault="00033A05">
      <w:pPr>
        <w:numPr>
          <w:ilvl w:val="0"/>
          <w:numId w:val="21"/>
        </w:numPr>
        <w:spacing w:line="386" w:lineRule="auto"/>
      </w:pPr>
      <w:r>
        <w:rPr>
          <w:i/>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r>
        <w:t xml:space="preserve"> </w:t>
      </w:r>
    </w:p>
    <w:p w:rsidR="00DD52D2" w:rsidRDefault="00033A05">
      <w:pPr>
        <w:numPr>
          <w:ilvl w:val="0"/>
          <w:numId w:val="21"/>
        </w:numPr>
        <w:spacing w:line="386" w:lineRule="auto"/>
      </w:pPr>
      <w:r>
        <w:rPr>
          <w:i/>
        </w:rPr>
        <w:t>оценивать</w:t>
      </w:r>
      <w:r>
        <w:t xml:space="preserve"> </w:t>
      </w:r>
      <w:r>
        <w:rPr>
          <w:i/>
        </w:rPr>
        <w:t>социально-экономическое положение и перспективы развития регионов;</w:t>
      </w:r>
      <w:r>
        <w:t xml:space="preserve"> </w:t>
      </w:r>
    </w:p>
    <w:p w:rsidR="00DD52D2" w:rsidRDefault="00033A05">
      <w:pPr>
        <w:numPr>
          <w:ilvl w:val="0"/>
          <w:numId w:val="21"/>
        </w:numPr>
        <w:spacing w:line="386" w:lineRule="auto"/>
      </w:pPr>
      <w:r>
        <w:rPr>
          <w:i/>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r>
        <w:t xml:space="preserve"> </w:t>
      </w:r>
      <w:r>
        <w:rPr>
          <w:b/>
        </w:rPr>
        <w:t>Россия в современном мире</w:t>
      </w:r>
      <w:r>
        <w:t xml:space="preserve"> Выпускник научится:  </w:t>
      </w:r>
    </w:p>
    <w:p w:rsidR="00DD52D2" w:rsidRDefault="00033A05">
      <w:pPr>
        <w:numPr>
          <w:ilvl w:val="0"/>
          <w:numId w:val="21"/>
        </w:numPr>
      </w:pPr>
      <w: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D52D2" w:rsidRDefault="00033A05">
      <w:pPr>
        <w:numPr>
          <w:ilvl w:val="0"/>
          <w:numId w:val="21"/>
        </w:numPr>
        <w:spacing w:after="186" w:line="259" w:lineRule="auto"/>
      </w:pPr>
      <w:r>
        <w:lastRenderedPageBreak/>
        <w:t xml:space="preserve">оценивать место и роль России в мировом хозяйстве. </w:t>
      </w:r>
    </w:p>
    <w:p w:rsidR="00DD52D2" w:rsidRDefault="00033A05">
      <w:pPr>
        <w:spacing w:after="188"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выбирать критерии для определения места страны в мировой экономике;</w:t>
      </w:r>
      <w:r>
        <w:t xml:space="preserve"> </w:t>
      </w:r>
    </w:p>
    <w:p w:rsidR="00DD52D2" w:rsidRDefault="00033A05">
      <w:pPr>
        <w:numPr>
          <w:ilvl w:val="0"/>
          <w:numId w:val="21"/>
        </w:numPr>
        <w:spacing w:line="386" w:lineRule="auto"/>
      </w:pPr>
      <w:r>
        <w:rPr>
          <w:i/>
        </w:rPr>
        <w:t>объяснять возможности России в решении современных глобальных проблем человечества;</w:t>
      </w:r>
      <w:r>
        <w:t xml:space="preserve"> </w:t>
      </w:r>
    </w:p>
    <w:p w:rsidR="00DD52D2" w:rsidRDefault="00033A05">
      <w:pPr>
        <w:numPr>
          <w:ilvl w:val="0"/>
          <w:numId w:val="21"/>
        </w:numPr>
        <w:spacing w:line="386" w:lineRule="auto"/>
      </w:pPr>
      <w:r>
        <w:rPr>
          <w:i/>
        </w:rPr>
        <w:t>оценивать</w:t>
      </w:r>
      <w:r>
        <w:t xml:space="preserve"> </w:t>
      </w:r>
      <w:r>
        <w:rPr>
          <w:i/>
        </w:rPr>
        <w:t>социально-экономическое положение и перспективы развития России.</w:t>
      </w:r>
      <w:r>
        <w:t xml:space="preserve"> </w:t>
      </w:r>
    </w:p>
    <w:p w:rsidR="00DD52D2" w:rsidRDefault="00033A05">
      <w:pPr>
        <w:spacing w:after="4" w:line="397" w:lineRule="auto"/>
        <w:ind w:left="439" w:right="1155" w:firstLine="1851"/>
        <w:jc w:val="left"/>
      </w:pPr>
      <w:r>
        <w:rPr>
          <w:b/>
        </w:rPr>
        <w:t xml:space="preserve">1.2.3.7. Математика. Алгебра. Геометрия Натуральные числа. Дроби. Рациональные числа </w:t>
      </w:r>
      <w:r>
        <w:t xml:space="preserve">Выпускник научится: </w:t>
      </w:r>
    </w:p>
    <w:p w:rsidR="00DD52D2" w:rsidRDefault="00033A05">
      <w:pPr>
        <w:numPr>
          <w:ilvl w:val="0"/>
          <w:numId w:val="21"/>
        </w:numPr>
        <w:spacing w:after="186" w:line="259" w:lineRule="auto"/>
      </w:pPr>
      <w:r>
        <w:t xml:space="preserve">понимать особенности десятичной системы счисления; </w:t>
      </w:r>
    </w:p>
    <w:p w:rsidR="00DD52D2" w:rsidRDefault="00033A05">
      <w:pPr>
        <w:numPr>
          <w:ilvl w:val="0"/>
          <w:numId w:val="21"/>
        </w:numPr>
        <w:spacing w:after="196" w:line="259" w:lineRule="auto"/>
      </w:pPr>
      <w:r>
        <w:t>оперировать понятиями, связанными с делимостью натуральных чисел;</w:t>
      </w:r>
      <w:r>
        <w:rPr>
          <w:b/>
        </w:rPr>
        <w:t xml:space="preserve"> </w:t>
      </w:r>
      <w:r>
        <w:t xml:space="preserve">выражать </w:t>
      </w:r>
      <w:r>
        <w:tab/>
        <w:t xml:space="preserve">числа </w:t>
      </w:r>
      <w:r>
        <w:tab/>
        <w:t xml:space="preserve">в </w:t>
      </w:r>
      <w:r>
        <w:tab/>
        <w:t xml:space="preserve">эквивалентных </w:t>
      </w:r>
      <w:r>
        <w:tab/>
        <w:t xml:space="preserve">формах, </w:t>
      </w:r>
      <w:r>
        <w:tab/>
        <w:t xml:space="preserve">выбирая </w:t>
      </w:r>
      <w:r>
        <w:tab/>
        <w:t xml:space="preserve">наиболее </w:t>
      </w:r>
    </w:p>
    <w:p w:rsidR="00DD52D2" w:rsidRDefault="00033A05">
      <w:pPr>
        <w:spacing w:after="186" w:line="259" w:lineRule="auto"/>
        <w:ind w:left="-15" w:firstLine="0"/>
      </w:pPr>
      <w:r>
        <w:t xml:space="preserve">подходящую в зависимости от конкретной ситуации; </w:t>
      </w:r>
    </w:p>
    <w:p w:rsidR="00DD52D2" w:rsidRDefault="00033A05">
      <w:pPr>
        <w:numPr>
          <w:ilvl w:val="0"/>
          <w:numId w:val="21"/>
        </w:numPr>
        <w:spacing w:after="186" w:line="259" w:lineRule="auto"/>
      </w:pPr>
      <w:r>
        <w:t xml:space="preserve">сравнивать и упорядочивать рациональные числа; </w:t>
      </w:r>
    </w:p>
    <w:p w:rsidR="00DD52D2" w:rsidRDefault="00033A05">
      <w:pPr>
        <w:numPr>
          <w:ilvl w:val="0"/>
          <w:numId w:val="21"/>
        </w:numPr>
      </w:pPr>
      <w:r>
        <w:t xml:space="preserve">выполнять вычисления с рациональными числами, сочетая устные и письменные приёмы вычислений, применение калькулятора; </w:t>
      </w:r>
    </w:p>
    <w:p w:rsidR="00DD52D2" w:rsidRDefault="00033A05">
      <w:pPr>
        <w:numPr>
          <w:ilvl w:val="0"/>
          <w:numId w:val="21"/>
        </w:numPr>
      </w:pPr>
      <w:r>
        <w:t>использовать понятия и умения, связанные с пропорциональностью величин, процентами, в ходе решения математических</w:t>
      </w:r>
      <w:r>
        <w:rPr>
          <w:b/>
        </w:rPr>
        <w:t xml:space="preserve"> </w:t>
      </w:r>
      <w:r>
        <w:t xml:space="preserve">задач и задач из смежных предметов, выполнять несложные практические расчёты. </w:t>
      </w:r>
    </w:p>
    <w:p w:rsidR="00DD52D2" w:rsidRDefault="00033A05">
      <w:pPr>
        <w:spacing w:after="189" w:line="259" w:lineRule="auto"/>
        <w:ind w:left="454" w:firstLine="0"/>
      </w:pPr>
      <w:r>
        <w:rPr>
          <w:i/>
        </w:rPr>
        <w:t>Выпускник получит возможность</w:t>
      </w:r>
      <w:r>
        <w:t xml:space="preserve">: </w:t>
      </w:r>
    </w:p>
    <w:p w:rsidR="00DD52D2" w:rsidRDefault="00033A05">
      <w:pPr>
        <w:numPr>
          <w:ilvl w:val="0"/>
          <w:numId w:val="21"/>
        </w:numPr>
        <w:spacing w:line="386" w:lineRule="auto"/>
      </w:pPr>
      <w:r>
        <w:rPr>
          <w:i/>
        </w:rPr>
        <w:t xml:space="preserve">познакомиться с позиционными системами счисления с основаниями, отличными от 10; </w:t>
      </w:r>
    </w:p>
    <w:p w:rsidR="00DD52D2" w:rsidRDefault="00033A05">
      <w:pPr>
        <w:numPr>
          <w:ilvl w:val="0"/>
          <w:numId w:val="21"/>
        </w:numPr>
        <w:spacing w:line="386" w:lineRule="auto"/>
      </w:pPr>
      <w:r>
        <w:rPr>
          <w:i/>
        </w:rPr>
        <w:t xml:space="preserve">углубить и развить представления о натуральных числах и свойствах делимости;  </w:t>
      </w:r>
    </w:p>
    <w:p w:rsidR="00DD52D2" w:rsidRDefault="00033A05">
      <w:pPr>
        <w:numPr>
          <w:ilvl w:val="0"/>
          <w:numId w:val="21"/>
        </w:numPr>
        <w:spacing w:after="0" w:line="375" w:lineRule="auto"/>
      </w:pPr>
      <w:r>
        <w:rPr>
          <w:i/>
        </w:rPr>
        <w:lastRenderedPageBreak/>
        <w:t xml:space="preserve">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DD52D2" w:rsidRDefault="00033A05">
      <w:pPr>
        <w:spacing w:after="190" w:line="259" w:lineRule="auto"/>
        <w:ind w:left="454" w:firstLine="0"/>
        <w:jc w:val="left"/>
      </w:pPr>
      <w:r>
        <w:rPr>
          <w:b/>
        </w:rPr>
        <w:t xml:space="preserve"> </w:t>
      </w:r>
    </w:p>
    <w:p w:rsidR="00DD52D2" w:rsidRDefault="00033A05">
      <w:pPr>
        <w:spacing w:after="4" w:line="394" w:lineRule="auto"/>
        <w:ind w:left="449" w:right="4537" w:hanging="10"/>
        <w:jc w:val="left"/>
      </w:pPr>
      <w:r>
        <w:rPr>
          <w:b/>
        </w:rPr>
        <w:t xml:space="preserve">Действительные числа </w:t>
      </w:r>
      <w:r>
        <w:t xml:space="preserve">Выпускник научится: </w:t>
      </w:r>
    </w:p>
    <w:p w:rsidR="00DD52D2" w:rsidRDefault="00033A05">
      <w:pPr>
        <w:numPr>
          <w:ilvl w:val="0"/>
          <w:numId w:val="21"/>
        </w:numPr>
        <w:spacing w:after="178" w:line="259" w:lineRule="auto"/>
      </w:pPr>
      <w:r>
        <w:t xml:space="preserve">использовать начальные представления о множестве действительных </w:t>
      </w:r>
    </w:p>
    <w:p w:rsidR="00DD52D2" w:rsidRDefault="00033A05">
      <w:pPr>
        <w:spacing w:after="186" w:line="259" w:lineRule="auto"/>
        <w:ind w:left="-15" w:firstLine="0"/>
      </w:pPr>
      <w:r>
        <w:t>чисел;</w:t>
      </w:r>
      <w:r>
        <w:rPr>
          <w:b/>
        </w:rPr>
        <w:t xml:space="preserve">  </w:t>
      </w:r>
    </w:p>
    <w:p w:rsidR="00DD52D2" w:rsidRDefault="00033A05">
      <w:pPr>
        <w:numPr>
          <w:ilvl w:val="0"/>
          <w:numId w:val="21"/>
        </w:numPr>
      </w:pPr>
      <w:r>
        <w:t xml:space="preserve">оперировать понятием квадратного корня, применять его в вычислениях.  </w:t>
      </w:r>
    </w:p>
    <w:p w:rsidR="00DD52D2" w:rsidRDefault="00033A05">
      <w:pPr>
        <w:spacing w:after="186" w:line="259" w:lineRule="auto"/>
        <w:ind w:left="454" w:firstLine="0"/>
      </w:pPr>
      <w:r>
        <w:rPr>
          <w:i/>
        </w:rPr>
        <w:t>Выпускник получит возможность</w:t>
      </w:r>
      <w:r>
        <w:t xml:space="preserve">: </w:t>
      </w:r>
    </w:p>
    <w:p w:rsidR="00DD52D2" w:rsidRDefault="00033A05">
      <w:pPr>
        <w:numPr>
          <w:ilvl w:val="0"/>
          <w:numId w:val="21"/>
        </w:numPr>
        <w:spacing w:line="386" w:lineRule="auto"/>
      </w:pPr>
      <w:r>
        <w:rPr>
          <w:i/>
        </w:rPr>
        <w:t xml:space="preserve">развить представление о числе и числовых системах от натуральных до действительных чисел; о роли вычислений в практике; </w:t>
      </w:r>
    </w:p>
    <w:p w:rsidR="00DD52D2" w:rsidRDefault="00033A05">
      <w:pPr>
        <w:numPr>
          <w:ilvl w:val="0"/>
          <w:numId w:val="21"/>
        </w:numPr>
        <w:spacing w:line="386" w:lineRule="auto"/>
      </w:pPr>
      <w:r>
        <w:rPr>
          <w:i/>
        </w:rPr>
        <w:t>развить и углубить знания о десятичной записи действительных чисел (периодические и непериодические дроби)</w:t>
      </w:r>
      <w:r>
        <w:t xml:space="preserve">. </w:t>
      </w:r>
      <w:r>
        <w:rPr>
          <w:b/>
        </w:rPr>
        <w:t xml:space="preserve">Измерения, приближения, оценки </w:t>
      </w:r>
      <w:r>
        <w:t xml:space="preserve">Выпускник научится: </w:t>
      </w:r>
    </w:p>
    <w:p w:rsidR="00DD52D2" w:rsidRDefault="00033A05">
      <w:pPr>
        <w:spacing w:after="189" w:line="259" w:lineRule="auto"/>
        <w:ind w:left="10" w:right="-1" w:hanging="10"/>
        <w:jc w:val="right"/>
      </w:pPr>
      <w:r>
        <w:t xml:space="preserve">использовать в ходе решения задач элементарные представления, </w:t>
      </w:r>
    </w:p>
    <w:p w:rsidR="00DD52D2" w:rsidRDefault="00033A05">
      <w:pPr>
        <w:spacing w:after="185" w:line="259" w:lineRule="auto"/>
        <w:ind w:left="-15" w:firstLine="0"/>
      </w:pPr>
      <w:r>
        <w:t xml:space="preserve">связанные с приближёнными значениями величин. </w:t>
      </w:r>
    </w:p>
    <w:p w:rsidR="00DD52D2" w:rsidRDefault="00033A05">
      <w:pPr>
        <w:spacing w:after="186" w:line="259" w:lineRule="auto"/>
        <w:ind w:left="454" w:firstLine="0"/>
      </w:pPr>
      <w:r>
        <w:rPr>
          <w:i/>
        </w:rPr>
        <w:t>Выпускник получит возможность</w:t>
      </w:r>
      <w:r>
        <w:t xml:space="preserve">: </w:t>
      </w:r>
    </w:p>
    <w:p w:rsidR="00DD52D2" w:rsidRDefault="00033A05">
      <w:pPr>
        <w:numPr>
          <w:ilvl w:val="0"/>
          <w:numId w:val="21"/>
        </w:numPr>
        <w:spacing w:line="386" w:lineRule="auto"/>
      </w:pPr>
      <w:r>
        <w:rPr>
          <w:i/>
        </w:rPr>
        <w:t xml:space="preserve">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 </w:t>
      </w:r>
    </w:p>
    <w:p w:rsidR="00DD52D2" w:rsidRDefault="00033A05">
      <w:pPr>
        <w:numPr>
          <w:ilvl w:val="0"/>
          <w:numId w:val="21"/>
        </w:numPr>
        <w:spacing w:line="386" w:lineRule="auto"/>
      </w:pPr>
      <w:r>
        <w:rPr>
          <w:i/>
        </w:rPr>
        <w:t>понять, что погрешность результата вычислений должна быть соизмерима с погрешностью исходных данных</w:t>
      </w:r>
      <w:r>
        <w:t xml:space="preserve">. </w:t>
      </w:r>
      <w:r>
        <w:rPr>
          <w:b/>
        </w:rPr>
        <w:t xml:space="preserve">Алгебраические выражения </w:t>
      </w:r>
      <w:r>
        <w:t xml:space="preserve">Выпускник научится: </w:t>
      </w:r>
    </w:p>
    <w:p w:rsidR="00DD52D2" w:rsidRDefault="00033A05">
      <w:pPr>
        <w:numPr>
          <w:ilvl w:val="0"/>
          <w:numId w:val="21"/>
        </w:numPr>
      </w:pPr>
      <w:r>
        <w:lastRenderedPageBreak/>
        <w:t xml:space="preserve">оперировать понятиями «тождество», «тождественное преобразование», решать задачи, содержащие буквенные данные; работать с формулами; </w:t>
      </w:r>
    </w:p>
    <w:p w:rsidR="00DD52D2" w:rsidRDefault="00033A05">
      <w:pPr>
        <w:numPr>
          <w:ilvl w:val="0"/>
          <w:numId w:val="21"/>
        </w:numPr>
      </w:pPr>
      <w:r>
        <w:t xml:space="preserve">выполнять преобразования выражений, содержащих степени с целыми показателями и квадратные корни; </w:t>
      </w:r>
    </w:p>
    <w:p w:rsidR="00DD52D2" w:rsidRDefault="00033A05">
      <w:pPr>
        <w:numPr>
          <w:ilvl w:val="0"/>
          <w:numId w:val="21"/>
        </w:numPr>
      </w:pPr>
      <w:r>
        <w:t xml:space="preserve">выполнять тождественные преобразования рациональных выражений на основе правил действий над многочленами и алгебраическими дробями; </w:t>
      </w:r>
    </w:p>
    <w:p w:rsidR="00DD52D2" w:rsidRDefault="00033A05">
      <w:pPr>
        <w:numPr>
          <w:ilvl w:val="0"/>
          <w:numId w:val="21"/>
        </w:numPr>
        <w:spacing w:after="188" w:line="259" w:lineRule="auto"/>
      </w:pPr>
      <w:r>
        <w:t xml:space="preserve">выполнять разложение многочленов на множители.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1"/>
        </w:numPr>
        <w:spacing w:line="386" w:lineRule="auto"/>
      </w:pPr>
      <w:r>
        <w:rPr>
          <w:i/>
        </w:rPr>
        <w:t xml:space="preserve">выполнять многошаговые преобразования рациональных выражений, применяя широкий набор способов и приёмов;  </w:t>
      </w:r>
    </w:p>
    <w:p w:rsidR="00DD52D2" w:rsidRDefault="00033A05">
      <w:pPr>
        <w:numPr>
          <w:ilvl w:val="0"/>
          <w:numId w:val="21"/>
        </w:numPr>
        <w:spacing w:line="386" w:lineRule="auto"/>
      </w:pPr>
      <w:r>
        <w:rPr>
          <w:i/>
        </w:rPr>
        <w:t xml:space="preserve">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p w:rsidR="00DD52D2" w:rsidRDefault="00033A05">
      <w:pPr>
        <w:spacing w:after="181" w:line="259" w:lineRule="auto"/>
        <w:ind w:left="449" w:hanging="10"/>
        <w:jc w:val="left"/>
      </w:pPr>
      <w:r>
        <w:rPr>
          <w:b/>
        </w:rPr>
        <w:t xml:space="preserve">Уравнения </w:t>
      </w:r>
    </w:p>
    <w:p w:rsidR="00DD52D2" w:rsidRDefault="00033A05">
      <w:pPr>
        <w:spacing w:after="188" w:line="259" w:lineRule="auto"/>
        <w:ind w:left="454" w:firstLine="0"/>
      </w:pPr>
      <w:r>
        <w:t xml:space="preserve">Выпускник научится: </w:t>
      </w:r>
    </w:p>
    <w:p w:rsidR="00DD52D2" w:rsidRDefault="00033A05">
      <w:pPr>
        <w:numPr>
          <w:ilvl w:val="0"/>
          <w:numId w:val="21"/>
        </w:numPr>
      </w:pPr>
      <w:r>
        <w:t xml:space="preserve">решать основные виды рациональных уравнений с одной переменной, системы двух уравнений с двумя переменными; </w:t>
      </w:r>
    </w:p>
    <w:p w:rsidR="00DD52D2" w:rsidRDefault="00033A05">
      <w:pPr>
        <w:ind w:left="-15" w:firstLine="622"/>
      </w:pPr>
      <w: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D52D2" w:rsidRDefault="00033A05">
      <w:pPr>
        <w:numPr>
          <w:ilvl w:val="0"/>
          <w:numId w:val="21"/>
        </w:numPr>
      </w:pPr>
      <w:r>
        <w:t xml:space="preserve">применять графические представления для исследования уравнений, исследования и решения систем уравнений с двумя переменными. </w:t>
      </w:r>
    </w:p>
    <w:p w:rsidR="00DD52D2" w:rsidRDefault="00033A05">
      <w:pPr>
        <w:spacing w:after="186" w:line="259" w:lineRule="auto"/>
        <w:ind w:left="454" w:firstLine="0"/>
      </w:pPr>
      <w:r>
        <w:rPr>
          <w:i/>
        </w:rPr>
        <w:t>Выпускник получит возможность</w:t>
      </w:r>
      <w:r>
        <w:t xml:space="preserve">: </w:t>
      </w:r>
    </w:p>
    <w:p w:rsidR="00DD52D2" w:rsidRDefault="00033A05">
      <w:pPr>
        <w:numPr>
          <w:ilvl w:val="0"/>
          <w:numId w:val="21"/>
        </w:numPr>
        <w:spacing w:line="386" w:lineRule="auto"/>
      </w:pPr>
      <w:r>
        <w:rPr>
          <w:i/>
        </w:rPr>
        <w:t xml:space="preserve">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D52D2" w:rsidRDefault="00033A05">
      <w:pPr>
        <w:numPr>
          <w:ilvl w:val="0"/>
          <w:numId w:val="21"/>
        </w:numPr>
        <w:spacing w:line="386" w:lineRule="auto"/>
      </w:pPr>
      <w:r>
        <w:rPr>
          <w:i/>
        </w:rPr>
        <w:lastRenderedPageBreak/>
        <w:t xml:space="preserve">применять графические представления для исследования уравнений, систем уравнений, содержащих буквенные коэффициенты. </w:t>
      </w:r>
    </w:p>
    <w:p w:rsidR="00DD52D2" w:rsidRDefault="00033A05">
      <w:pPr>
        <w:spacing w:after="180" w:line="259" w:lineRule="auto"/>
        <w:ind w:left="449" w:hanging="10"/>
        <w:jc w:val="left"/>
      </w:pPr>
      <w:r>
        <w:rPr>
          <w:b/>
        </w:rPr>
        <w:t xml:space="preserve">Неравенства </w:t>
      </w:r>
    </w:p>
    <w:p w:rsidR="00DD52D2" w:rsidRDefault="00033A05">
      <w:pPr>
        <w:spacing w:after="188" w:line="259" w:lineRule="auto"/>
        <w:ind w:left="454" w:firstLine="0"/>
      </w:pPr>
      <w:r>
        <w:t xml:space="preserve">Выпускник научится: </w:t>
      </w:r>
    </w:p>
    <w:p w:rsidR="00DD52D2" w:rsidRDefault="00033A05">
      <w:pPr>
        <w:numPr>
          <w:ilvl w:val="0"/>
          <w:numId w:val="21"/>
        </w:numPr>
      </w:pPr>
      <w:r>
        <w:t xml:space="preserve">понимать и применять терминологию и символику, связанные с отношением неравенства, свойства числовых неравенств; </w:t>
      </w:r>
    </w:p>
    <w:p w:rsidR="00DD52D2" w:rsidRDefault="00033A05">
      <w:pPr>
        <w:numPr>
          <w:ilvl w:val="0"/>
          <w:numId w:val="21"/>
        </w:numPr>
      </w:pPr>
      <w:r>
        <w:t xml:space="preserve">решать линейные неравенства с одной переменной и их системы; решать квадратные неравенства с опорой на графические представления; </w:t>
      </w:r>
    </w:p>
    <w:p w:rsidR="00DD52D2" w:rsidRDefault="00033A05">
      <w:pPr>
        <w:numPr>
          <w:ilvl w:val="0"/>
          <w:numId w:val="21"/>
        </w:numPr>
      </w:pPr>
      <w:r>
        <w:t xml:space="preserve">применять аппарат неравенств для решения задач из различных разделов курса.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 xml:space="preserve">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 </w:t>
      </w:r>
    </w:p>
    <w:p w:rsidR="00DD52D2" w:rsidRDefault="00033A05">
      <w:pPr>
        <w:numPr>
          <w:ilvl w:val="0"/>
          <w:numId w:val="21"/>
        </w:numPr>
        <w:spacing w:line="386" w:lineRule="auto"/>
      </w:pPr>
      <w:r>
        <w:rPr>
          <w:i/>
        </w:rPr>
        <w:t xml:space="preserve">применять графические представления для исследования неравенств, систем неравенств, содержащих буквенные коэффициенты. </w:t>
      </w:r>
      <w:r>
        <w:rPr>
          <w:b/>
        </w:rPr>
        <w:t xml:space="preserve">Основные понятия. Числовые функции </w:t>
      </w:r>
      <w:r>
        <w:t xml:space="preserve">Выпускник научится: </w:t>
      </w:r>
    </w:p>
    <w:p w:rsidR="00DD52D2" w:rsidRDefault="00033A05">
      <w:pPr>
        <w:numPr>
          <w:ilvl w:val="0"/>
          <w:numId w:val="21"/>
        </w:numPr>
      </w:pPr>
      <w:r>
        <w:t xml:space="preserve">понимать и использовать функциональные понятия и язык (термины, символические обозначения); </w:t>
      </w:r>
    </w:p>
    <w:p w:rsidR="00DD52D2" w:rsidRDefault="00033A05">
      <w:pPr>
        <w:tabs>
          <w:tab w:val="center" w:pos="1086"/>
          <w:tab w:val="center" w:pos="2342"/>
          <w:tab w:val="center" w:pos="3982"/>
          <w:tab w:val="center" w:pos="5694"/>
          <w:tab w:val="center" w:pos="7280"/>
          <w:tab w:val="right" w:pos="9359"/>
        </w:tabs>
        <w:spacing w:after="189" w:line="259" w:lineRule="auto"/>
        <w:ind w:right="-1" w:firstLine="0"/>
        <w:jc w:val="left"/>
      </w:pPr>
      <w:r>
        <w:rPr>
          <w:rFonts w:ascii="Calibri" w:eastAsia="Calibri" w:hAnsi="Calibri" w:cs="Calibri"/>
          <w:sz w:val="22"/>
        </w:rPr>
        <w:tab/>
      </w:r>
      <w:r>
        <w:t xml:space="preserve">строить </w:t>
      </w:r>
      <w:r>
        <w:tab/>
        <w:t xml:space="preserve">графики </w:t>
      </w:r>
      <w:r>
        <w:tab/>
        <w:t xml:space="preserve">элементарных </w:t>
      </w:r>
      <w:r>
        <w:tab/>
        <w:t xml:space="preserve">функций; </w:t>
      </w:r>
      <w:r>
        <w:tab/>
        <w:t xml:space="preserve">исследовать </w:t>
      </w:r>
      <w:r>
        <w:tab/>
        <w:t xml:space="preserve">свойства </w:t>
      </w:r>
    </w:p>
    <w:p w:rsidR="00DD52D2" w:rsidRDefault="00033A05">
      <w:pPr>
        <w:spacing w:after="186" w:line="259" w:lineRule="auto"/>
        <w:ind w:left="-15" w:firstLine="0"/>
      </w:pPr>
      <w:r>
        <w:t xml:space="preserve">числовых функций на основе изучения поведения их графиков; </w:t>
      </w:r>
    </w:p>
    <w:p w:rsidR="00DD52D2" w:rsidRDefault="00033A05">
      <w:pPr>
        <w:numPr>
          <w:ilvl w:val="0"/>
          <w:numId w:val="21"/>
        </w:numPr>
      </w:pPr>
      <w: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lastRenderedPageBreak/>
        <w:t xml:space="preserve">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 </w:t>
      </w:r>
    </w:p>
    <w:p w:rsidR="00DD52D2" w:rsidRDefault="00033A05">
      <w:pPr>
        <w:numPr>
          <w:ilvl w:val="0"/>
          <w:numId w:val="21"/>
        </w:numPr>
        <w:spacing w:after="52" w:line="359" w:lineRule="auto"/>
      </w:pPr>
      <w:r>
        <w:rPr>
          <w:rFonts w:ascii="Calibri" w:eastAsia="Calibri" w:hAnsi="Calibri" w:cs="Calibri"/>
          <w:i/>
        </w:rPr>
        <w:t>использовать функциональные представления и свойства функций для решения математических задач из различных разделов курса.</w:t>
      </w:r>
      <w:r>
        <w:rPr>
          <w:rFonts w:ascii="Calibri" w:eastAsia="Calibri" w:hAnsi="Calibri" w:cs="Calibri"/>
        </w:rPr>
        <w:t xml:space="preserve">  </w:t>
      </w:r>
    </w:p>
    <w:p w:rsidR="00DD52D2" w:rsidRDefault="00033A05">
      <w:pPr>
        <w:spacing w:after="4" w:line="394" w:lineRule="auto"/>
        <w:ind w:left="449" w:right="3551" w:hanging="10"/>
        <w:jc w:val="left"/>
      </w:pPr>
      <w:r>
        <w:rPr>
          <w:b/>
        </w:rPr>
        <w:t xml:space="preserve">Числовые последовательности </w:t>
      </w:r>
      <w:r>
        <w:t xml:space="preserve">Выпускник научится: </w:t>
      </w:r>
    </w:p>
    <w:p w:rsidR="00DD52D2" w:rsidRDefault="00033A05">
      <w:pPr>
        <w:numPr>
          <w:ilvl w:val="0"/>
          <w:numId w:val="21"/>
        </w:numPr>
      </w:pPr>
      <w:r>
        <w:t xml:space="preserve">понимать и использовать язык последовательностей (термины, символические обозначения); </w:t>
      </w:r>
    </w:p>
    <w:p w:rsidR="00DD52D2" w:rsidRDefault="00033A05">
      <w:pPr>
        <w:numPr>
          <w:ilvl w:val="0"/>
          <w:numId w:val="21"/>
        </w:numPr>
      </w:pPr>
      <w:r>
        <w:t xml:space="preserve">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1"/>
        </w:numPr>
        <w:spacing w:line="386" w:lineRule="auto"/>
      </w:pPr>
      <w:r>
        <w:rPr>
          <w:i/>
        </w:rPr>
        <w:t xml:space="preserve">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 </w:t>
      </w:r>
    </w:p>
    <w:p w:rsidR="00DD52D2" w:rsidRDefault="00033A05">
      <w:pPr>
        <w:numPr>
          <w:ilvl w:val="0"/>
          <w:numId w:val="21"/>
        </w:numPr>
        <w:spacing w:line="386" w:lineRule="auto"/>
      </w:pPr>
      <w:r>
        <w:rPr>
          <w:i/>
        </w:rPr>
        <w:t xml:space="preserve">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DD52D2" w:rsidRDefault="00033A05">
      <w:pPr>
        <w:spacing w:after="126" w:line="259" w:lineRule="auto"/>
        <w:ind w:left="449" w:hanging="10"/>
        <w:jc w:val="left"/>
      </w:pPr>
      <w:r>
        <w:rPr>
          <w:b/>
        </w:rPr>
        <w:t xml:space="preserve">Описательная статистика </w:t>
      </w:r>
    </w:p>
    <w:p w:rsidR="00DD52D2" w:rsidRDefault="00033A05">
      <w:pPr>
        <w:ind w:left="-15"/>
      </w:pPr>
      <w:r>
        <w:t>Выпускник научится использовать простейшие способы представления и анализа статистических данных.</w:t>
      </w:r>
      <w:r>
        <w:rPr>
          <w:i/>
        </w:rPr>
        <w:t xml:space="preserve"> </w:t>
      </w:r>
    </w:p>
    <w:p w:rsidR="00DD52D2" w:rsidRDefault="00DD52D2">
      <w:pPr>
        <w:sectPr w:rsidR="00DD52D2">
          <w:headerReference w:type="even" r:id="rId34"/>
          <w:headerReference w:type="default" r:id="rId35"/>
          <w:headerReference w:type="first" r:id="rId36"/>
          <w:pgSz w:w="11906" w:h="16838"/>
          <w:pgMar w:top="1189" w:right="845" w:bottom="1322" w:left="1702" w:header="681" w:footer="720" w:gutter="0"/>
          <w:cols w:space="720"/>
        </w:sectPr>
      </w:pPr>
    </w:p>
    <w:p w:rsidR="00DD52D2" w:rsidRDefault="00033A05">
      <w:pPr>
        <w:spacing w:line="386" w:lineRule="auto"/>
        <w:ind w:left="-15"/>
      </w:pPr>
      <w:r>
        <w:rPr>
          <w:i/>
        </w:rPr>
        <w:lastRenderedPageBreak/>
        <w:t xml:space="preserve">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DD52D2" w:rsidRDefault="00033A05">
      <w:pPr>
        <w:spacing w:after="129" w:line="259" w:lineRule="auto"/>
        <w:ind w:left="449" w:hanging="10"/>
        <w:jc w:val="left"/>
      </w:pPr>
      <w:r>
        <w:rPr>
          <w:b/>
        </w:rPr>
        <w:t xml:space="preserve">Случайные события и вероятность </w:t>
      </w:r>
    </w:p>
    <w:p w:rsidR="00DD52D2" w:rsidRDefault="00033A05">
      <w:pPr>
        <w:ind w:left="-15"/>
      </w:pPr>
      <w:r>
        <w:t xml:space="preserve">Выпускник научится находить относительную частоту и вероятность случайного события. </w:t>
      </w:r>
      <w:r>
        <w:rPr>
          <w:i/>
        </w:rPr>
        <w:t xml:space="preserve"> </w:t>
      </w:r>
    </w:p>
    <w:p w:rsidR="00DD52D2" w:rsidRDefault="00033A05">
      <w:pPr>
        <w:spacing w:after="32" w:line="375" w:lineRule="auto"/>
        <w:ind w:left="-15" w:right="-9"/>
        <w:jc w:val="left"/>
      </w:pPr>
      <w:r>
        <w:rPr>
          <w:i/>
        </w:rPr>
        <w:t xml:space="preserve">Выпускник </w:t>
      </w:r>
      <w:r>
        <w:rPr>
          <w:i/>
        </w:rPr>
        <w:tab/>
        <w:t xml:space="preserve">получит </w:t>
      </w:r>
      <w:r>
        <w:rPr>
          <w:i/>
        </w:rPr>
        <w:tab/>
        <w:t>возможность</w:t>
      </w:r>
      <w:r>
        <w:t xml:space="preserve"> </w:t>
      </w:r>
      <w:r>
        <w:tab/>
      </w:r>
      <w:r>
        <w:rPr>
          <w:i/>
        </w:rPr>
        <w:t xml:space="preserve">приобрести </w:t>
      </w:r>
      <w:r>
        <w:rPr>
          <w:i/>
        </w:rPr>
        <w:tab/>
        <w:t xml:space="preserve">опыт </w:t>
      </w:r>
      <w:r>
        <w:rPr>
          <w:i/>
        </w:rPr>
        <w:tab/>
        <w:t xml:space="preserve">проведения случайных экспериментов, в том числе с помощью компьютерного моделирования, интерпретации их результатов. </w:t>
      </w:r>
    </w:p>
    <w:p w:rsidR="00DD52D2" w:rsidRDefault="00033A05">
      <w:pPr>
        <w:spacing w:after="126" w:line="259" w:lineRule="auto"/>
        <w:ind w:left="449" w:hanging="10"/>
        <w:jc w:val="left"/>
      </w:pPr>
      <w:r>
        <w:rPr>
          <w:b/>
        </w:rPr>
        <w:t xml:space="preserve">Комбинаторика </w:t>
      </w:r>
    </w:p>
    <w:p w:rsidR="00DD52D2" w:rsidRDefault="00033A05">
      <w:pPr>
        <w:ind w:left="-15"/>
      </w:pPr>
      <w:r>
        <w:t xml:space="preserve">Выпускник научится решать комбинаторные задачи на нахождение числа объектов или комбинаций. </w:t>
      </w:r>
    </w:p>
    <w:p w:rsidR="00DD52D2" w:rsidRDefault="00033A05">
      <w:pPr>
        <w:spacing w:line="386" w:lineRule="auto"/>
        <w:ind w:left="-15"/>
      </w:pPr>
      <w:r>
        <w:rPr>
          <w:i/>
        </w:rPr>
        <w:t>Выпускник получит возможность</w:t>
      </w:r>
      <w:r>
        <w:t xml:space="preserve"> </w:t>
      </w:r>
      <w:r>
        <w:rPr>
          <w:i/>
        </w:rPr>
        <w:t xml:space="preserve">научиться некоторым специальным приёмам решения комбинаторных задач. </w:t>
      </w:r>
      <w:r>
        <w:rPr>
          <w:b/>
        </w:rPr>
        <w:t>Наглядная геометрия</w:t>
      </w:r>
      <w:r>
        <w:rPr>
          <w:b/>
          <w:i/>
        </w:rPr>
        <w:t xml:space="preserve"> </w:t>
      </w:r>
      <w:r>
        <w:t xml:space="preserve">Выпускник научится: </w:t>
      </w:r>
    </w:p>
    <w:p w:rsidR="00DD52D2" w:rsidRDefault="00033A05">
      <w:pPr>
        <w:numPr>
          <w:ilvl w:val="0"/>
          <w:numId w:val="22"/>
        </w:numPr>
      </w:pPr>
      <w:r>
        <w:t xml:space="preserve">распознавать на чертежах, рисунках, моделях и в окружающем мире плоские и пространственные геометрические фигуры; </w:t>
      </w:r>
    </w:p>
    <w:p w:rsidR="00DD52D2" w:rsidRDefault="00033A05">
      <w:pPr>
        <w:numPr>
          <w:ilvl w:val="0"/>
          <w:numId w:val="22"/>
        </w:numPr>
      </w:pPr>
      <w:r>
        <w:t xml:space="preserve">распознавать развёртки куба, прямоугольного параллелепипеда, правильной пирамиды, цилиндра и конуса; </w:t>
      </w:r>
    </w:p>
    <w:p w:rsidR="00DD52D2" w:rsidRDefault="00033A05">
      <w:pPr>
        <w:numPr>
          <w:ilvl w:val="0"/>
          <w:numId w:val="22"/>
        </w:numPr>
        <w:spacing w:after="188" w:line="259" w:lineRule="auto"/>
      </w:pPr>
      <w:r>
        <w:t xml:space="preserve">строить развёртки куба и прямоугольного параллелепипеда; </w:t>
      </w:r>
    </w:p>
    <w:p w:rsidR="00DD52D2" w:rsidRDefault="00033A05">
      <w:pPr>
        <w:numPr>
          <w:ilvl w:val="0"/>
          <w:numId w:val="22"/>
        </w:numPr>
      </w:pPr>
      <w:r>
        <w:t xml:space="preserve">определять по линейным размерам развёртки фигуры линейные размеры самой фигуры и наоборот; </w:t>
      </w:r>
    </w:p>
    <w:p w:rsidR="00DD52D2" w:rsidRDefault="00033A05">
      <w:pPr>
        <w:numPr>
          <w:ilvl w:val="0"/>
          <w:numId w:val="22"/>
        </w:numPr>
        <w:spacing w:after="186" w:line="259" w:lineRule="auto"/>
      </w:pPr>
      <w:r>
        <w:t xml:space="preserve">вычислять объём прямоугольного параллелепипеда. </w:t>
      </w:r>
    </w:p>
    <w:p w:rsidR="00DD52D2" w:rsidRDefault="00033A05">
      <w:pPr>
        <w:spacing w:after="188" w:line="259" w:lineRule="auto"/>
        <w:ind w:left="454" w:firstLine="0"/>
      </w:pPr>
      <w:r>
        <w:rPr>
          <w:i/>
        </w:rPr>
        <w:t xml:space="preserve">Выпускник получит возможность: </w:t>
      </w:r>
    </w:p>
    <w:p w:rsidR="00DD52D2" w:rsidRDefault="00033A05">
      <w:pPr>
        <w:numPr>
          <w:ilvl w:val="0"/>
          <w:numId w:val="22"/>
        </w:numPr>
        <w:spacing w:line="386" w:lineRule="auto"/>
      </w:pPr>
      <w:r>
        <w:rPr>
          <w:i/>
        </w:rPr>
        <w:t>научиться вычислять объёмы пространственных геометрических фигур, составленных из прямоугольных параллелепипедов</w:t>
      </w:r>
      <w:r>
        <w:t xml:space="preserve">; </w:t>
      </w:r>
    </w:p>
    <w:p w:rsidR="00DD52D2" w:rsidRDefault="00033A05">
      <w:pPr>
        <w:numPr>
          <w:ilvl w:val="0"/>
          <w:numId w:val="22"/>
        </w:numPr>
        <w:spacing w:line="386" w:lineRule="auto"/>
      </w:pPr>
      <w:r>
        <w:rPr>
          <w:i/>
        </w:rPr>
        <w:lastRenderedPageBreak/>
        <w:t xml:space="preserve">углубить и развить представления о пространственных геометрических фигурах; </w:t>
      </w:r>
    </w:p>
    <w:p w:rsidR="00DD52D2" w:rsidRDefault="00033A05">
      <w:pPr>
        <w:numPr>
          <w:ilvl w:val="0"/>
          <w:numId w:val="22"/>
        </w:numPr>
        <w:spacing w:line="386" w:lineRule="auto"/>
      </w:pPr>
      <w:r>
        <w:rPr>
          <w:i/>
        </w:rPr>
        <w:t>научиться применять понятие развёртки для выполнения практических расчётов</w:t>
      </w:r>
      <w:r>
        <w:t xml:space="preserve">. </w:t>
      </w:r>
    </w:p>
    <w:p w:rsidR="00DD52D2" w:rsidRDefault="00033A05">
      <w:pPr>
        <w:spacing w:after="4" w:line="392" w:lineRule="auto"/>
        <w:ind w:left="449" w:right="4338" w:hanging="10"/>
        <w:jc w:val="left"/>
      </w:pPr>
      <w:r>
        <w:rPr>
          <w:b/>
        </w:rPr>
        <w:t xml:space="preserve">Геометрические фигуры </w:t>
      </w:r>
      <w:r>
        <w:t xml:space="preserve">Выпускник научится: </w:t>
      </w:r>
    </w:p>
    <w:p w:rsidR="00DD52D2" w:rsidRDefault="00033A05">
      <w:pPr>
        <w:numPr>
          <w:ilvl w:val="0"/>
          <w:numId w:val="22"/>
        </w:numPr>
      </w:pPr>
      <w:r>
        <w:t xml:space="preserve">пользоваться языком геометрии для описания предметов окружающего мира и их взаимного расположения; </w:t>
      </w:r>
    </w:p>
    <w:p w:rsidR="00DD52D2" w:rsidRDefault="00033A05">
      <w:pPr>
        <w:numPr>
          <w:ilvl w:val="0"/>
          <w:numId w:val="22"/>
        </w:numPr>
      </w:pPr>
      <w:r>
        <w:t xml:space="preserve">распознавать и изображать на чертежах и рисунках геометрические фигуры и их конфигурации; </w:t>
      </w:r>
    </w:p>
    <w:p w:rsidR="00DD52D2" w:rsidRDefault="00033A05">
      <w:pPr>
        <w:numPr>
          <w:ilvl w:val="0"/>
          <w:numId w:val="22"/>
        </w:numPr>
      </w:pPr>
      <w:r>
        <w:t>находить значения длин линейных элементов фигур и их отношения, градусную меру углов от 0</w:t>
      </w:r>
      <w:r>
        <w:rPr>
          <w:rFonts w:ascii="Segoe UI Symbol" w:eastAsia="Segoe UI Symbol" w:hAnsi="Segoe UI Symbol" w:cs="Segoe UI Symbol"/>
        </w:rPr>
        <w:t></w:t>
      </w:r>
      <w:r>
        <w:t xml:space="preserve"> до 180</w:t>
      </w:r>
      <w:r>
        <w:rPr>
          <w:rFonts w:ascii="Segoe UI Symbol" w:eastAsia="Segoe UI Symbol" w:hAnsi="Segoe UI Symbol" w:cs="Segoe UI Symbol"/>
        </w:rPr>
        <w:t></w:t>
      </w:r>
      <w:r>
        <w:t xml:space="preserve">, применяя определения, свойства и признаки фигур и их элементов, отношения фигур (равенство, подобие, симметрии, поворот, параллельный перенос); </w:t>
      </w:r>
    </w:p>
    <w:p w:rsidR="00DD52D2" w:rsidRDefault="00033A05">
      <w:pPr>
        <w:numPr>
          <w:ilvl w:val="0"/>
          <w:numId w:val="22"/>
        </w:numPr>
      </w:pPr>
      <w:r>
        <w:t xml:space="preserve">оперировать с начальными понятиями тригонометрии и выполнять элементарные операции над функциями углов; </w:t>
      </w:r>
    </w:p>
    <w:p w:rsidR="00DD52D2" w:rsidRDefault="00033A05">
      <w:pPr>
        <w:numPr>
          <w:ilvl w:val="0"/>
          <w:numId w:val="22"/>
        </w:numPr>
      </w:pPr>
      <w:r>
        <w:t xml:space="preserve">решать задачи на доказательство, опираясь на изученные свойства фигур и отношений между ними и применяя изученные методы доказательств; </w:t>
      </w:r>
    </w:p>
    <w:p w:rsidR="00DD52D2" w:rsidRDefault="00033A05">
      <w:pPr>
        <w:numPr>
          <w:ilvl w:val="0"/>
          <w:numId w:val="22"/>
        </w:numPr>
      </w:pPr>
      <w:r>
        <w:t xml:space="preserve">решать несложные задачи на построение, применяя основные алгоритмы построения с помощью циркуля и линейки; </w:t>
      </w:r>
    </w:p>
    <w:p w:rsidR="00DD52D2" w:rsidRDefault="00033A05">
      <w:pPr>
        <w:numPr>
          <w:ilvl w:val="0"/>
          <w:numId w:val="22"/>
        </w:numPr>
        <w:spacing w:after="184" w:line="259" w:lineRule="auto"/>
      </w:pPr>
      <w:r>
        <w:t xml:space="preserve">решать простейшие планиметрические задачи в пространстве. </w:t>
      </w:r>
    </w:p>
    <w:p w:rsidR="00DD52D2" w:rsidRDefault="00033A05">
      <w:pPr>
        <w:spacing w:after="188" w:line="259" w:lineRule="auto"/>
        <w:ind w:left="454" w:firstLine="0"/>
      </w:pPr>
      <w:r>
        <w:rPr>
          <w:i/>
        </w:rPr>
        <w:t>Выпускник получит возможность</w:t>
      </w:r>
      <w:r>
        <w:t>:</w:t>
      </w:r>
      <w:r>
        <w:rPr>
          <w:i/>
        </w:rPr>
        <w:t xml:space="preserve"> </w:t>
      </w:r>
    </w:p>
    <w:p w:rsidR="00DD52D2" w:rsidRDefault="00033A05">
      <w:pPr>
        <w:numPr>
          <w:ilvl w:val="0"/>
          <w:numId w:val="22"/>
        </w:numPr>
        <w:spacing w:line="386" w:lineRule="auto"/>
      </w:pPr>
      <w:r>
        <w:rPr>
          <w:i/>
        </w:rPr>
        <w:t xml:space="preserve">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DD52D2" w:rsidRDefault="00033A05">
      <w:pPr>
        <w:numPr>
          <w:ilvl w:val="0"/>
          <w:numId w:val="22"/>
        </w:numPr>
        <w:spacing w:line="386" w:lineRule="auto"/>
      </w:pPr>
      <w:r>
        <w:rPr>
          <w:i/>
        </w:rPr>
        <w:t>приобрести опыт применения</w:t>
      </w:r>
      <w:r>
        <w:t xml:space="preserve"> </w:t>
      </w:r>
      <w:r>
        <w:rPr>
          <w:i/>
        </w:rPr>
        <w:t xml:space="preserve">алгебраического и тригонометрического аппарата и идей движения при решении геометрических задач; </w:t>
      </w:r>
    </w:p>
    <w:p w:rsidR="00DD52D2" w:rsidRDefault="00033A05">
      <w:pPr>
        <w:numPr>
          <w:ilvl w:val="0"/>
          <w:numId w:val="22"/>
        </w:numPr>
        <w:spacing w:line="386" w:lineRule="auto"/>
      </w:pPr>
      <w:r>
        <w:rPr>
          <w:i/>
        </w:rPr>
        <w:lastRenderedPageBreak/>
        <w:t>овладеть традиционной схемой решения задач на построение с помощью циркуля и линейки:</w:t>
      </w:r>
      <w:r>
        <w:t xml:space="preserve"> </w:t>
      </w:r>
      <w:r>
        <w:rPr>
          <w:i/>
        </w:rPr>
        <w:t>анализ, построение</w:t>
      </w:r>
      <w:r>
        <w:t xml:space="preserve">, </w:t>
      </w:r>
      <w:r>
        <w:rPr>
          <w:i/>
        </w:rPr>
        <w:t xml:space="preserve">доказательство и исследование; </w:t>
      </w:r>
    </w:p>
    <w:p w:rsidR="00DD52D2" w:rsidRDefault="00033A05">
      <w:pPr>
        <w:numPr>
          <w:ilvl w:val="0"/>
          <w:numId w:val="22"/>
        </w:numPr>
        <w:spacing w:line="386" w:lineRule="auto"/>
      </w:pPr>
      <w:r>
        <w:rPr>
          <w:i/>
        </w:rPr>
        <w:t>научиться решать задачи на построение</w:t>
      </w:r>
      <w:r>
        <w:t xml:space="preserve"> </w:t>
      </w:r>
      <w:r>
        <w:rPr>
          <w:i/>
        </w:rPr>
        <w:t>методом</w:t>
      </w:r>
      <w:r>
        <w:t xml:space="preserve"> </w:t>
      </w:r>
      <w:r>
        <w:rPr>
          <w:i/>
        </w:rPr>
        <w:t>геометрического</w:t>
      </w:r>
      <w:r>
        <w:t xml:space="preserve"> </w:t>
      </w:r>
      <w:r>
        <w:rPr>
          <w:i/>
        </w:rPr>
        <w:t>места</w:t>
      </w:r>
      <w:r>
        <w:t xml:space="preserve"> </w:t>
      </w:r>
      <w:r>
        <w:rPr>
          <w:i/>
        </w:rPr>
        <w:t>точек</w:t>
      </w:r>
      <w:r>
        <w:t xml:space="preserve"> </w:t>
      </w:r>
      <w:r>
        <w:rPr>
          <w:i/>
        </w:rPr>
        <w:t>и</w:t>
      </w:r>
      <w:r>
        <w:t xml:space="preserve"> </w:t>
      </w:r>
      <w:r>
        <w:rPr>
          <w:i/>
        </w:rPr>
        <w:t>методом</w:t>
      </w:r>
      <w:r>
        <w:t xml:space="preserve"> </w:t>
      </w:r>
      <w:r>
        <w:rPr>
          <w:i/>
        </w:rPr>
        <w:t xml:space="preserve">подобия; </w:t>
      </w:r>
    </w:p>
    <w:p w:rsidR="00DD52D2" w:rsidRDefault="00033A05">
      <w:pPr>
        <w:numPr>
          <w:ilvl w:val="0"/>
          <w:numId w:val="22"/>
        </w:numPr>
        <w:spacing w:line="386" w:lineRule="auto"/>
      </w:pPr>
      <w:r>
        <w:rPr>
          <w:i/>
        </w:rPr>
        <w:t>приобрести опыт исследования свойств</w:t>
      </w:r>
      <w:r>
        <w:t xml:space="preserve"> </w:t>
      </w:r>
      <w:r>
        <w:rPr>
          <w:i/>
        </w:rPr>
        <w:t>планиметрических фигур с помощью компьютерных программ</w:t>
      </w:r>
      <w:r>
        <w:t xml:space="preserve">; </w:t>
      </w:r>
    </w:p>
    <w:p w:rsidR="00DD52D2" w:rsidRDefault="00033A05">
      <w:pPr>
        <w:numPr>
          <w:ilvl w:val="0"/>
          <w:numId w:val="22"/>
        </w:numPr>
        <w:spacing w:line="386" w:lineRule="auto"/>
      </w:pPr>
      <w:r>
        <w:rPr>
          <w:i/>
        </w:rPr>
        <w:t>приобрести опыт выполнения проектов</w:t>
      </w:r>
      <w:r>
        <w:t xml:space="preserve"> </w:t>
      </w:r>
      <w:r>
        <w:rPr>
          <w:i/>
        </w:rPr>
        <w:t xml:space="preserve">по темам </w:t>
      </w:r>
      <w:r>
        <w:t>«</w:t>
      </w:r>
      <w:r>
        <w:rPr>
          <w:i/>
        </w:rPr>
        <w:t>Геометрические преобразования на плоскости</w:t>
      </w:r>
      <w:r>
        <w:t>»</w:t>
      </w:r>
      <w:r>
        <w:rPr>
          <w:i/>
        </w:rPr>
        <w:t xml:space="preserve">, </w:t>
      </w:r>
      <w:r>
        <w:t>«</w:t>
      </w:r>
      <w:r>
        <w:rPr>
          <w:i/>
        </w:rPr>
        <w:t>Построение отрезков по формуле</w:t>
      </w:r>
      <w:r>
        <w:t>»</w:t>
      </w:r>
      <w:r>
        <w:rPr>
          <w:i/>
        </w:rPr>
        <w:t xml:space="preserve">. </w:t>
      </w:r>
      <w:r>
        <w:rPr>
          <w:b/>
        </w:rPr>
        <w:t xml:space="preserve">Измерение геометрических величин </w:t>
      </w:r>
      <w:r>
        <w:t xml:space="preserve">Выпускник научится: </w:t>
      </w:r>
    </w:p>
    <w:p w:rsidR="00DD52D2" w:rsidRDefault="00033A05">
      <w:pPr>
        <w:numPr>
          <w:ilvl w:val="0"/>
          <w:numId w:val="22"/>
        </w:numPr>
      </w:pPr>
      <w:r>
        <w:t xml:space="preserve">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DD52D2" w:rsidRDefault="00033A05">
      <w:pPr>
        <w:numPr>
          <w:ilvl w:val="0"/>
          <w:numId w:val="22"/>
        </w:numPr>
      </w:pPr>
      <w:r>
        <w:t xml:space="preserve">вычислять площади треугольников, прямоугольников, параллелограмммов, трапеций, кругов и секторов; </w:t>
      </w:r>
    </w:p>
    <w:p w:rsidR="00DD52D2" w:rsidRDefault="00033A05">
      <w:pPr>
        <w:numPr>
          <w:ilvl w:val="0"/>
          <w:numId w:val="22"/>
        </w:numPr>
        <w:spacing w:after="186" w:line="259" w:lineRule="auto"/>
      </w:pPr>
      <w:r>
        <w:t xml:space="preserve">вычислять длину окружности, длину дуги окружности; </w:t>
      </w:r>
    </w:p>
    <w:p w:rsidR="00DD52D2" w:rsidRDefault="00033A05">
      <w:pPr>
        <w:numPr>
          <w:ilvl w:val="0"/>
          <w:numId w:val="22"/>
        </w:numPr>
      </w:pPr>
      <w:r>
        <w:t xml:space="preserve">вычислять длины линейных элементов фигур и их углы, используя формулы длины окружности и длины дуги окружности, формулы площадей фигур; </w:t>
      </w:r>
    </w:p>
    <w:p w:rsidR="00DD52D2" w:rsidRDefault="00033A05">
      <w:pPr>
        <w:numPr>
          <w:ilvl w:val="0"/>
          <w:numId w:val="22"/>
        </w:numPr>
      </w:pPr>
      <w:r>
        <w:t xml:space="preserve">решать задачи на доказательство с использованием формул длины окружности и длины дуги окружности, формул площадей фигур; </w:t>
      </w:r>
    </w:p>
    <w:p w:rsidR="00DD52D2" w:rsidRDefault="00033A05">
      <w:pPr>
        <w:numPr>
          <w:ilvl w:val="0"/>
          <w:numId w:val="22"/>
        </w:numPr>
      </w:pPr>
      <w:r>
        <w:t xml:space="preserve">решать практические задачи, связанные с нахождением геометрических величин (используя при необходимости справочники и технические средства).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after="192" w:line="259" w:lineRule="auto"/>
      </w:pPr>
      <w:r>
        <w:rPr>
          <w:i/>
        </w:rPr>
        <w:t xml:space="preserve">вычислять </w:t>
      </w:r>
      <w:r>
        <w:rPr>
          <w:i/>
        </w:rPr>
        <w:tab/>
        <w:t xml:space="preserve">площади </w:t>
      </w:r>
      <w:r>
        <w:rPr>
          <w:i/>
        </w:rPr>
        <w:tab/>
        <w:t xml:space="preserve">фигур, </w:t>
      </w:r>
      <w:r>
        <w:rPr>
          <w:i/>
        </w:rPr>
        <w:tab/>
        <w:t xml:space="preserve">составленных </w:t>
      </w:r>
      <w:r>
        <w:rPr>
          <w:i/>
        </w:rPr>
        <w:tab/>
        <w:t xml:space="preserve">из </w:t>
      </w:r>
      <w:r>
        <w:rPr>
          <w:i/>
        </w:rPr>
        <w:tab/>
        <w:t xml:space="preserve">двух </w:t>
      </w:r>
      <w:r>
        <w:rPr>
          <w:i/>
        </w:rPr>
        <w:tab/>
        <w:t xml:space="preserve">или </w:t>
      </w:r>
      <w:r>
        <w:rPr>
          <w:i/>
        </w:rPr>
        <w:tab/>
        <w:t xml:space="preserve">более </w:t>
      </w:r>
    </w:p>
    <w:p w:rsidR="00DD52D2" w:rsidRDefault="00033A05">
      <w:pPr>
        <w:spacing w:after="186" w:line="259" w:lineRule="auto"/>
        <w:ind w:left="-15" w:firstLine="0"/>
      </w:pPr>
      <w:r>
        <w:rPr>
          <w:i/>
        </w:rPr>
        <w:t xml:space="preserve">прямоугольников, параллелограммов, треугольников, круга и сектора; </w:t>
      </w:r>
    </w:p>
    <w:p w:rsidR="00DD52D2" w:rsidRDefault="00033A05">
      <w:pPr>
        <w:numPr>
          <w:ilvl w:val="0"/>
          <w:numId w:val="22"/>
        </w:numPr>
        <w:spacing w:line="386" w:lineRule="auto"/>
      </w:pPr>
      <w:r>
        <w:rPr>
          <w:i/>
        </w:rPr>
        <w:lastRenderedPageBreak/>
        <w:t xml:space="preserve">вычислять </w:t>
      </w:r>
      <w:r>
        <w:rPr>
          <w:i/>
        </w:rPr>
        <w:tab/>
        <w:t xml:space="preserve">площади </w:t>
      </w:r>
      <w:r>
        <w:rPr>
          <w:i/>
        </w:rPr>
        <w:tab/>
        <w:t xml:space="preserve">многоугольников, </w:t>
      </w:r>
      <w:r>
        <w:rPr>
          <w:i/>
        </w:rPr>
        <w:tab/>
        <w:t xml:space="preserve">используя </w:t>
      </w:r>
      <w:r>
        <w:rPr>
          <w:i/>
        </w:rPr>
        <w:tab/>
        <w:t xml:space="preserve">отношения равновеликости и равносоставленности; </w:t>
      </w:r>
    </w:p>
    <w:p w:rsidR="00DD52D2" w:rsidRDefault="00033A05">
      <w:pPr>
        <w:numPr>
          <w:ilvl w:val="0"/>
          <w:numId w:val="22"/>
        </w:numPr>
        <w:spacing w:after="52" w:line="359" w:lineRule="auto"/>
      </w:pPr>
      <w:r>
        <w:rPr>
          <w:rFonts w:ascii="Calibri" w:eastAsia="Calibri" w:hAnsi="Calibri" w:cs="Calibri"/>
          <w:i/>
        </w:rPr>
        <w:t xml:space="preserve">применять алгебраический и тригонометрический аппарат и идеи движения при решении задач на вычисление площадей многоугольников. </w:t>
      </w:r>
    </w:p>
    <w:p w:rsidR="00DD52D2" w:rsidRDefault="00033A05">
      <w:pPr>
        <w:spacing w:after="4" w:line="259" w:lineRule="auto"/>
        <w:ind w:left="449" w:hanging="10"/>
        <w:jc w:val="left"/>
      </w:pPr>
      <w:r>
        <w:rPr>
          <w:b/>
        </w:rPr>
        <w:t xml:space="preserve">Координаты </w:t>
      </w:r>
    </w:p>
    <w:p w:rsidR="00DD52D2" w:rsidRDefault="00033A05">
      <w:pPr>
        <w:spacing w:after="144" w:line="259" w:lineRule="auto"/>
        <w:ind w:left="449" w:hanging="10"/>
      </w:pPr>
      <w:r>
        <w:rPr>
          <w:rFonts w:ascii="Calibri" w:eastAsia="Calibri" w:hAnsi="Calibri" w:cs="Calibri"/>
        </w:rPr>
        <w:t xml:space="preserve">Выпускник научится: </w:t>
      </w:r>
    </w:p>
    <w:p w:rsidR="00DD52D2" w:rsidRDefault="00033A05">
      <w:pPr>
        <w:numPr>
          <w:ilvl w:val="0"/>
          <w:numId w:val="22"/>
        </w:numPr>
        <w:spacing w:after="41" w:line="360" w:lineRule="auto"/>
      </w:pPr>
      <w:r>
        <w:rPr>
          <w:rFonts w:ascii="Calibri" w:eastAsia="Calibri" w:hAnsi="Calibri" w:cs="Calibri"/>
        </w:rPr>
        <w:t xml:space="preserve">вычислять длину отрезка по координатам его концов; вычислять координаты середины отрезка; </w:t>
      </w:r>
    </w:p>
    <w:p w:rsidR="00DD52D2" w:rsidRDefault="00033A05">
      <w:pPr>
        <w:numPr>
          <w:ilvl w:val="0"/>
          <w:numId w:val="22"/>
        </w:numPr>
      </w:pPr>
      <w:r>
        <w:t xml:space="preserve">использовать координатный метод для изучения свойств прямых и окружностей. </w:t>
      </w:r>
    </w:p>
    <w:p w:rsidR="00DD52D2" w:rsidRDefault="00033A05">
      <w:pPr>
        <w:spacing w:after="185" w:line="259" w:lineRule="auto"/>
        <w:ind w:left="454" w:firstLine="0"/>
      </w:pPr>
      <w:r>
        <w:rPr>
          <w:i/>
        </w:rPr>
        <w:t>Выпускник</w:t>
      </w:r>
      <w:r>
        <w:t xml:space="preserve"> </w:t>
      </w:r>
      <w:r>
        <w:rPr>
          <w:i/>
        </w:rPr>
        <w:t>получит</w:t>
      </w:r>
      <w:r>
        <w:t xml:space="preserve"> </w:t>
      </w:r>
      <w:r>
        <w:rPr>
          <w:i/>
        </w:rPr>
        <w:t>возможность</w:t>
      </w:r>
      <w:r>
        <w:t xml:space="preserve">:  </w:t>
      </w:r>
    </w:p>
    <w:p w:rsidR="00DD52D2" w:rsidRDefault="00033A05">
      <w:pPr>
        <w:numPr>
          <w:ilvl w:val="0"/>
          <w:numId w:val="22"/>
        </w:numPr>
        <w:spacing w:line="386" w:lineRule="auto"/>
      </w:pPr>
      <w:r>
        <w:rPr>
          <w:i/>
        </w:rPr>
        <w:t>овладеть координатным методом решения</w:t>
      </w:r>
      <w:r>
        <w:t xml:space="preserve"> </w:t>
      </w:r>
      <w:r>
        <w:rPr>
          <w:i/>
        </w:rPr>
        <w:t xml:space="preserve">задач на вычисления и доказательства; </w:t>
      </w:r>
    </w:p>
    <w:p w:rsidR="00DD52D2" w:rsidRDefault="00033A05">
      <w:pPr>
        <w:numPr>
          <w:ilvl w:val="0"/>
          <w:numId w:val="22"/>
        </w:numPr>
        <w:spacing w:line="386" w:lineRule="auto"/>
      </w:pPr>
      <w:r>
        <w:rPr>
          <w:i/>
        </w:rPr>
        <w:t>приобрести опыт</w:t>
      </w:r>
      <w:r>
        <w:t xml:space="preserve"> </w:t>
      </w:r>
      <w:r>
        <w:rPr>
          <w:i/>
        </w:rPr>
        <w:t xml:space="preserve">использования компьютерных программ для анализа частных случаев взаимного расположения окружностей и прямых; </w:t>
      </w:r>
    </w:p>
    <w:p w:rsidR="00DD52D2" w:rsidRDefault="00033A05">
      <w:pPr>
        <w:numPr>
          <w:ilvl w:val="0"/>
          <w:numId w:val="22"/>
        </w:numPr>
        <w:spacing w:line="386" w:lineRule="auto"/>
      </w:pPr>
      <w:r>
        <w:rPr>
          <w:i/>
        </w:rPr>
        <w:t>приобрести опыт</w:t>
      </w:r>
      <w:r>
        <w:t xml:space="preserve"> </w:t>
      </w:r>
      <w:r>
        <w:rPr>
          <w:i/>
        </w:rPr>
        <w:t>выполнения проектов</w:t>
      </w:r>
      <w:r>
        <w:t xml:space="preserve"> </w:t>
      </w:r>
      <w:r>
        <w:rPr>
          <w:i/>
        </w:rPr>
        <w:t>на тему</w:t>
      </w:r>
      <w:r>
        <w:t xml:space="preserve"> «</w:t>
      </w:r>
      <w:r>
        <w:rPr>
          <w:i/>
        </w:rPr>
        <w:t>Применение координатного метода при решении задач на вычисления и доказательства</w:t>
      </w:r>
      <w:r>
        <w:t xml:space="preserve">». </w:t>
      </w:r>
    </w:p>
    <w:p w:rsidR="00DD52D2" w:rsidRDefault="00033A05">
      <w:pPr>
        <w:spacing w:after="180" w:line="259" w:lineRule="auto"/>
        <w:ind w:left="449" w:hanging="10"/>
        <w:jc w:val="left"/>
      </w:pPr>
      <w:r>
        <w:rPr>
          <w:b/>
        </w:rPr>
        <w:t xml:space="preserve">Векторы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DD52D2" w:rsidRDefault="00033A05">
      <w:pPr>
        <w:numPr>
          <w:ilvl w:val="0"/>
          <w:numId w:val="22"/>
        </w:numPr>
      </w:pPr>
      <w:r>
        <w:t xml:space="preserve">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w:t>
      </w:r>
    </w:p>
    <w:p w:rsidR="00DD52D2" w:rsidRDefault="00033A05">
      <w:pPr>
        <w:spacing w:after="186" w:line="259" w:lineRule="auto"/>
        <w:ind w:left="-15" w:firstLine="0"/>
      </w:pPr>
      <w:r>
        <w:t xml:space="preserve">сочетательный, переместительный и распределительный законы; </w:t>
      </w:r>
    </w:p>
    <w:p w:rsidR="00DD52D2" w:rsidRDefault="00033A05">
      <w:pPr>
        <w:numPr>
          <w:ilvl w:val="0"/>
          <w:numId w:val="22"/>
        </w:numPr>
      </w:pPr>
      <w:r>
        <w:lastRenderedPageBreak/>
        <w:t xml:space="preserve">вычислять скалярное произведение векторов, находить угол между векторами, устанавливать перпендикулярность прямых. </w:t>
      </w:r>
    </w:p>
    <w:p w:rsidR="00DD52D2" w:rsidRDefault="00033A05">
      <w:pPr>
        <w:spacing w:after="186" w:line="259" w:lineRule="auto"/>
        <w:ind w:left="454" w:firstLine="0"/>
      </w:pPr>
      <w:r>
        <w:rPr>
          <w:i/>
        </w:rPr>
        <w:t>Выпускник</w:t>
      </w:r>
      <w:r>
        <w:t xml:space="preserve"> </w:t>
      </w:r>
      <w:r>
        <w:rPr>
          <w:i/>
        </w:rPr>
        <w:t>получит</w:t>
      </w:r>
      <w:r>
        <w:t xml:space="preserve"> </w:t>
      </w:r>
      <w:r>
        <w:rPr>
          <w:i/>
        </w:rPr>
        <w:t>возможность</w:t>
      </w:r>
      <w:r>
        <w:t xml:space="preserve">: </w:t>
      </w:r>
    </w:p>
    <w:p w:rsidR="00DD52D2" w:rsidRDefault="00033A05">
      <w:pPr>
        <w:numPr>
          <w:ilvl w:val="0"/>
          <w:numId w:val="22"/>
        </w:numPr>
        <w:spacing w:line="386" w:lineRule="auto"/>
      </w:pPr>
      <w:r>
        <w:rPr>
          <w:i/>
        </w:rPr>
        <w:t>овладеть векторным методом для решения задач на вычисления и доказательства</w:t>
      </w:r>
      <w:r>
        <w:t xml:space="preserve">; </w:t>
      </w:r>
    </w:p>
    <w:p w:rsidR="00DD52D2" w:rsidRDefault="00033A05">
      <w:pPr>
        <w:numPr>
          <w:ilvl w:val="0"/>
          <w:numId w:val="22"/>
        </w:numPr>
        <w:spacing w:line="386" w:lineRule="auto"/>
      </w:pPr>
      <w:r>
        <w:rPr>
          <w:i/>
        </w:rPr>
        <w:t>приобрести опыт выполнения проектов</w:t>
      </w:r>
      <w:r>
        <w:t xml:space="preserve"> </w:t>
      </w:r>
      <w:r>
        <w:rPr>
          <w:i/>
        </w:rPr>
        <w:t>на тему</w:t>
      </w:r>
      <w:r>
        <w:t xml:space="preserve"> «</w:t>
      </w:r>
      <w:r>
        <w:rPr>
          <w:i/>
        </w:rPr>
        <w:t>применение векторного метода при решении задач на вычисления и доказательства</w:t>
      </w:r>
      <w:r>
        <w:t xml:space="preserve">». </w:t>
      </w:r>
    </w:p>
    <w:p w:rsidR="00DD52D2" w:rsidRDefault="00033A05">
      <w:pPr>
        <w:spacing w:after="143" w:line="248" w:lineRule="auto"/>
        <w:ind w:left="723" w:right="269" w:hanging="10"/>
        <w:jc w:val="center"/>
      </w:pPr>
      <w:r>
        <w:rPr>
          <w:b/>
        </w:rPr>
        <w:t xml:space="preserve">1.2.3.8. Информатика </w:t>
      </w:r>
    </w:p>
    <w:p w:rsidR="00DD52D2" w:rsidRDefault="00033A05">
      <w:pPr>
        <w:spacing w:after="4" w:line="394" w:lineRule="auto"/>
        <w:ind w:left="449" w:right="2168" w:hanging="10"/>
        <w:jc w:val="left"/>
      </w:pPr>
      <w:r>
        <w:rPr>
          <w:b/>
        </w:rPr>
        <w:t xml:space="preserve">Информация и способы её представления </w:t>
      </w:r>
      <w:r>
        <w:t xml:space="preserve">Выпускник научится: </w:t>
      </w:r>
    </w:p>
    <w:p w:rsidR="00DD52D2" w:rsidRDefault="00033A05">
      <w:pPr>
        <w:numPr>
          <w:ilvl w:val="0"/>
          <w:numId w:val="22"/>
        </w:numPr>
      </w:pPr>
      <w:r>
        <w:t xml:space="preserve">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DD52D2" w:rsidRDefault="00033A05">
      <w:pPr>
        <w:numPr>
          <w:ilvl w:val="0"/>
          <w:numId w:val="22"/>
        </w:numPr>
      </w:pPr>
      <w: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DD52D2" w:rsidRDefault="00033A05">
      <w:pPr>
        <w:numPr>
          <w:ilvl w:val="0"/>
          <w:numId w:val="22"/>
        </w:numPr>
        <w:spacing w:after="189" w:line="259" w:lineRule="auto"/>
      </w:pPr>
      <w:r>
        <w:t xml:space="preserve">записывать в двоичной системе целые числа от 0 до 256;  </w:t>
      </w:r>
    </w:p>
    <w:p w:rsidR="00DD52D2" w:rsidRDefault="00033A05">
      <w:pPr>
        <w:numPr>
          <w:ilvl w:val="0"/>
          <w:numId w:val="22"/>
        </w:numPr>
        <w:spacing w:after="186" w:line="259" w:lineRule="auto"/>
      </w:pPr>
      <w:r>
        <w:t xml:space="preserve">кодировать и декодировать тексты при известной кодовой таблице; </w:t>
      </w:r>
    </w:p>
    <w:p w:rsidR="00DD52D2" w:rsidRDefault="00033A05">
      <w:pPr>
        <w:numPr>
          <w:ilvl w:val="0"/>
          <w:numId w:val="22"/>
        </w:numPr>
      </w:pPr>
      <w:r>
        <w:t xml:space="preserve">использовать основные способы графического представления числовой информации. </w:t>
      </w:r>
    </w:p>
    <w:p w:rsidR="00DD52D2" w:rsidRDefault="00033A05">
      <w:pPr>
        <w:spacing w:after="188" w:line="259" w:lineRule="auto"/>
        <w:ind w:left="454" w:firstLine="0"/>
      </w:pPr>
      <w:r>
        <w:rPr>
          <w:i/>
        </w:rPr>
        <w:t>Выпускник получит возможность</w:t>
      </w:r>
      <w:r>
        <w:t xml:space="preserve">: </w:t>
      </w:r>
    </w:p>
    <w:p w:rsidR="00DD52D2" w:rsidRDefault="00033A05">
      <w:pPr>
        <w:numPr>
          <w:ilvl w:val="0"/>
          <w:numId w:val="22"/>
        </w:numPr>
        <w:spacing w:line="386" w:lineRule="auto"/>
      </w:pPr>
      <w:r>
        <w:rPr>
          <w:i/>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w:t>
      </w:r>
    </w:p>
    <w:p w:rsidR="00DD52D2" w:rsidRDefault="00033A05">
      <w:pPr>
        <w:numPr>
          <w:ilvl w:val="0"/>
          <w:numId w:val="22"/>
        </w:numPr>
        <w:spacing w:line="386" w:lineRule="auto"/>
      </w:pPr>
      <w:r>
        <w:rPr>
          <w:i/>
        </w:rPr>
        <w:lastRenderedPageBreak/>
        <w:t xml:space="preserve">узнать о том, что любые данные можно описать, используя алфавит, содержащий только два символа, например 0 и 1; </w:t>
      </w:r>
    </w:p>
    <w:p w:rsidR="00DD52D2" w:rsidRDefault="00033A05">
      <w:pPr>
        <w:numPr>
          <w:ilvl w:val="0"/>
          <w:numId w:val="22"/>
        </w:numPr>
        <w:spacing w:line="386" w:lineRule="auto"/>
      </w:pPr>
      <w:r>
        <w:rPr>
          <w:i/>
        </w:rPr>
        <w:t>познакомиться с тем, как информация</w:t>
      </w:r>
      <w:r>
        <w:t xml:space="preserve"> </w:t>
      </w:r>
      <w:r>
        <w:rPr>
          <w:i/>
        </w:rPr>
        <w:t>(данные) представляется в современных компьютерах;</w:t>
      </w:r>
      <w:r>
        <w:t xml:space="preserve"> </w:t>
      </w:r>
    </w:p>
    <w:p w:rsidR="00DD52D2" w:rsidRDefault="00033A05">
      <w:pPr>
        <w:numPr>
          <w:ilvl w:val="0"/>
          <w:numId w:val="22"/>
        </w:numPr>
        <w:spacing w:after="185" w:line="259" w:lineRule="auto"/>
      </w:pPr>
      <w:r>
        <w:rPr>
          <w:i/>
        </w:rPr>
        <w:t xml:space="preserve">познакомиться с двоичной системой счисления; </w:t>
      </w:r>
    </w:p>
    <w:p w:rsidR="00DD52D2" w:rsidRDefault="00033A05">
      <w:pPr>
        <w:numPr>
          <w:ilvl w:val="0"/>
          <w:numId w:val="22"/>
        </w:numPr>
        <w:spacing w:line="386" w:lineRule="auto"/>
      </w:pPr>
      <w:r>
        <w:rPr>
          <w:i/>
        </w:rPr>
        <w:t xml:space="preserve">познакомиться с двоичным кодированием текстов и наиболее употребительными современными кодами. </w:t>
      </w:r>
      <w:r>
        <w:rPr>
          <w:b/>
        </w:rPr>
        <w:t xml:space="preserve">Основы алгоритмической культуры </w:t>
      </w:r>
      <w:r>
        <w:t xml:space="preserve">Выпускник научится: </w:t>
      </w:r>
    </w:p>
    <w:p w:rsidR="00DD52D2" w:rsidRDefault="00033A05">
      <w:pPr>
        <w:numPr>
          <w:ilvl w:val="0"/>
          <w:numId w:val="22"/>
        </w:numPr>
      </w:pPr>
      <w:r>
        <w:t xml:space="preserve">понимать термины «исполнитель», «состояние исполнителя», «система команд»; понимать различие между непосредственным и программным управлением исполнителем; </w:t>
      </w:r>
    </w:p>
    <w:p w:rsidR="00DD52D2" w:rsidRDefault="00DD52D2">
      <w:pPr>
        <w:sectPr w:rsidR="00DD52D2">
          <w:headerReference w:type="even" r:id="rId37"/>
          <w:headerReference w:type="default" r:id="rId38"/>
          <w:headerReference w:type="first" r:id="rId39"/>
          <w:pgSz w:w="11906" w:h="16838"/>
          <w:pgMar w:top="1189" w:right="845" w:bottom="1289" w:left="1702" w:header="720" w:footer="720" w:gutter="0"/>
          <w:cols w:space="720"/>
        </w:sectPr>
      </w:pPr>
    </w:p>
    <w:p w:rsidR="00DD52D2" w:rsidRDefault="00033A05">
      <w:pPr>
        <w:spacing w:after="189" w:line="259" w:lineRule="auto"/>
        <w:ind w:left="10" w:right="-1" w:hanging="10"/>
        <w:jc w:val="right"/>
      </w:pPr>
      <w:r>
        <w:lastRenderedPageBreak/>
        <w:t xml:space="preserve">строить модели различных устройств и объектов в виде исполнителей, </w:t>
      </w:r>
    </w:p>
    <w:p w:rsidR="00DD52D2" w:rsidRDefault="00033A05">
      <w:pPr>
        <w:spacing w:after="186" w:line="259" w:lineRule="auto"/>
        <w:ind w:left="-15" w:firstLine="0"/>
      </w:pPr>
      <w:r>
        <w:t xml:space="preserve">описывать возможные состояния и системы команд этих исполнителей;  </w:t>
      </w:r>
    </w:p>
    <w:p w:rsidR="00DD52D2" w:rsidRDefault="00033A05">
      <w:pPr>
        <w:numPr>
          <w:ilvl w:val="0"/>
          <w:numId w:val="22"/>
        </w:numPr>
      </w:pPr>
      <w:r>
        <w:t xml:space="preserve">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w:t>
      </w:r>
    </w:p>
    <w:p w:rsidR="00DD52D2" w:rsidRDefault="00033A05">
      <w:pPr>
        <w:numPr>
          <w:ilvl w:val="0"/>
          <w:numId w:val="22"/>
        </w:numPr>
      </w:pPr>
      <w:r>
        <w:t xml:space="preserve">составлять неветвящиеся (линейные) алгоритмы управления исполнителями и записывать их на выбранном алгоритмическом языке </w:t>
      </w:r>
    </w:p>
    <w:p w:rsidR="00DD52D2" w:rsidRDefault="00033A05">
      <w:pPr>
        <w:spacing w:after="186" w:line="259" w:lineRule="auto"/>
        <w:ind w:left="-15" w:firstLine="0"/>
      </w:pPr>
      <w:r>
        <w:t xml:space="preserve">(языке программирования); </w:t>
      </w:r>
    </w:p>
    <w:p w:rsidR="00DD52D2" w:rsidRDefault="00033A05">
      <w:pPr>
        <w:numPr>
          <w:ilvl w:val="0"/>
          <w:numId w:val="22"/>
        </w:numPr>
        <w:spacing w:after="189" w:line="259" w:lineRule="auto"/>
      </w:pPr>
      <w:r>
        <w:t xml:space="preserve">использовать логические значения, операции и выражения с ними; </w:t>
      </w:r>
    </w:p>
    <w:p w:rsidR="00DD52D2" w:rsidRDefault="00033A05">
      <w:pPr>
        <w:numPr>
          <w:ilvl w:val="0"/>
          <w:numId w:val="22"/>
        </w:numPr>
      </w:pPr>
      <w:r>
        <w:t xml:space="preserve">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rsidR="00DD52D2" w:rsidRDefault="00033A05">
      <w:pPr>
        <w:numPr>
          <w:ilvl w:val="0"/>
          <w:numId w:val="22"/>
        </w:numPr>
      </w:pPr>
      <w:r>
        <w:t xml:space="preserve">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 </w:t>
      </w:r>
    </w:p>
    <w:p w:rsidR="00DD52D2" w:rsidRDefault="00033A05">
      <w:pPr>
        <w:numPr>
          <w:ilvl w:val="0"/>
          <w:numId w:val="22"/>
        </w:numPr>
      </w:pPr>
      <w:r>
        <w:t xml:space="preserve">создавать и выполнять программы для решения несложных алгоритмических задач в выбранной среде программирования.  </w:t>
      </w:r>
    </w:p>
    <w:p w:rsidR="00DD52D2" w:rsidRDefault="00033A05">
      <w:pPr>
        <w:spacing w:after="188" w:line="259" w:lineRule="auto"/>
        <w:ind w:left="454" w:firstLine="0"/>
      </w:pPr>
      <w:r>
        <w:rPr>
          <w:i/>
        </w:rPr>
        <w:t>Выпускник получит возможность</w:t>
      </w:r>
      <w:r>
        <w:t xml:space="preserve">: </w:t>
      </w:r>
    </w:p>
    <w:p w:rsidR="00DD52D2" w:rsidRDefault="00033A05">
      <w:pPr>
        <w:numPr>
          <w:ilvl w:val="0"/>
          <w:numId w:val="22"/>
        </w:numPr>
        <w:spacing w:line="386" w:lineRule="auto"/>
      </w:pPr>
      <w:r>
        <w:rPr>
          <w:i/>
        </w:rPr>
        <w:t xml:space="preserve">познакомиться с использованием строк, деревьев, графов и с простейшими операциями с этими структурами; </w:t>
      </w:r>
    </w:p>
    <w:p w:rsidR="00DD52D2" w:rsidRDefault="00033A05">
      <w:pPr>
        <w:numPr>
          <w:ilvl w:val="0"/>
          <w:numId w:val="22"/>
        </w:numPr>
        <w:spacing w:line="386" w:lineRule="auto"/>
      </w:pPr>
      <w:r>
        <w:rPr>
          <w:i/>
        </w:rPr>
        <w:t xml:space="preserve">создавать программы для решения несложных задач, возникающих в процессе учебы и вне её. </w:t>
      </w:r>
    </w:p>
    <w:p w:rsidR="00DD52D2" w:rsidRDefault="00033A05">
      <w:pPr>
        <w:spacing w:after="4" w:line="392" w:lineRule="auto"/>
        <w:ind w:left="449" w:right="1316" w:hanging="10"/>
        <w:jc w:val="left"/>
      </w:pPr>
      <w:r>
        <w:rPr>
          <w:b/>
        </w:rPr>
        <w:t xml:space="preserve">Использование программных систем и сервисов </w:t>
      </w:r>
      <w:r>
        <w:t xml:space="preserve">Выпускник научится: </w:t>
      </w:r>
    </w:p>
    <w:p w:rsidR="00DD52D2" w:rsidRDefault="00033A05">
      <w:pPr>
        <w:numPr>
          <w:ilvl w:val="0"/>
          <w:numId w:val="22"/>
        </w:numPr>
        <w:spacing w:after="187" w:line="259" w:lineRule="auto"/>
      </w:pPr>
      <w:r>
        <w:t xml:space="preserve">базовым навыкам работы с компьютером;  </w:t>
      </w:r>
    </w:p>
    <w:p w:rsidR="00DD52D2" w:rsidRDefault="00033A05">
      <w:pPr>
        <w:numPr>
          <w:ilvl w:val="0"/>
          <w:numId w:val="22"/>
        </w:numPr>
      </w:pPr>
      <w:r>
        <w:lastRenderedPageBreak/>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DD52D2" w:rsidRDefault="00033A05">
      <w:pPr>
        <w:ind w:left="-15" w:firstLine="622"/>
      </w:pPr>
      <w:r>
        <w:t xml:space="preserve">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 </w:t>
      </w:r>
    </w:p>
    <w:p w:rsidR="00DD52D2" w:rsidRDefault="00033A05">
      <w:pPr>
        <w:spacing w:after="188" w:line="259" w:lineRule="auto"/>
        <w:ind w:left="454" w:firstLine="0"/>
      </w:pPr>
      <w:r>
        <w:rPr>
          <w:i/>
        </w:rPr>
        <w:t>Выпускник получит возможность</w:t>
      </w:r>
      <w:r>
        <w:t xml:space="preserve">: </w:t>
      </w:r>
    </w:p>
    <w:p w:rsidR="00DD52D2" w:rsidRDefault="00033A05">
      <w:pPr>
        <w:numPr>
          <w:ilvl w:val="0"/>
          <w:numId w:val="22"/>
        </w:numPr>
        <w:spacing w:line="386" w:lineRule="auto"/>
      </w:pPr>
      <w:r>
        <w:rPr>
          <w:i/>
        </w:rPr>
        <w:t xml:space="preserve">познакомиться с программными средствами для работы с аудиовизуальными данными и соответствующим понятийным аппаратом; </w:t>
      </w:r>
    </w:p>
    <w:p w:rsidR="00DD52D2" w:rsidRDefault="00033A05">
      <w:pPr>
        <w:numPr>
          <w:ilvl w:val="0"/>
          <w:numId w:val="22"/>
        </w:numPr>
        <w:spacing w:line="386" w:lineRule="auto"/>
      </w:pPr>
      <w:r>
        <w:rPr>
          <w:i/>
        </w:rPr>
        <w:t xml:space="preserve">научиться создавать текстовые документы, включающие рисунки и другие иллюстративные материалы, презентации и т. п.; </w:t>
      </w:r>
    </w:p>
    <w:p w:rsidR="00DD52D2" w:rsidRDefault="00033A05">
      <w:pPr>
        <w:numPr>
          <w:ilvl w:val="0"/>
          <w:numId w:val="22"/>
        </w:numPr>
        <w:spacing w:line="386" w:lineRule="auto"/>
      </w:pPr>
      <w:r>
        <w:rPr>
          <w:i/>
        </w:rPr>
        <w:t xml:space="preserve">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w:t>
      </w:r>
    </w:p>
    <w:p w:rsidR="00DD52D2" w:rsidRDefault="00033A05">
      <w:pPr>
        <w:spacing w:after="4" w:line="392" w:lineRule="auto"/>
        <w:ind w:left="449" w:right="2271" w:hanging="10"/>
        <w:jc w:val="left"/>
      </w:pPr>
      <w:r>
        <w:rPr>
          <w:b/>
        </w:rPr>
        <w:t xml:space="preserve">Работа в информационном пространстве </w:t>
      </w:r>
      <w:r>
        <w:t xml:space="preserve">Выпускник научится: </w:t>
      </w:r>
    </w:p>
    <w:p w:rsidR="00DD52D2" w:rsidRDefault="00033A05">
      <w:pPr>
        <w:numPr>
          <w:ilvl w:val="0"/>
          <w:numId w:val="22"/>
        </w:numPr>
      </w:pPr>
      <w:r>
        <w:t xml:space="preserve">базовым навыкам и знаниям, необходимым для использования интернет-сервисов при решении учебных и внеучебных задач; </w:t>
      </w:r>
    </w:p>
    <w:p w:rsidR="00DD52D2" w:rsidRDefault="00033A05">
      <w:pPr>
        <w:numPr>
          <w:ilvl w:val="0"/>
          <w:numId w:val="22"/>
        </w:numPr>
      </w:pPr>
      <w:r>
        <w:t xml:space="preserve">организации своего личного пространства данных с использованием индивидуальных накопителей данных, интернет-сервисов и т. п.; • основам соблюдения норм информационной этики и права.  </w:t>
      </w:r>
    </w:p>
    <w:p w:rsidR="00DD52D2" w:rsidRDefault="00033A05">
      <w:pPr>
        <w:spacing w:after="185" w:line="259" w:lineRule="auto"/>
        <w:ind w:left="454" w:firstLine="0"/>
      </w:pPr>
      <w:r>
        <w:rPr>
          <w:i/>
        </w:rPr>
        <w:t>Выпускник получит возможность</w:t>
      </w:r>
      <w:r>
        <w:t xml:space="preserve">: </w:t>
      </w:r>
    </w:p>
    <w:p w:rsidR="00DD52D2" w:rsidRDefault="00033A05">
      <w:pPr>
        <w:numPr>
          <w:ilvl w:val="0"/>
          <w:numId w:val="22"/>
        </w:numPr>
        <w:spacing w:line="386" w:lineRule="auto"/>
      </w:pPr>
      <w:r>
        <w:rPr>
          <w:i/>
        </w:rPr>
        <w:t xml:space="preserve">познакомиться с принципами устройства Интернета и сетевого взаимодействия между компьютерами, методами поиска в Интернете; </w:t>
      </w:r>
    </w:p>
    <w:p w:rsidR="00DD52D2" w:rsidRDefault="00033A05">
      <w:pPr>
        <w:numPr>
          <w:ilvl w:val="0"/>
          <w:numId w:val="22"/>
        </w:numPr>
        <w:spacing w:line="386" w:lineRule="auto"/>
      </w:pPr>
      <w:r>
        <w:rPr>
          <w:i/>
        </w:rPr>
        <w:lastRenderedPageBreak/>
        <w:t xml:space="preserve">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DD52D2" w:rsidRDefault="00033A05">
      <w:pPr>
        <w:spacing w:after="133" w:line="259" w:lineRule="auto"/>
        <w:ind w:left="10" w:right="-4" w:hanging="10"/>
        <w:jc w:val="right"/>
      </w:pPr>
      <w:r>
        <w:rPr>
          <w:i/>
        </w:rPr>
        <w:t>узнать о том, что в сфере информатики и информационно-</w:t>
      </w:r>
    </w:p>
    <w:p w:rsidR="00DD52D2" w:rsidRDefault="00033A05">
      <w:pPr>
        <w:spacing w:line="386" w:lineRule="auto"/>
        <w:ind w:left="-15" w:firstLine="0"/>
      </w:pPr>
      <w:r>
        <w:rPr>
          <w:i/>
        </w:rPr>
        <w:t xml:space="preserve">коммуникационных технологий (ИКТ) существуют международные и национальные стандарты; </w:t>
      </w:r>
    </w:p>
    <w:p w:rsidR="00DD52D2" w:rsidRDefault="00033A05">
      <w:pPr>
        <w:numPr>
          <w:ilvl w:val="0"/>
          <w:numId w:val="22"/>
        </w:numPr>
        <w:spacing w:after="166" w:line="259" w:lineRule="auto"/>
      </w:pPr>
      <w:r>
        <w:rPr>
          <w:i/>
        </w:rPr>
        <w:t xml:space="preserve">получить представление о тенденциях развития ИКТ. </w:t>
      </w:r>
    </w:p>
    <w:p w:rsidR="00DD52D2" w:rsidRDefault="00033A05">
      <w:pPr>
        <w:spacing w:after="205" w:line="248" w:lineRule="auto"/>
        <w:ind w:left="723" w:right="264" w:hanging="10"/>
        <w:jc w:val="center"/>
      </w:pPr>
      <w:r>
        <w:rPr>
          <w:b/>
        </w:rPr>
        <w:t xml:space="preserve">1.2.3.9. Физика </w:t>
      </w:r>
    </w:p>
    <w:p w:rsidR="00DD52D2" w:rsidRDefault="00033A05">
      <w:pPr>
        <w:spacing w:after="4" w:line="392" w:lineRule="auto"/>
        <w:ind w:left="449" w:right="4501" w:hanging="10"/>
        <w:jc w:val="left"/>
      </w:pPr>
      <w:r>
        <w:rPr>
          <w:b/>
        </w:rPr>
        <w:t xml:space="preserve">Механические явления </w:t>
      </w:r>
      <w:r>
        <w:t xml:space="preserve">Выпускник научится: </w:t>
      </w:r>
    </w:p>
    <w:p w:rsidR="00DD52D2" w:rsidRDefault="00033A05">
      <w:pPr>
        <w:numPr>
          <w:ilvl w:val="0"/>
          <w:numId w:val="22"/>
        </w:numPr>
      </w:pPr>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DD52D2" w:rsidRDefault="00033A05">
      <w:pPr>
        <w:numPr>
          <w:ilvl w:val="0"/>
          <w:numId w:val="22"/>
        </w:numPr>
        <w:spacing w:after="42" w:line="359" w:lineRule="auto"/>
      </w:pPr>
      <w:r>
        <w:rPr>
          <w:rFonts w:ascii="Calibri" w:eastAsia="Calibri" w:hAnsi="Calibri" w:cs="Calibri"/>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w:t>
      </w:r>
      <w:r>
        <w:rPr>
          <w:rFonts w:ascii="Calibri" w:eastAsia="Calibri" w:hAnsi="Calibri" w:cs="Calibri"/>
        </w:rPr>
        <w:lastRenderedPageBreak/>
        <w:t xml:space="preserve">единицы измерения, находить формулы, связывающие данную физическую величину с другими величинами; </w:t>
      </w:r>
    </w:p>
    <w:p w:rsidR="00DD52D2" w:rsidRDefault="00033A05">
      <w:pPr>
        <w:numPr>
          <w:ilvl w:val="0"/>
          <w:numId w:val="22"/>
        </w:numPr>
      </w:pPr>
      <w: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DD52D2" w:rsidRDefault="00033A05">
      <w:pPr>
        <w:tabs>
          <w:tab w:val="center" w:pos="1212"/>
          <w:tab w:val="center" w:pos="2679"/>
          <w:tab w:val="center" w:pos="4111"/>
          <w:tab w:val="center" w:pos="5615"/>
          <w:tab w:val="center" w:pos="7267"/>
          <w:tab w:val="right" w:pos="9359"/>
        </w:tabs>
        <w:spacing w:after="189" w:line="259" w:lineRule="auto"/>
        <w:ind w:right="-1" w:firstLine="0"/>
        <w:jc w:val="left"/>
      </w:pPr>
      <w:r>
        <w:rPr>
          <w:rFonts w:ascii="Calibri" w:eastAsia="Calibri" w:hAnsi="Calibri" w:cs="Calibri"/>
          <w:sz w:val="22"/>
        </w:rPr>
        <w:tab/>
      </w:r>
      <w:r>
        <w:t xml:space="preserve">различать </w:t>
      </w:r>
      <w:r>
        <w:tab/>
        <w:t xml:space="preserve">основные </w:t>
      </w:r>
      <w:r>
        <w:tab/>
        <w:t xml:space="preserve">признаки </w:t>
      </w:r>
      <w:r>
        <w:tab/>
        <w:t xml:space="preserve">изученных </w:t>
      </w:r>
      <w:r>
        <w:tab/>
        <w:t xml:space="preserve">физических </w:t>
      </w:r>
      <w:r>
        <w:tab/>
        <w:t xml:space="preserve">моделей: </w:t>
      </w:r>
    </w:p>
    <w:p w:rsidR="00DD52D2" w:rsidRDefault="00033A05">
      <w:pPr>
        <w:spacing w:after="186" w:line="259" w:lineRule="auto"/>
        <w:ind w:left="-15" w:firstLine="0"/>
      </w:pPr>
      <w:r>
        <w:t xml:space="preserve">материальная точка, инерциальная система отсчёта; </w:t>
      </w:r>
    </w:p>
    <w:p w:rsidR="00DD52D2" w:rsidRDefault="00033A05">
      <w:pPr>
        <w:numPr>
          <w:ilvl w:val="0"/>
          <w:numId w:val="22"/>
        </w:numPr>
      </w:pPr>
      <w: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DD52D2" w:rsidRDefault="00033A05">
      <w:pPr>
        <w:numPr>
          <w:ilvl w:val="0"/>
          <w:numId w:val="22"/>
        </w:numPr>
        <w:spacing w:line="386" w:lineRule="auto"/>
      </w:pPr>
      <w:r>
        <w:rPr>
          <w:i/>
        </w:rPr>
        <w:lastRenderedPageBreak/>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DD52D2" w:rsidRDefault="00033A05">
      <w:pPr>
        <w:numPr>
          <w:ilvl w:val="0"/>
          <w:numId w:val="22"/>
        </w:numPr>
        <w:spacing w:line="386" w:lineRule="auto"/>
      </w:pPr>
      <w:r>
        <w:rPr>
          <w:i/>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DD52D2" w:rsidRDefault="00033A05">
      <w:pPr>
        <w:numPr>
          <w:ilvl w:val="0"/>
          <w:numId w:val="22"/>
        </w:numPr>
        <w:spacing w:line="386" w:lineRule="auto"/>
      </w:pPr>
      <w:r>
        <w:rPr>
          <w:i/>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DD52D2" w:rsidRDefault="00033A05">
      <w:pPr>
        <w:numPr>
          <w:ilvl w:val="0"/>
          <w:numId w:val="22"/>
        </w:numPr>
        <w:spacing w:line="386" w:lineRule="auto"/>
      </w:pPr>
      <w:r>
        <w:rPr>
          <w:i/>
        </w:rPr>
        <w:t xml:space="preserve">находить адекватную предложенной задаче физическую модель, разрешать проблему на основе имеющихся знаний по механике с </w:t>
      </w:r>
    </w:p>
    <w:p w:rsidR="00DD52D2" w:rsidRDefault="00DD52D2">
      <w:pPr>
        <w:sectPr w:rsidR="00DD52D2">
          <w:headerReference w:type="even" r:id="rId40"/>
          <w:headerReference w:type="default" r:id="rId41"/>
          <w:headerReference w:type="first" r:id="rId42"/>
          <w:pgSz w:w="11906" w:h="16838"/>
          <w:pgMar w:top="1192" w:right="845" w:bottom="1382" w:left="1702" w:header="681" w:footer="720" w:gutter="0"/>
          <w:cols w:space="720"/>
        </w:sectPr>
      </w:pPr>
    </w:p>
    <w:p w:rsidR="00DD52D2" w:rsidRDefault="00033A05">
      <w:pPr>
        <w:spacing w:line="386" w:lineRule="auto"/>
        <w:ind w:left="-15" w:firstLine="0"/>
      </w:pPr>
      <w:r>
        <w:rPr>
          <w:i/>
        </w:rPr>
        <w:lastRenderedPageBreak/>
        <w:t xml:space="preserve">использованием математического аппарата, оценивать реальность полученного значения физической величины. </w:t>
      </w:r>
    </w:p>
    <w:p w:rsidR="00DD52D2" w:rsidRDefault="00033A05">
      <w:pPr>
        <w:spacing w:after="185" w:line="259" w:lineRule="auto"/>
        <w:ind w:left="449" w:hanging="10"/>
        <w:jc w:val="left"/>
      </w:pPr>
      <w:r>
        <w:rPr>
          <w:rFonts w:ascii="Calibri" w:eastAsia="Calibri" w:hAnsi="Calibri" w:cs="Calibri"/>
          <w:b/>
        </w:rPr>
        <w:t>Тепловые явления</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DD52D2" w:rsidRDefault="00033A05">
      <w:pPr>
        <w:numPr>
          <w:ilvl w:val="0"/>
          <w:numId w:val="22"/>
        </w:numPr>
      </w:pPr>
      <w: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DD52D2" w:rsidRDefault="00033A05">
      <w:pPr>
        <w:numPr>
          <w:ilvl w:val="0"/>
          <w:numId w:val="22"/>
        </w:numPr>
      </w:pPr>
      <w: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DD52D2" w:rsidRDefault="00033A05">
      <w:pPr>
        <w:numPr>
          <w:ilvl w:val="0"/>
          <w:numId w:val="22"/>
        </w:numPr>
      </w:pPr>
      <w:r>
        <w:t xml:space="preserve">различать основные признаки моделей строения газов, жидкостей и твёрдых тел; </w:t>
      </w:r>
    </w:p>
    <w:p w:rsidR="00DD52D2" w:rsidRDefault="00033A05">
      <w:pPr>
        <w:numPr>
          <w:ilvl w:val="0"/>
          <w:numId w:val="22"/>
        </w:numPr>
      </w:pPr>
      <w:r>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w:t>
      </w:r>
      <w:r>
        <w:lastRenderedPageBreak/>
        <w:t xml:space="preserve">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DD52D2" w:rsidRDefault="00033A05">
      <w:pPr>
        <w:numPr>
          <w:ilvl w:val="0"/>
          <w:numId w:val="22"/>
        </w:numPr>
        <w:spacing w:line="386" w:lineRule="auto"/>
      </w:pPr>
      <w:r>
        <w:rPr>
          <w:i/>
        </w:rPr>
        <w:t xml:space="preserve">приводить примеры практического использования физических знаний о тепловых явлениях; </w:t>
      </w:r>
    </w:p>
    <w:p w:rsidR="00DD52D2" w:rsidRDefault="00033A05">
      <w:pPr>
        <w:numPr>
          <w:ilvl w:val="0"/>
          <w:numId w:val="22"/>
        </w:numPr>
        <w:spacing w:line="386" w:lineRule="auto"/>
      </w:pPr>
      <w:r>
        <w:rPr>
          <w:i/>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DD52D2" w:rsidRDefault="00033A05">
      <w:pPr>
        <w:numPr>
          <w:ilvl w:val="0"/>
          <w:numId w:val="22"/>
        </w:numPr>
        <w:spacing w:line="386" w:lineRule="auto"/>
      </w:pPr>
      <w:r>
        <w:rPr>
          <w:i/>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DD52D2" w:rsidRDefault="00033A05">
      <w:pPr>
        <w:numPr>
          <w:ilvl w:val="0"/>
          <w:numId w:val="22"/>
        </w:numPr>
        <w:spacing w:line="386" w:lineRule="auto"/>
      </w:pPr>
      <w:r>
        <w:rPr>
          <w:i/>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r>
        <w:rPr>
          <w:rFonts w:ascii="Calibri" w:eastAsia="Calibri" w:hAnsi="Calibri" w:cs="Calibri"/>
          <w:b/>
        </w:rPr>
        <w:t>Электрические и магнитные явления</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w:t>
      </w:r>
      <w:r>
        <w:lastRenderedPageBreak/>
        <w:t xml:space="preserve">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DD52D2" w:rsidRDefault="00033A05">
      <w:pPr>
        <w:numPr>
          <w:ilvl w:val="0"/>
          <w:numId w:val="22"/>
        </w:numPr>
      </w:pPr>
      <w: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DD52D2" w:rsidRDefault="00033A05">
      <w:pPr>
        <w:numPr>
          <w:ilvl w:val="0"/>
          <w:numId w:val="22"/>
        </w:numPr>
      </w:pPr>
      <w: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DD52D2" w:rsidRDefault="00033A05">
      <w:pPr>
        <w:numPr>
          <w:ilvl w:val="0"/>
          <w:numId w:val="22"/>
        </w:numPr>
      </w:pPr>
      <w: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DD52D2" w:rsidRDefault="00033A05">
      <w:pPr>
        <w:spacing w:after="188" w:line="259" w:lineRule="auto"/>
        <w:ind w:left="454" w:firstLine="0"/>
      </w:pPr>
      <w:r>
        <w:rPr>
          <w:i/>
        </w:rPr>
        <w:lastRenderedPageBreak/>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DD52D2" w:rsidRDefault="00033A05">
      <w:pPr>
        <w:numPr>
          <w:ilvl w:val="0"/>
          <w:numId w:val="22"/>
        </w:numPr>
        <w:spacing w:line="386" w:lineRule="auto"/>
      </w:pPr>
      <w:r>
        <w:rPr>
          <w:i/>
        </w:rPr>
        <w:t xml:space="preserve">приводить примеры практического использования физических знаний о электромагнитных явлениях; </w:t>
      </w:r>
    </w:p>
    <w:p w:rsidR="00DD52D2" w:rsidRDefault="00033A05">
      <w:pPr>
        <w:numPr>
          <w:ilvl w:val="0"/>
          <w:numId w:val="22"/>
        </w:numPr>
        <w:spacing w:line="386" w:lineRule="auto"/>
      </w:pPr>
      <w:r>
        <w:rPr>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t>—</w:t>
      </w:r>
      <w:r>
        <w:rPr>
          <w:i/>
        </w:rPr>
        <w:t xml:space="preserve">Ленца и др.); </w:t>
      </w:r>
    </w:p>
    <w:p w:rsidR="00DD52D2" w:rsidRDefault="00033A05">
      <w:pPr>
        <w:numPr>
          <w:ilvl w:val="0"/>
          <w:numId w:val="22"/>
        </w:numPr>
        <w:spacing w:line="386" w:lineRule="auto"/>
      </w:pPr>
      <w:r>
        <w:rPr>
          <w:i/>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DD52D2" w:rsidRDefault="00033A05">
      <w:pPr>
        <w:numPr>
          <w:ilvl w:val="0"/>
          <w:numId w:val="22"/>
        </w:numPr>
        <w:spacing w:line="386" w:lineRule="auto"/>
      </w:pPr>
      <w:r>
        <w:rPr>
          <w:i/>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DD52D2" w:rsidRDefault="00033A05">
      <w:pPr>
        <w:spacing w:after="183" w:line="259" w:lineRule="auto"/>
        <w:ind w:left="449" w:hanging="10"/>
        <w:jc w:val="left"/>
      </w:pPr>
      <w:r>
        <w:rPr>
          <w:rFonts w:ascii="Calibri" w:eastAsia="Calibri" w:hAnsi="Calibri" w:cs="Calibri"/>
          <w:b/>
        </w:rPr>
        <w:t>Квантовые явления</w:t>
      </w:r>
      <w:r>
        <w:rPr>
          <w:rFonts w:ascii="Calibri" w:eastAsia="Calibri" w:hAnsi="Calibri" w:cs="Calibri"/>
          <w:b/>
          <w:i/>
        </w:rPr>
        <w:t xml:space="preserve">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DD52D2" w:rsidRDefault="00033A05">
      <w:pPr>
        <w:numPr>
          <w:ilvl w:val="0"/>
          <w:numId w:val="22"/>
        </w:numPr>
      </w:pPr>
      <w: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w:t>
      </w:r>
      <w:r>
        <w:lastRenderedPageBreak/>
        <w:t xml:space="preserve">используемых величин, их обозначения и единицы измерения; указывать формулы, связывающие данную физическую величину с другими </w:t>
      </w:r>
    </w:p>
    <w:p w:rsidR="00DD52D2" w:rsidRDefault="00033A05">
      <w:pPr>
        <w:spacing w:after="186" w:line="259" w:lineRule="auto"/>
        <w:ind w:left="-15" w:firstLine="0"/>
      </w:pPr>
      <w:r>
        <w:t xml:space="preserve">величинами, вычислять значение физической величины; </w:t>
      </w:r>
    </w:p>
    <w:p w:rsidR="00DD52D2" w:rsidRDefault="00033A05">
      <w:pPr>
        <w:numPr>
          <w:ilvl w:val="0"/>
          <w:numId w:val="22"/>
        </w:numPr>
      </w:pPr>
      <w: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DD52D2" w:rsidRDefault="00033A05">
      <w:pPr>
        <w:numPr>
          <w:ilvl w:val="0"/>
          <w:numId w:val="22"/>
        </w:numPr>
      </w:pPr>
      <w:r>
        <w:t xml:space="preserve">различать основные признаки планетарной модели атома, нуклонной модели атомного ядра; </w:t>
      </w:r>
    </w:p>
    <w:p w:rsidR="00DD52D2" w:rsidRDefault="00033A05">
      <w:pPr>
        <w:numPr>
          <w:ilvl w:val="0"/>
          <w:numId w:val="22"/>
        </w:numPr>
      </w:pPr>
      <w:r>
        <w:t xml:space="preserve">приводить примеры проявления в природе и практического использования радиоактивности, ядерных и термоядерных реакций, линейчатых спектров.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DD52D2" w:rsidRDefault="00033A05">
      <w:pPr>
        <w:numPr>
          <w:ilvl w:val="0"/>
          <w:numId w:val="22"/>
        </w:numPr>
        <w:spacing w:after="188" w:line="259" w:lineRule="auto"/>
      </w:pPr>
      <w:r>
        <w:rPr>
          <w:i/>
        </w:rPr>
        <w:t xml:space="preserve">соотносить энергию связи атомных ядер с дефектом массы; </w:t>
      </w:r>
    </w:p>
    <w:p w:rsidR="00DD52D2" w:rsidRDefault="00033A05">
      <w:pPr>
        <w:numPr>
          <w:ilvl w:val="0"/>
          <w:numId w:val="22"/>
        </w:numPr>
        <w:spacing w:line="386" w:lineRule="auto"/>
      </w:pPr>
      <w:r>
        <w:rPr>
          <w:i/>
        </w:rPr>
        <w:t xml:space="preserve">приводить примеры влияния радиоактивных излучений на живые организмы; понимать принцип действия дозиметра; </w:t>
      </w:r>
    </w:p>
    <w:p w:rsidR="00DD52D2" w:rsidRDefault="00033A05">
      <w:pPr>
        <w:numPr>
          <w:ilvl w:val="0"/>
          <w:numId w:val="22"/>
        </w:numPr>
        <w:spacing w:line="386" w:lineRule="auto"/>
      </w:pPr>
      <w:r>
        <w:rPr>
          <w:i/>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r>
        <w:rPr>
          <w:rFonts w:ascii="Calibri" w:eastAsia="Calibri" w:hAnsi="Calibri" w:cs="Calibri"/>
          <w:b/>
        </w:rPr>
        <w:t>Элементы астрономии</w:t>
      </w:r>
      <w:r>
        <w:rPr>
          <w:rFonts w:ascii="Calibri" w:eastAsia="Calibri" w:hAnsi="Calibri" w:cs="Calibri"/>
          <w:b/>
          <w:i/>
        </w:rPr>
        <w:t xml:space="preserve"> </w:t>
      </w:r>
    </w:p>
    <w:p w:rsidR="00DD52D2" w:rsidRDefault="00033A05">
      <w:pPr>
        <w:spacing w:after="188" w:line="259" w:lineRule="auto"/>
        <w:ind w:left="454" w:firstLine="0"/>
      </w:pPr>
      <w:r>
        <w:t xml:space="preserve">Выпускник научится: </w:t>
      </w:r>
    </w:p>
    <w:p w:rsidR="00DD52D2" w:rsidRDefault="00033A05">
      <w:pPr>
        <w:numPr>
          <w:ilvl w:val="0"/>
          <w:numId w:val="22"/>
        </w:numPr>
      </w:pPr>
      <w:r>
        <w:t xml:space="preserve">различать основные признаки суточного вращения звёздного неба, движения Луны, Солнца и планет относительно звёзд; </w:t>
      </w:r>
    </w:p>
    <w:p w:rsidR="00DD52D2" w:rsidRDefault="00033A05">
      <w:pPr>
        <w:numPr>
          <w:ilvl w:val="0"/>
          <w:numId w:val="22"/>
        </w:numPr>
      </w:pPr>
      <w:r>
        <w:t xml:space="preserve">понимать различия между гелиоцентрической и геоцентрической системами мира. </w:t>
      </w:r>
    </w:p>
    <w:p w:rsidR="00DD52D2" w:rsidRDefault="00033A05">
      <w:pPr>
        <w:spacing w:after="186" w:line="259" w:lineRule="auto"/>
        <w:ind w:left="454" w:firstLine="0"/>
      </w:pPr>
      <w:r>
        <w:rPr>
          <w:i/>
        </w:rPr>
        <w:lastRenderedPageBreak/>
        <w:t xml:space="preserve">Выпускник получит возможность научиться: </w:t>
      </w:r>
    </w:p>
    <w:p w:rsidR="00DD52D2" w:rsidRDefault="00033A05">
      <w:pPr>
        <w:numPr>
          <w:ilvl w:val="0"/>
          <w:numId w:val="22"/>
        </w:numPr>
        <w:spacing w:line="386" w:lineRule="auto"/>
      </w:pPr>
      <w:r>
        <w:rPr>
          <w:i/>
        </w:rPr>
        <w:t xml:space="preserve">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DD52D2" w:rsidRDefault="00033A05">
      <w:pPr>
        <w:numPr>
          <w:ilvl w:val="0"/>
          <w:numId w:val="22"/>
        </w:numPr>
        <w:spacing w:line="386" w:lineRule="auto"/>
      </w:pPr>
      <w:r>
        <w:rPr>
          <w:i/>
        </w:rPr>
        <w:t xml:space="preserve">различать основные характеристики звёзд (размер, цвет, температура), соотносить цвет звезды с её температурой; </w:t>
      </w:r>
    </w:p>
    <w:p w:rsidR="00DD52D2" w:rsidRDefault="00033A05">
      <w:pPr>
        <w:numPr>
          <w:ilvl w:val="0"/>
          <w:numId w:val="22"/>
        </w:numPr>
        <w:spacing w:after="167" w:line="259" w:lineRule="auto"/>
      </w:pPr>
      <w:r>
        <w:rPr>
          <w:i/>
        </w:rPr>
        <w:t xml:space="preserve">различать гипотезы о происхождении Солнечной системы. </w:t>
      </w:r>
    </w:p>
    <w:p w:rsidR="00DD52D2" w:rsidRDefault="00033A05">
      <w:pPr>
        <w:spacing w:after="202" w:line="248" w:lineRule="auto"/>
        <w:ind w:left="723" w:right="265" w:hanging="10"/>
        <w:jc w:val="center"/>
      </w:pPr>
      <w:r>
        <w:rPr>
          <w:b/>
        </w:rPr>
        <w:t xml:space="preserve">1.2.3.10. Биология </w:t>
      </w:r>
    </w:p>
    <w:p w:rsidR="00DD52D2" w:rsidRDefault="00033A05">
      <w:pPr>
        <w:spacing w:after="183" w:line="259" w:lineRule="auto"/>
        <w:ind w:left="449" w:hanging="10"/>
        <w:jc w:val="left"/>
      </w:pPr>
      <w:r>
        <w:rPr>
          <w:b/>
        </w:rPr>
        <w:t xml:space="preserve">Живые организмы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характеризовать особенности строения и процессов жизнедеятельности биологических объектов (клеток, организмов), их практическую значимость; </w:t>
      </w:r>
    </w:p>
    <w:p w:rsidR="00DD52D2" w:rsidRDefault="00033A05">
      <w:pPr>
        <w:numPr>
          <w:ilvl w:val="0"/>
          <w:numId w:val="22"/>
        </w:numPr>
      </w:pPr>
      <w:r>
        <w:t xml:space="preserve">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DD52D2" w:rsidRDefault="00033A05">
      <w:pPr>
        <w:numPr>
          <w:ilvl w:val="0"/>
          <w:numId w:val="22"/>
        </w:numPr>
      </w:pPr>
      <w: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DD52D2" w:rsidRDefault="00033A05">
      <w:pPr>
        <w:numPr>
          <w:ilvl w:val="0"/>
          <w:numId w:val="22"/>
        </w:numPr>
      </w:pPr>
      <w:r>
        <w:t xml:space="preserve">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p w:rsidR="00DD52D2" w:rsidRDefault="00033A05">
      <w:pPr>
        <w:spacing w:after="189"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соблюдать правила работы в кабинете биологии, с биологическими приборами и инструментами; </w:t>
      </w:r>
    </w:p>
    <w:p w:rsidR="00DD52D2" w:rsidRDefault="00033A05">
      <w:pPr>
        <w:numPr>
          <w:ilvl w:val="0"/>
          <w:numId w:val="22"/>
        </w:numPr>
        <w:spacing w:line="386" w:lineRule="auto"/>
      </w:pPr>
      <w:r>
        <w:rPr>
          <w:i/>
        </w:rPr>
        <w:t xml:space="preserve">использовать приёмы оказания первой помощи при отравлении ядовитыми грибами, ядовитыми растениями, укусах животных; работы с </w:t>
      </w:r>
      <w:r>
        <w:rPr>
          <w:i/>
        </w:rPr>
        <w:lastRenderedPageBreak/>
        <w:t xml:space="preserve">определителями растений; выращивания и размножения культурных растений, домашних животных; </w:t>
      </w:r>
    </w:p>
    <w:p w:rsidR="00DD52D2" w:rsidRDefault="00033A05">
      <w:pPr>
        <w:numPr>
          <w:ilvl w:val="0"/>
          <w:numId w:val="22"/>
        </w:numPr>
        <w:spacing w:after="186" w:line="259" w:lineRule="auto"/>
      </w:pPr>
      <w:r>
        <w:rPr>
          <w:i/>
        </w:rPr>
        <w:t xml:space="preserve">выделять эстетические достоинства объектов живой природы; </w:t>
      </w:r>
    </w:p>
    <w:p w:rsidR="00DD52D2" w:rsidRDefault="00033A05">
      <w:pPr>
        <w:numPr>
          <w:ilvl w:val="0"/>
          <w:numId w:val="22"/>
        </w:numPr>
        <w:spacing w:line="386" w:lineRule="auto"/>
      </w:pPr>
      <w:r>
        <w:rPr>
          <w:i/>
        </w:rPr>
        <w:t xml:space="preserve">осознанно соблюдать основные принципы и правила отношения к живой природе; </w:t>
      </w:r>
    </w:p>
    <w:p w:rsidR="00DD52D2" w:rsidRDefault="00033A05">
      <w:pPr>
        <w:numPr>
          <w:ilvl w:val="0"/>
          <w:numId w:val="22"/>
        </w:numPr>
        <w:spacing w:line="386" w:lineRule="auto"/>
      </w:pPr>
      <w:r>
        <w:rPr>
          <w:i/>
        </w:rPr>
        <w:t xml:space="preserve">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 </w:t>
      </w:r>
    </w:p>
    <w:p w:rsidR="00DD52D2" w:rsidRDefault="00033A05">
      <w:pPr>
        <w:numPr>
          <w:ilvl w:val="0"/>
          <w:numId w:val="22"/>
        </w:numPr>
        <w:spacing w:line="386" w:lineRule="auto"/>
      </w:pPr>
      <w:r>
        <w:rPr>
          <w:i/>
        </w:rPr>
        <w:t xml:space="preserve">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 </w:t>
      </w:r>
    </w:p>
    <w:p w:rsidR="00DD52D2" w:rsidRDefault="00033A05">
      <w:pPr>
        <w:numPr>
          <w:ilvl w:val="0"/>
          <w:numId w:val="22"/>
        </w:numPr>
        <w:spacing w:line="386" w:lineRule="auto"/>
      </w:pPr>
      <w:r>
        <w:rPr>
          <w:i/>
        </w:rPr>
        <w:t xml:space="preserve">выбирать целевые и смысловые установки в своих действиях и поступках по отношению к живой природе. </w:t>
      </w:r>
      <w:r>
        <w:rPr>
          <w:b/>
        </w:rPr>
        <w:t xml:space="preserve">Человек и его здоровье </w:t>
      </w:r>
      <w:r>
        <w:t xml:space="preserve">Выпускник научится: </w:t>
      </w:r>
    </w:p>
    <w:p w:rsidR="00DD52D2" w:rsidRDefault="00DD52D2">
      <w:pPr>
        <w:sectPr w:rsidR="00DD52D2">
          <w:headerReference w:type="even" r:id="rId43"/>
          <w:headerReference w:type="default" r:id="rId44"/>
          <w:headerReference w:type="first" r:id="rId45"/>
          <w:pgSz w:w="11906" w:h="16838"/>
          <w:pgMar w:top="1192" w:right="845" w:bottom="1351" w:left="1702" w:header="720" w:footer="720" w:gutter="0"/>
          <w:cols w:space="720"/>
        </w:sectPr>
      </w:pPr>
    </w:p>
    <w:p w:rsidR="00DD52D2" w:rsidRDefault="00033A05">
      <w:pPr>
        <w:spacing w:after="189" w:line="259" w:lineRule="auto"/>
        <w:ind w:left="10" w:right="-1" w:hanging="10"/>
        <w:jc w:val="right"/>
      </w:pPr>
      <w:r>
        <w:lastRenderedPageBreak/>
        <w:t xml:space="preserve">характеризовать особенности строения и процессов жизнедеятельности </w:t>
      </w:r>
    </w:p>
    <w:p w:rsidR="00DD52D2" w:rsidRDefault="00033A05">
      <w:pPr>
        <w:spacing w:after="186" w:line="259" w:lineRule="auto"/>
        <w:ind w:left="-15" w:firstLine="0"/>
      </w:pPr>
      <w:r>
        <w:t xml:space="preserve">организма человека, их практическую значимость; </w:t>
      </w:r>
    </w:p>
    <w:p w:rsidR="00DD52D2" w:rsidRDefault="00033A05">
      <w:pPr>
        <w:numPr>
          <w:ilvl w:val="0"/>
          <w:numId w:val="22"/>
        </w:numPr>
      </w:pPr>
      <w:r>
        <w:t xml:space="preserve">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 </w:t>
      </w:r>
    </w:p>
    <w:p w:rsidR="00DD52D2" w:rsidRDefault="00033A05">
      <w:pPr>
        <w:numPr>
          <w:ilvl w:val="0"/>
          <w:numId w:val="22"/>
        </w:numPr>
      </w:pPr>
      <w: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 </w:t>
      </w:r>
    </w:p>
    <w:p w:rsidR="00DD52D2" w:rsidRDefault="00033A05">
      <w:pPr>
        <w:numPr>
          <w:ilvl w:val="0"/>
          <w:numId w:val="22"/>
        </w:numPr>
      </w:pPr>
      <w:r>
        <w:t xml:space="preserve">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DD52D2" w:rsidRDefault="00033A05">
      <w:pPr>
        <w:numPr>
          <w:ilvl w:val="0"/>
          <w:numId w:val="22"/>
        </w:numPr>
        <w:spacing w:after="185" w:line="259" w:lineRule="auto"/>
      </w:pPr>
      <w:r>
        <w:rPr>
          <w:i/>
        </w:rPr>
        <w:t xml:space="preserve">выделять эстетические достоинства человеческого тела; </w:t>
      </w:r>
    </w:p>
    <w:p w:rsidR="00DD52D2" w:rsidRDefault="00033A05">
      <w:pPr>
        <w:numPr>
          <w:ilvl w:val="0"/>
          <w:numId w:val="22"/>
        </w:numPr>
        <w:spacing w:after="188" w:line="259" w:lineRule="auto"/>
      </w:pPr>
      <w:r>
        <w:rPr>
          <w:i/>
        </w:rPr>
        <w:t xml:space="preserve">реализовывать установки здорового образа жизни; </w:t>
      </w:r>
    </w:p>
    <w:p w:rsidR="00DD52D2" w:rsidRDefault="00033A05">
      <w:pPr>
        <w:numPr>
          <w:ilvl w:val="0"/>
          <w:numId w:val="22"/>
        </w:numPr>
        <w:spacing w:line="386" w:lineRule="auto"/>
      </w:pPr>
      <w:r>
        <w:rPr>
          <w:i/>
        </w:rPr>
        <w:t xml:space="preserve">ориентироваться в системе моральных норм и ценностей по отношению к собственному здоровью и здоровью других людей; </w:t>
      </w:r>
    </w:p>
    <w:p w:rsidR="00DD52D2" w:rsidRDefault="00033A05">
      <w:pPr>
        <w:numPr>
          <w:ilvl w:val="0"/>
          <w:numId w:val="22"/>
        </w:numPr>
        <w:spacing w:line="386" w:lineRule="auto"/>
      </w:pPr>
      <w:r>
        <w:rPr>
          <w:i/>
        </w:rPr>
        <w:lastRenderedPageBreak/>
        <w:t xml:space="preserve">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 </w:t>
      </w:r>
    </w:p>
    <w:p w:rsidR="00DD52D2" w:rsidRDefault="00033A05">
      <w:pPr>
        <w:numPr>
          <w:ilvl w:val="0"/>
          <w:numId w:val="22"/>
        </w:numPr>
        <w:spacing w:line="386" w:lineRule="auto"/>
      </w:pPr>
      <w:r>
        <w:rPr>
          <w:i/>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DD52D2" w:rsidRDefault="00033A05">
      <w:pPr>
        <w:spacing w:after="4" w:line="394" w:lineRule="auto"/>
        <w:ind w:left="449" w:right="2518" w:hanging="10"/>
        <w:jc w:val="left"/>
      </w:pPr>
      <w:r>
        <w:rPr>
          <w:b/>
        </w:rPr>
        <w:t xml:space="preserve">Общие биологические закономерности </w:t>
      </w:r>
      <w:r>
        <w:t xml:space="preserve">Выпускник научится: </w:t>
      </w:r>
    </w:p>
    <w:p w:rsidR="00DD52D2" w:rsidRDefault="00033A05">
      <w:pPr>
        <w:numPr>
          <w:ilvl w:val="0"/>
          <w:numId w:val="22"/>
        </w:numPr>
      </w:pPr>
      <w:r>
        <w:t xml:space="preserve">характеризовать общие биологические закономерности, их практическую значимость; </w:t>
      </w:r>
    </w:p>
    <w:p w:rsidR="00DD52D2" w:rsidRDefault="00033A05">
      <w:pPr>
        <w:numPr>
          <w:ilvl w:val="0"/>
          <w:numId w:val="22"/>
        </w:numPr>
        <w:spacing w:after="22" w:line="381" w:lineRule="auto"/>
      </w:pPr>
      <w:r>
        <w:t xml:space="preserve">применять </w:t>
      </w:r>
      <w:r>
        <w:tab/>
        <w:t xml:space="preserve">методы </w:t>
      </w:r>
      <w:r>
        <w:tab/>
        <w:t xml:space="preserve">биологической </w:t>
      </w:r>
      <w:r>
        <w:tab/>
        <w:t xml:space="preserve">науки </w:t>
      </w:r>
      <w:r>
        <w:tab/>
        <w:t xml:space="preserve">для </w:t>
      </w:r>
      <w:r>
        <w:tab/>
        <w:t xml:space="preserve">изучения </w:t>
      </w:r>
      <w:r>
        <w:tab/>
        <w:t xml:space="preserve">общих биологических закономерностей: наблюдать и описывать клетки на готовых микропрепаратах, экосистемы своей местности; </w:t>
      </w:r>
    </w:p>
    <w:p w:rsidR="00DD52D2" w:rsidRDefault="00033A05">
      <w:pPr>
        <w:numPr>
          <w:ilvl w:val="0"/>
          <w:numId w:val="22"/>
        </w:numPr>
        <w:spacing w:after="22" w:line="381" w:lineRule="auto"/>
      </w:pPr>
      <w:r>
        <w:t xml:space="preserve">использовать </w:t>
      </w:r>
      <w:r>
        <w:tab/>
        <w:t xml:space="preserve">составляющие </w:t>
      </w:r>
      <w:r>
        <w:tab/>
        <w:t xml:space="preserve">проектной </w:t>
      </w:r>
      <w:r>
        <w:tab/>
        <w:t xml:space="preserve">и </w:t>
      </w:r>
      <w:r>
        <w:tab/>
        <w:t xml:space="preserve">исследовательской деятельности </w:t>
      </w:r>
      <w:r>
        <w:tab/>
        <w:t xml:space="preserve">по </w:t>
      </w:r>
      <w:r>
        <w:tab/>
        <w:t xml:space="preserve">изучению </w:t>
      </w:r>
      <w:r>
        <w:tab/>
        <w:t xml:space="preserve">общих </w:t>
      </w:r>
      <w:r>
        <w:tab/>
        <w:t xml:space="preserve">биологических </w:t>
      </w:r>
      <w:r>
        <w:tab/>
        <w:t xml:space="preserve">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w:t>
      </w:r>
    </w:p>
    <w:p w:rsidR="00DD52D2" w:rsidRDefault="00033A05">
      <w:pPr>
        <w:numPr>
          <w:ilvl w:val="0"/>
          <w:numId w:val="22"/>
        </w:numPr>
      </w:pPr>
      <w:r>
        <w:t xml:space="preserve">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DD52D2" w:rsidRDefault="00033A05">
      <w:pPr>
        <w:numPr>
          <w:ilvl w:val="0"/>
          <w:numId w:val="22"/>
        </w:numPr>
      </w:pPr>
      <w:r>
        <w:t xml:space="preserve">анализировать и оценивать последствия деятельности человека в природе.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выдвигать гипотезы о возможных последствиях деятельности человека в экосистемах и биосфере; </w:t>
      </w:r>
    </w:p>
    <w:p w:rsidR="00DD52D2" w:rsidRDefault="00033A05">
      <w:pPr>
        <w:numPr>
          <w:ilvl w:val="0"/>
          <w:numId w:val="22"/>
        </w:numPr>
        <w:spacing w:line="386" w:lineRule="auto"/>
      </w:pPr>
      <w:r>
        <w:rPr>
          <w:i/>
        </w:rPr>
        <w:lastRenderedPageBreak/>
        <w:t xml:space="preserve">аргументировать свою точку зрения в ходе дискуссии по обсуждению глобальных экологических проблем. </w:t>
      </w:r>
    </w:p>
    <w:p w:rsidR="00DD52D2" w:rsidRDefault="00033A05">
      <w:pPr>
        <w:spacing w:after="203" w:line="248" w:lineRule="auto"/>
        <w:ind w:left="723" w:right="263" w:hanging="10"/>
        <w:jc w:val="center"/>
      </w:pPr>
      <w:r>
        <w:rPr>
          <w:b/>
        </w:rPr>
        <w:t xml:space="preserve">1.2.3.11. Химия </w:t>
      </w:r>
    </w:p>
    <w:p w:rsidR="00DD52D2" w:rsidRDefault="00033A05">
      <w:pPr>
        <w:tabs>
          <w:tab w:val="center" w:pos="1104"/>
          <w:tab w:val="center" w:pos="2713"/>
          <w:tab w:val="center" w:pos="4079"/>
          <w:tab w:val="center" w:pos="5470"/>
          <w:tab w:val="right" w:pos="9356"/>
        </w:tabs>
        <w:spacing w:after="184" w:line="259" w:lineRule="auto"/>
        <w:ind w:right="-7" w:firstLine="0"/>
        <w:jc w:val="left"/>
      </w:pPr>
      <w:r>
        <w:rPr>
          <w:rFonts w:ascii="Calibri" w:eastAsia="Calibri" w:hAnsi="Calibri" w:cs="Calibri"/>
          <w:sz w:val="22"/>
        </w:rPr>
        <w:tab/>
      </w:r>
      <w:r>
        <w:rPr>
          <w:b/>
        </w:rPr>
        <w:t xml:space="preserve">Основные </w:t>
      </w:r>
      <w:r>
        <w:rPr>
          <w:b/>
        </w:rPr>
        <w:tab/>
        <w:t xml:space="preserve">понятия </w:t>
      </w:r>
      <w:r>
        <w:rPr>
          <w:b/>
        </w:rPr>
        <w:tab/>
        <w:t xml:space="preserve">химии </w:t>
      </w:r>
      <w:r>
        <w:rPr>
          <w:b/>
        </w:rPr>
        <w:tab/>
        <w:t xml:space="preserve">(уровень </w:t>
      </w:r>
      <w:r>
        <w:rPr>
          <w:b/>
        </w:rPr>
        <w:tab/>
        <w:t xml:space="preserve">атомно-молекулярных </w:t>
      </w:r>
    </w:p>
    <w:p w:rsidR="00DD52D2" w:rsidRDefault="00033A05">
      <w:pPr>
        <w:spacing w:after="183" w:line="259" w:lineRule="auto"/>
        <w:ind w:left="10" w:hanging="10"/>
        <w:jc w:val="left"/>
      </w:pPr>
      <w:r>
        <w:rPr>
          <w:b/>
        </w:rPr>
        <w:t xml:space="preserve">представлений)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описывать свойства твёрдых, жидких, газообразных веществ, выделяя их существенные признаки; </w:t>
      </w:r>
    </w:p>
    <w:p w:rsidR="00DD52D2" w:rsidRDefault="00033A05">
      <w:pPr>
        <w:ind w:left="-15" w:firstLine="622"/>
      </w:pPr>
      <w: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DD52D2" w:rsidRDefault="00033A05">
      <w:pPr>
        <w:numPr>
          <w:ilvl w:val="0"/>
          <w:numId w:val="22"/>
        </w:numPr>
      </w:pPr>
      <w: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DD52D2" w:rsidRDefault="00033A05">
      <w:pPr>
        <w:numPr>
          <w:ilvl w:val="0"/>
          <w:numId w:val="22"/>
        </w:numPr>
      </w:pPr>
      <w:r>
        <w:t xml:space="preserve">изображать состав простейших веществ с помощью химических формул и сущность химических реакций с помощью химических уравнений; </w:t>
      </w:r>
    </w:p>
    <w:p w:rsidR="00DD52D2" w:rsidRDefault="00033A05">
      <w:pPr>
        <w:numPr>
          <w:ilvl w:val="0"/>
          <w:numId w:val="22"/>
        </w:numPr>
      </w:pPr>
      <w:r>
        <w:t xml:space="preserve">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DD52D2" w:rsidRDefault="00033A05">
      <w:pPr>
        <w:numPr>
          <w:ilvl w:val="0"/>
          <w:numId w:val="22"/>
        </w:numPr>
        <w:spacing w:after="186" w:line="259" w:lineRule="auto"/>
      </w:pPr>
      <w:r>
        <w:t xml:space="preserve">сравнивать по составу оксиды, основания, кислоты, соли; </w:t>
      </w:r>
    </w:p>
    <w:p w:rsidR="00DD52D2" w:rsidRDefault="00033A05">
      <w:pPr>
        <w:numPr>
          <w:ilvl w:val="0"/>
          <w:numId w:val="22"/>
        </w:numPr>
      </w:pPr>
      <w:r>
        <w:t xml:space="preserve">классифицировать оксиды и основания по свойствам, кислоты и соли по составу; </w:t>
      </w:r>
    </w:p>
    <w:p w:rsidR="00DD52D2" w:rsidRDefault="00033A05">
      <w:pPr>
        <w:numPr>
          <w:ilvl w:val="0"/>
          <w:numId w:val="22"/>
        </w:numPr>
      </w:pPr>
      <w:r>
        <w:t xml:space="preserve">описывать состав, свойства и значение (в природе и практической деятельности человека) простых веществ — кислорода и водорода; </w:t>
      </w:r>
    </w:p>
    <w:p w:rsidR="00DD52D2" w:rsidRDefault="00033A05">
      <w:pPr>
        <w:numPr>
          <w:ilvl w:val="0"/>
          <w:numId w:val="22"/>
        </w:numPr>
      </w:pPr>
      <w:r>
        <w:t xml:space="preserve">давать сравнительную характеристику химических элементов и важнейших соединений естественных семейств щелочных металлов и </w:t>
      </w:r>
    </w:p>
    <w:p w:rsidR="00DD52D2" w:rsidRDefault="00033A05">
      <w:pPr>
        <w:spacing w:after="186" w:line="259" w:lineRule="auto"/>
        <w:ind w:left="-15" w:firstLine="0"/>
      </w:pPr>
      <w:r>
        <w:lastRenderedPageBreak/>
        <w:t xml:space="preserve">галогенов; </w:t>
      </w:r>
    </w:p>
    <w:p w:rsidR="00DD52D2" w:rsidRDefault="00033A05">
      <w:pPr>
        <w:numPr>
          <w:ilvl w:val="0"/>
          <w:numId w:val="22"/>
        </w:numPr>
        <w:spacing w:after="186" w:line="259" w:lineRule="auto"/>
      </w:pPr>
      <w:r>
        <w:t xml:space="preserve">пользоваться лабораторным оборудованием и химической посудой; </w:t>
      </w:r>
    </w:p>
    <w:p w:rsidR="00DD52D2" w:rsidRDefault="00033A05">
      <w:pPr>
        <w:numPr>
          <w:ilvl w:val="0"/>
          <w:numId w:val="22"/>
        </w:numPr>
      </w:pPr>
      <w:r>
        <w:t xml:space="preserve">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DD52D2" w:rsidRDefault="00033A05">
      <w:pPr>
        <w:numPr>
          <w:ilvl w:val="0"/>
          <w:numId w:val="22"/>
        </w:numPr>
      </w:pPr>
      <w:r>
        <w:t xml:space="preserve">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2"/>
        </w:numPr>
        <w:spacing w:after="186" w:line="259" w:lineRule="auto"/>
      </w:pPr>
      <w:r>
        <w:rPr>
          <w:i/>
        </w:rPr>
        <w:t xml:space="preserve">грамотно обращаться с веществами в повседневной жизни; </w:t>
      </w:r>
    </w:p>
    <w:p w:rsidR="00DD52D2" w:rsidRDefault="00033A05">
      <w:pPr>
        <w:numPr>
          <w:ilvl w:val="0"/>
          <w:numId w:val="22"/>
        </w:numPr>
        <w:spacing w:line="386" w:lineRule="auto"/>
      </w:pPr>
      <w:r>
        <w:rPr>
          <w:i/>
        </w:rPr>
        <w:t xml:space="preserve">осознавать необходимость соблюдения правил экологически безопасного поведения в окружающей природной среде; </w:t>
      </w:r>
    </w:p>
    <w:p w:rsidR="00DD52D2" w:rsidRDefault="00DD52D2">
      <w:pPr>
        <w:sectPr w:rsidR="00DD52D2">
          <w:headerReference w:type="even" r:id="rId46"/>
          <w:headerReference w:type="default" r:id="rId47"/>
          <w:headerReference w:type="first" r:id="rId48"/>
          <w:pgSz w:w="11906" w:h="16838"/>
          <w:pgMar w:top="1193" w:right="849" w:bottom="1382" w:left="1702" w:header="720" w:footer="720" w:gutter="0"/>
          <w:cols w:space="720"/>
        </w:sectPr>
      </w:pPr>
    </w:p>
    <w:p w:rsidR="00DD52D2" w:rsidRDefault="00033A05">
      <w:pPr>
        <w:spacing w:line="386" w:lineRule="auto"/>
        <w:ind w:left="-15" w:firstLine="622"/>
      </w:pPr>
      <w:r>
        <w:rPr>
          <w:i/>
        </w:rPr>
        <w:lastRenderedPageBreak/>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DD52D2" w:rsidRDefault="00033A05">
      <w:pPr>
        <w:numPr>
          <w:ilvl w:val="0"/>
          <w:numId w:val="22"/>
        </w:numPr>
        <w:spacing w:line="386" w:lineRule="auto"/>
      </w:pPr>
      <w:r>
        <w:rPr>
          <w:i/>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DD52D2" w:rsidRDefault="00033A05">
      <w:pPr>
        <w:numPr>
          <w:ilvl w:val="0"/>
          <w:numId w:val="22"/>
        </w:numPr>
        <w:spacing w:line="386" w:lineRule="auto"/>
      </w:pPr>
      <w:r>
        <w:rPr>
          <w:i/>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DD52D2" w:rsidRDefault="00033A05">
      <w:pPr>
        <w:numPr>
          <w:ilvl w:val="0"/>
          <w:numId w:val="22"/>
        </w:numPr>
        <w:spacing w:line="386" w:lineRule="auto"/>
      </w:pPr>
      <w:r>
        <w:rPr>
          <w:i/>
        </w:rP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DD52D2" w:rsidRDefault="00033A05">
      <w:pPr>
        <w:spacing w:after="11" w:line="388" w:lineRule="auto"/>
        <w:ind w:left="-15" w:right="-6"/>
      </w:pPr>
      <w:r>
        <w:rPr>
          <w:b/>
        </w:rPr>
        <w:t xml:space="preserve">Периодический закон и периодическая система химических элементов Д. И. Менделеева. Строение вещества </w:t>
      </w:r>
      <w:r>
        <w:t xml:space="preserve">Выпускник научится: </w:t>
      </w:r>
    </w:p>
    <w:p w:rsidR="00DD52D2" w:rsidRDefault="00033A05">
      <w:pPr>
        <w:numPr>
          <w:ilvl w:val="0"/>
          <w:numId w:val="22"/>
        </w:numPr>
      </w:pPr>
      <w:r>
        <w:t xml:space="preserve">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DD52D2" w:rsidRDefault="00033A05">
      <w:pPr>
        <w:numPr>
          <w:ilvl w:val="0"/>
          <w:numId w:val="22"/>
        </w:numPr>
        <w:spacing w:after="186" w:line="259" w:lineRule="auto"/>
      </w:pPr>
      <w:r>
        <w:t xml:space="preserve">раскрывать смысл периодического закона Д. И. Менделеева; </w:t>
      </w:r>
    </w:p>
    <w:p w:rsidR="00DD52D2" w:rsidRDefault="00033A05">
      <w:pPr>
        <w:numPr>
          <w:ilvl w:val="0"/>
          <w:numId w:val="22"/>
        </w:numPr>
      </w:pPr>
      <w:r>
        <w:t xml:space="preserve">описывать и характеризовать табличную форму периодической системы химических элементов; </w:t>
      </w:r>
    </w:p>
    <w:p w:rsidR="00DD52D2" w:rsidRDefault="00033A05">
      <w:pPr>
        <w:numPr>
          <w:ilvl w:val="0"/>
          <w:numId w:val="22"/>
        </w:numPr>
      </w:pPr>
      <w:r>
        <w:t xml:space="preserve">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DD52D2" w:rsidRDefault="00033A05">
      <w:pPr>
        <w:numPr>
          <w:ilvl w:val="0"/>
          <w:numId w:val="22"/>
        </w:numPr>
      </w:pPr>
      <w:r>
        <w:lastRenderedPageBreak/>
        <w:t xml:space="preserve">различать виды химической связи: ионную, ковалентную полярную, ковалентную неполярную и металлическую; </w:t>
      </w:r>
    </w:p>
    <w:p w:rsidR="00DD52D2" w:rsidRDefault="00033A05">
      <w:pPr>
        <w:numPr>
          <w:ilvl w:val="0"/>
          <w:numId w:val="22"/>
        </w:numPr>
      </w:pPr>
      <w:r>
        <w:t xml:space="preserve">изображать электронно-ионные формулы веществ, образованных химическими связями разного вида; </w:t>
      </w:r>
    </w:p>
    <w:p w:rsidR="00DD52D2" w:rsidRDefault="00033A05">
      <w:pPr>
        <w:spacing w:after="189" w:line="259" w:lineRule="auto"/>
        <w:ind w:left="10" w:right="-1" w:hanging="10"/>
        <w:jc w:val="right"/>
      </w:pPr>
      <w:r>
        <w:t xml:space="preserve">выявлять зависимость свойств веществ от строения их кристаллических </w:t>
      </w:r>
    </w:p>
    <w:p w:rsidR="00DD52D2" w:rsidRDefault="00033A05">
      <w:pPr>
        <w:spacing w:after="186" w:line="259" w:lineRule="auto"/>
        <w:ind w:left="-15" w:firstLine="0"/>
      </w:pPr>
      <w:r>
        <w:t xml:space="preserve">решёток: ионных, атомных, молекулярных, металлических; </w:t>
      </w:r>
    </w:p>
    <w:p w:rsidR="00DD52D2" w:rsidRDefault="00033A05">
      <w:pPr>
        <w:numPr>
          <w:ilvl w:val="0"/>
          <w:numId w:val="22"/>
        </w:numPr>
      </w:pPr>
      <w:r>
        <w:t xml:space="preserve">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DD52D2" w:rsidRDefault="00033A05">
      <w:pPr>
        <w:numPr>
          <w:ilvl w:val="0"/>
          <w:numId w:val="22"/>
        </w:numPr>
        <w:spacing w:after="22" w:line="381" w:lineRule="auto"/>
      </w:pPr>
      <w:r>
        <w:t xml:space="preserve">описывать </w:t>
      </w:r>
      <w:r>
        <w:tab/>
        <w:t xml:space="preserve">основные </w:t>
      </w:r>
      <w:r>
        <w:tab/>
        <w:t xml:space="preserve">этапы </w:t>
      </w:r>
      <w:r>
        <w:tab/>
        <w:t xml:space="preserve">открытия </w:t>
      </w:r>
      <w:r>
        <w:tab/>
        <w:t xml:space="preserve">Д. И. Менделеевым периодического закона и периодической системы химических элементов, жизнь и многообразную научную деятельность учёного; </w:t>
      </w:r>
    </w:p>
    <w:p w:rsidR="00DD52D2" w:rsidRDefault="00033A05">
      <w:pPr>
        <w:numPr>
          <w:ilvl w:val="0"/>
          <w:numId w:val="22"/>
        </w:numPr>
      </w:pPr>
      <w:r>
        <w:t xml:space="preserve">характеризовать научное и мировоззренческое значение периодического закона и периодической системы химических элементов Д. И. Менделеева; </w:t>
      </w:r>
    </w:p>
    <w:p w:rsidR="00DD52D2" w:rsidRDefault="00033A05">
      <w:pPr>
        <w:numPr>
          <w:ilvl w:val="0"/>
          <w:numId w:val="22"/>
        </w:numPr>
      </w:pPr>
      <w:r>
        <w:t xml:space="preserve">осознавать научные открытия как результат длительных наблюдений, опытов, научной полемики, преодоления трудностей и сомнений.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осознавать значение теоретических знаний для практической деятельности человека; </w:t>
      </w:r>
    </w:p>
    <w:p w:rsidR="00DD52D2" w:rsidRDefault="00033A05">
      <w:pPr>
        <w:numPr>
          <w:ilvl w:val="0"/>
          <w:numId w:val="22"/>
        </w:numPr>
        <w:spacing w:line="386" w:lineRule="auto"/>
      </w:pPr>
      <w:r>
        <w:rPr>
          <w:i/>
        </w:rPr>
        <w:t xml:space="preserve">описывать изученные объекты как системы, применяя логику системного анализа; </w:t>
      </w:r>
    </w:p>
    <w:p w:rsidR="00DD52D2" w:rsidRDefault="00033A05">
      <w:pPr>
        <w:numPr>
          <w:ilvl w:val="0"/>
          <w:numId w:val="22"/>
        </w:numPr>
        <w:spacing w:line="386" w:lineRule="auto"/>
      </w:pPr>
      <w:r>
        <w:rPr>
          <w:i/>
        </w:rP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DD52D2" w:rsidRDefault="00033A05">
      <w:pPr>
        <w:numPr>
          <w:ilvl w:val="0"/>
          <w:numId w:val="22"/>
        </w:numPr>
        <w:spacing w:line="386" w:lineRule="auto"/>
      </w:pPr>
      <w:r>
        <w:rPr>
          <w:i/>
        </w:rPr>
        <w:t xml:space="preserve">развивать информационную компетентность посредством углубления знаний об истории становления химической науки, её основных понятий, </w:t>
      </w:r>
      <w:r>
        <w:rPr>
          <w:i/>
        </w:rPr>
        <w:lastRenderedPageBreak/>
        <w:t xml:space="preserve">периодического закона как одного из важнейших законов природы, а также о современных достижениях науки и техники. </w:t>
      </w:r>
      <w:r>
        <w:rPr>
          <w:b/>
        </w:rPr>
        <w:t xml:space="preserve">Многообразие химических реакций </w:t>
      </w:r>
      <w:r>
        <w:t xml:space="preserve">Выпускник научится: </w:t>
      </w:r>
    </w:p>
    <w:p w:rsidR="00DD52D2" w:rsidRDefault="00033A05">
      <w:pPr>
        <w:numPr>
          <w:ilvl w:val="0"/>
          <w:numId w:val="22"/>
        </w:numPr>
      </w:pPr>
      <w:r>
        <w:t xml:space="preserve">объяснять суть химических процессов и их принципиальное отличие от физических; </w:t>
      </w:r>
    </w:p>
    <w:p w:rsidR="00DD52D2" w:rsidRDefault="00033A05">
      <w:pPr>
        <w:numPr>
          <w:ilvl w:val="0"/>
          <w:numId w:val="22"/>
        </w:numPr>
        <w:spacing w:after="22" w:line="381" w:lineRule="auto"/>
      </w:pPr>
      <w:r>
        <w:t xml:space="preserve">называть признаки и условия протекания химических реакций;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 </w:t>
      </w:r>
    </w:p>
    <w:p w:rsidR="00DD52D2" w:rsidRDefault="00033A05">
      <w:pPr>
        <w:numPr>
          <w:ilvl w:val="0"/>
          <w:numId w:val="22"/>
        </w:numPr>
        <w:spacing w:after="186" w:line="259" w:lineRule="auto"/>
      </w:pPr>
      <w:r>
        <w:t xml:space="preserve">называть факторы, влияющие на скорость химических реакций; </w:t>
      </w:r>
    </w:p>
    <w:p w:rsidR="00DD52D2" w:rsidRDefault="00033A05">
      <w:pPr>
        <w:numPr>
          <w:ilvl w:val="0"/>
          <w:numId w:val="22"/>
        </w:numPr>
        <w:spacing w:after="187" w:line="259" w:lineRule="auto"/>
      </w:pPr>
      <w:r>
        <w:t xml:space="preserve">называть факторы, влияющие на смещение химического равновесия; </w:t>
      </w:r>
    </w:p>
    <w:p w:rsidR="00DD52D2" w:rsidRDefault="00033A05">
      <w:pPr>
        <w:numPr>
          <w:ilvl w:val="0"/>
          <w:numId w:val="22"/>
        </w:numPr>
      </w:pPr>
      <w:r>
        <w:t xml:space="preserve">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 </w:t>
      </w:r>
    </w:p>
    <w:p w:rsidR="00DD52D2" w:rsidRDefault="00033A05">
      <w:pPr>
        <w:numPr>
          <w:ilvl w:val="0"/>
          <w:numId w:val="22"/>
        </w:numPr>
      </w:pPr>
      <w:r>
        <w:t xml:space="preserve">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DD52D2" w:rsidRDefault="00033A05">
      <w:pPr>
        <w:numPr>
          <w:ilvl w:val="0"/>
          <w:numId w:val="22"/>
        </w:numPr>
      </w:pPr>
      <w:r>
        <w:t xml:space="preserve">составлять уравнения реакций, соответствующих последовательности («цепочке») превращений неорганических веществ различных классов; </w:t>
      </w:r>
    </w:p>
    <w:p w:rsidR="00DD52D2" w:rsidRDefault="00033A05">
      <w:pPr>
        <w:numPr>
          <w:ilvl w:val="0"/>
          <w:numId w:val="22"/>
        </w:numPr>
      </w:pPr>
      <w:r>
        <w:t xml:space="preserve">выявлять в процессе эксперимента признаки, свидетельствующие о протекании химической реакции; </w:t>
      </w:r>
    </w:p>
    <w:p w:rsidR="00DD52D2" w:rsidRDefault="00033A05">
      <w:pPr>
        <w:numPr>
          <w:ilvl w:val="0"/>
          <w:numId w:val="22"/>
        </w:numPr>
      </w:pPr>
      <w:r>
        <w:t xml:space="preserve">приготовлять растворы с определённой массовой долей растворённого вещества; </w:t>
      </w:r>
    </w:p>
    <w:p w:rsidR="00DD52D2" w:rsidRDefault="00033A05">
      <w:pPr>
        <w:numPr>
          <w:ilvl w:val="0"/>
          <w:numId w:val="22"/>
        </w:numPr>
      </w:pPr>
      <w:r>
        <w:lastRenderedPageBreak/>
        <w:t xml:space="preserve">определять характер среды водных растворов кислот и щелочей по изменению окраски индикаторов; </w:t>
      </w:r>
    </w:p>
    <w:p w:rsidR="00DD52D2" w:rsidRDefault="00033A05">
      <w:pPr>
        <w:numPr>
          <w:ilvl w:val="0"/>
          <w:numId w:val="22"/>
        </w:numPr>
      </w:pPr>
      <w:r>
        <w:t xml:space="preserve">проводить качественные реакции, подтверждающие наличие в водных растворах веществ отдельных катионов и анионов.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составлять молекулярные и полные ионные уравнения по сокращённым ионным уравнениям; </w:t>
      </w:r>
    </w:p>
    <w:p w:rsidR="00DD52D2" w:rsidRDefault="00033A05">
      <w:pPr>
        <w:numPr>
          <w:ilvl w:val="0"/>
          <w:numId w:val="22"/>
        </w:numPr>
        <w:spacing w:after="219" w:line="375" w:lineRule="auto"/>
      </w:pPr>
      <w:r>
        <w:rPr>
          <w:i/>
        </w:rPr>
        <w:t xml:space="preserve">приводить </w:t>
      </w:r>
      <w:r>
        <w:rPr>
          <w:i/>
        </w:rPr>
        <w:tab/>
        <w:t xml:space="preserve">примеры </w:t>
      </w:r>
      <w:r>
        <w:rPr>
          <w:i/>
        </w:rPr>
        <w:tab/>
        <w:t xml:space="preserve">реакций, </w:t>
      </w:r>
      <w:r>
        <w:rPr>
          <w:i/>
        </w:rPr>
        <w:tab/>
        <w:t xml:space="preserve">подтверждающих </w:t>
      </w:r>
      <w:r>
        <w:rPr>
          <w:i/>
        </w:rPr>
        <w:tab/>
        <w:t xml:space="preserve">существование взаимосвязи между основными классами неорганических веществ; прогнозировать результаты воздействия различных факторов на </w:t>
      </w:r>
    </w:p>
    <w:p w:rsidR="00DD52D2" w:rsidRDefault="00033A05">
      <w:pPr>
        <w:spacing w:after="186" w:line="259" w:lineRule="auto"/>
        <w:ind w:left="-15" w:firstLine="0"/>
      </w:pPr>
      <w:r>
        <w:rPr>
          <w:i/>
        </w:rPr>
        <w:t xml:space="preserve">изменение скорости химической реакции; </w:t>
      </w:r>
    </w:p>
    <w:p w:rsidR="00DD52D2" w:rsidRDefault="00033A05">
      <w:pPr>
        <w:numPr>
          <w:ilvl w:val="0"/>
          <w:numId w:val="22"/>
        </w:numPr>
        <w:spacing w:line="386" w:lineRule="auto"/>
      </w:pPr>
      <w:r>
        <w:rPr>
          <w:i/>
        </w:rPr>
        <w:t xml:space="preserve">прогнозировать результаты воздействия различных факторов на смещение химического равновесия. </w:t>
      </w:r>
      <w:r>
        <w:rPr>
          <w:b/>
        </w:rPr>
        <w:t xml:space="preserve">Многообразие веществ </w:t>
      </w:r>
      <w:r>
        <w:t>Выпускник научится:</w:t>
      </w:r>
      <w:r>
        <w:rPr>
          <w:b/>
        </w:rPr>
        <w:t xml:space="preserve"> </w:t>
      </w:r>
    </w:p>
    <w:p w:rsidR="00DD52D2" w:rsidRDefault="00033A05">
      <w:pPr>
        <w:numPr>
          <w:ilvl w:val="0"/>
          <w:numId w:val="22"/>
        </w:numPr>
      </w:pPr>
      <w:r>
        <w:t xml:space="preserve">определять принадлежность неорганических веществ к одному из изученных классов/групп: металлы и неметаллы, оксиды, основания, кислоты, соли; </w:t>
      </w:r>
    </w:p>
    <w:p w:rsidR="00DD52D2" w:rsidRDefault="00033A05">
      <w:pPr>
        <w:numPr>
          <w:ilvl w:val="0"/>
          <w:numId w:val="22"/>
        </w:numPr>
        <w:spacing w:after="186" w:line="259" w:lineRule="auto"/>
      </w:pPr>
      <w:r>
        <w:t xml:space="preserve">составлять формулы веществ по их названиям; </w:t>
      </w:r>
    </w:p>
    <w:p w:rsidR="00DD52D2" w:rsidRDefault="00033A05">
      <w:pPr>
        <w:numPr>
          <w:ilvl w:val="0"/>
          <w:numId w:val="22"/>
        </w:numPr>
        <w:spacing w:after="187" w:line="259" w:lineRule="auto"/>
      </w:pPr>
      <w:r>
        <w:t xml:space="preserve">определять валентность и степень окисления элементов в веществах; </w:t>
      </w:r>
    </w:p>
    <w:p w:rsidR="00DD52D2" w:rsidRDefault="00033A05">
      <w:pPr>
        <w:numPr>
          <w:ilvl w:val="0"/>
          <w:numId w:val="22"/>
        </w:numPr>
      </w:pPr>
      <w:r>
        <w:t xml:space="preserve">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DD52D2" w:rsidRDefault="00033A05">
      <w:pPr>
        <w:numPr>
          <w:ilvl w:val="0"/>
          <w:numId w:val="22"/>
        </w:numPr>
      </w:pPr>
      <w:r>
        <w:t xml:space="preserve">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DD52D2" w:rsidRDefault="00033A05">
      <w:pPr>
        <w:numPr>
          <w:ilvl w:val="0"/>
          <w:numId w:val="22"/>
        </w:numPr>
      </w:pPr>
      <w:r>
        <w:lastRenderedPageBreak/>
        <w:t xml:space="preserve">называть общие химические свойства, характерные для групп оксидов: кислотных, оснóвных, амфотерных; </w:t>
      </w:r>
    </w:p>
    <w:p w:rsidR="00DD52D2" w:rsidRDefault="00033A05">
      <w:pPr>
        <w:numPr>
          <w:ilvl w:val="0"/>
          <w:numId w:val="22"/>
        </w:numPr>
      </w:pPr>
      <w:r>
        <w:t xml:space="preserve">называть общие химические свойства, характерные для каждого из классов неорганических веществ: кислот, оснований, солей; </w:t>
      </w:r>
    </w:p>
    <w:p w:rsidR="00DD52D2" w:rsidRDefault="00033A05">
      <w:pPr>
        <w:numPr>
          <w:ilvl w:val="0"/>
          <w:numId w:val="22"/>
        </w:numPr>
      </w:pPr>
      <w:r>
        <w:t xml:space="preserve">приводить примеры реакций, подтверждающих химические свойства неорганических веществ: оксидов, кислот, оснований и солей; </w:t>
      </w:r>
    </w:p>
    <w:p w:rsidR="00DD52D2" w:rsidRDefault="00033A05">
      <w:pPr>
        <w:numPr>
          <w:ilvl w:val="0"/>
          <w:numId w:val="22"/>
        </w:numPr>
      </w:pPr>
      <w:r>
        <w:t xml:space="preserve">определять вещество-окислитель и вещество-восстановитель в окислительно-восстановительных реакциях; </w:t>
      </w:r>
    </w:p>
    <w:p w:rsidR="00DD52D2" w:rsidRDefault="00033A05">
      <w:pPr>
        <w:numPr>
          <w:ilvl w:val="0"/>
          <w:numId w:val="22"/>
        </w:numPr>
      </w:pPr>
      <w:r>
        <w:t xml:space="preserve">составлять окислительно-восстановительный баланс (для изученных реакций) по предложенным схемам реакций; </w:t>
      </w:r>
    </w:p>
    <w:p w:rsidR="00DD52D2" w:rsidRDefault="00033A05">
      <w:pPr>
        <w:numPr>
          <w:ilvl w:val="0"/>
          <w:numId w:val="22"/>
        </w:numPr>
      </w:pPr>
      <w:r>
        <w:t xml:space="preserve">проводить лабораторные опыты, подтверждающие химические свойства основных классов неорганических веществ; </w:t>
      </w:r>
    </w:p>
    <w:p w:rsidR="00DD52D2" w:rsidRDefault="00033A05">
      <w:pPr>
        <w:ind w:left="-15" w:firstLine="622"/>
      </w:pPr>
      <w:r>
        <w:t xml:space="preserve">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прогнозировать химические свойства веществ на основе их состава и строения; </w:t>
      </w:r>
    </w:p>
    <w:p w:rsidR="00DD52D2" w:rsidRDefault="00033A05">
      <w:pPr>
        <w:numPr>
          <w:ilvl w:val="0"/>
          <w:numId w:val="22"/>
        </w:numPr>
        <w:spacing w:line="386" w:lineRule="auto"/>
      </w:pPr>
      <w:r>
        <w:rPr>
          <w:i/>
        </w:rPr>
        <w:t xml:space="preserve">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DD52D2" w:rsidRDefault="00033A05">
      <w:pPr>
        <w:numPr>
          <w:ilvl w:val="0"/>
          <w:numId w:val="22"/>
        </w:numPr>
        <w:spacing w:line="386" w:lineRule="auto"/>
      </w:pPr>
      <w:r>
        <w:rPr>
          <w:i/>
        </w:rPr>
        <w:t xml:space="preserve">выявлять существование генетической взаимосвязи между веществами в ряду: простое вещество — оксид — гидроксид — соль; </w:t>
      </w:r>
    </w:p>
    <w:p w:rsidR="00DD52D2" w:rsidRDefault="00033A05">
      <w:pPr>
        <w:numPr>
          <w:ilvl w:val="0"/>
          <w:numId w:val="22"/>
        </w:numPr>
        <w:spacing w:line="386" w:lineRule="auto"/>
      </w:pPr>
      <w:r>
        <w:rPr>
          <w:i/>
        </w:rPr>
        <w:t xml:space="preserve">характеризовать особые свойства концентрированных серной и азотной кислот; </w:t>
      </w:r>
    </w:p>
    <w:p w:rsidR="00DD52D2" w:rsidRDefault="00033A05">
      <w:pPr>
        <w:numPr>
          <w:ilvl w:val="0"/>
          <w:numId w:val="22"/>
        </w:numPr>
        <w:spacing w:line="386" w:lineRule="auto"/>
      </w:pPr>
      <w:r>
        <w:rPr>
          <w:i/>
        </w:rPr>
        <w:lastRenderedPageBreak/>
        <w:t xml:space="preserve">приводить примеры уравнений реакций, лежащих в основе промышленных способов получения аммиака, серной кислоты, чугуна и стали; </w:t>
      </w:r>
    </w:p>
    <w:p w:rsidR="00DD52D2" w:rsidRDefault="00033A05">
      <w:pPr>
        <w:numPr>
          <w:ilvl w:val="0"/>
          <w:numId w:val="22"/>
        </w:numPr>
        <w:spacing w:line="386" w:lineRule="auto"/>
      </w:pPr>
      <w:r>
        <w:rPr>
          <w:i/>
        </w:rPr>
        <w:t xml:space="preserve">описывать физические и химические процессы, являющиеся частью круговорота веществ в природе; </w:t>
      </w:r>
    </w:p>
    <w:p w:rsidR="00DD52D2" w:rsidRDefault="00033A05">
      <w:pPr>
        <w:numPr>
          <w:ilvl w:val="0"/>
          <w:numId w:val="22"/>
        </w:numPr>
        <w:spacing w:line="386" w:lineRule="auto"/>
      </w:pPr>
      <w:r>
        <w:rPr>
          <w:i/>
        </w:rPr>
        <w:t xml:space="preserve">организовывать, проводить ученические проекты по исследованию свойств веществ, имеющих важное практическое значение. </w:t>
      </w:r>
    </w:p>
    <w:p w:rsidR="00DD52D2" w:rsidRDefault="00033A05">
      <w:pPr>
        <w:spacing w:after="131" w:line="259" w:lineRule="auto"/>
        <w:ind w:left="519" w:firstLine="0"/>
        <w:jc w:val="center"/>
      </w:pPr>
      <w:r>
        <w:rPr>
          <w:b/>
        </w:rPr>
        <w:t xml:space="preserve"> </w:t>
      </w:r>
    </w:p>
    <w:p w:rsidR="00DD52D2" w:rsidRDefault="00033A05">
      <w:pPr>
        <w:spacing w:after="179" w:line="259" w:lineRule="auto"/>
        <w:ind w:left="519" w:firstLine="0"/>
        <w:jc w:val="center"/>
      </w:pPr>
      <w:r>
        <w:rPr>
          <w:b/>
        </w:rPr>
        <w:t xml:space="preserve"> </w:t>
      </w:r>
    </w:p>
    <w:p w:rsidR="00DD52D2" w:rsidRDefault="00033A05">
      <w:pPr>
        <w:spacing w:after="143" w:line="248" w:lineRule="auto"/>
        <w:ind w:left="723" w:right="268" w:hanging="10"/>
        <w:jc w:val="center"/>
      </w:pPr>
      <w:r>
        <w:rPr>
          <w:b/>
        </w:rPr>
        <w:t xml:space="preserve">1.2.3.12. Изобразительное искусство </w:t>
      </w:r>
    </w:p>
    <w:p w:rsidR="00DD52D2" w:rsidRDefault="00033A05">
      <w:pPr>
        <w:spacing w:after="4" w:line="398" w:lineRule="auto"/>
        <w:ind w:firstLine="454"/>
        <w:jc w:val="left"/>
      </w:pPr>
      <w:r>
        <w:rPr>
          <w:b/>
        </w:rPr>
        <w:t xml:space="preserve">Роль искусства и художественной деятельности в жизни человека и общества </w:t>
      </w:r>
    </w:p>
    <w:p w:rsidR="00DD52D2" w:rsidRDefault="00033A05">
      <w:pPr>
        <w:spacing w:after="188" w:line="259" w:lineRule="auto"/>
        <w:ind w:left="454" w:firstLine="0"/>
      </w:pPr>
      <w:r>
        <w:t xml:space="preserve">Выпускник научится: </w:t>
      </w:r>
    </w:p>
    <w:p w:rsidR="00DD52D2" w:rsidRDefault="00033A05">
      <w:pPr>
        <w:numPr>
          <w:ilvl w:val="0"/>
          <w:numId w:val="22"/>
        </w:numPr>
      </w:pPr>
      <w:r>
        <w:t xml:space="preserve">понимать роль и место искусства в развитии культуры, ориентироваться в связях искусства с наукой и религией; </w:t>
      </w:r>
    </w:p>
    <w:p w:rsidR="00DD52D2" w:rsidRDefault="00033A05">
      <w:pPr>
        <w:numPr>
          <w:ilvl w:val="0"/>
          <w:numId w:val="22"/>
        </w:numPr>
      </w:pPr>
      <w:r>
        <w:t xml:space="preserve">осознавать потенциал искусства в познании мира, в формировании отношения к человеку, природным и социальным явлениям; </w:t>
      </w:r>
    </w:p>
    <w:p w:rsidR="00DD52D2" w:rsidRDefault="00033A05">
      <w:pPr>
        <w:spacing w:after="189" w:line="259" w:lineRule="auto"/>
        <w:ind w:left="10" w:right="-1" w:hanging="10"/>
        <w:jc w:val="right"/>
      </w:pPr>
      <w:r>
        <w:t xml:space="preserve">понимать роль искусства в создании материальной среды обитания </w:t>
      </w:r>
    </w:p>
    <w:p w:rsidR="00DD52D2" w:rsidRDefault="00033A05">
      <w:pPr>
        <w:spacing w:after="186" w:line="259" w:lineRule="auto"/>
        <w:ind w:left="-15" w:firstLine="0"/>
      </w:pPr>
      <w:r>
        <w:t xml:space="preserve">человека; </w:t>
      </w:r>
    </w:p>
    <w:p w:rsidR="00DD52D2" w:rsidRDefault="00033A05">
      <w:pPr>
        <w:numPr>
          <w:ilvl w:val="0"/>
          <w:numId w:val="22"/>
        </w:numPr>
      </w:pPr>
      <w:r>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DD52D2" w:rsidRDefault="00033A05">
      <w:pPr>
        <w:spacing w:after="186" w:line="259" w:lineRule="auto"/>
        <w:ind w:left="454" w:firstLine="0"/>
      </w:pPr>
      <w:r>
        <w:rPr>
          <w:rFonts w:ascii="Calibri" w:eastAsia="Calibri" w:hAnsi="Calibri" w:cs="Calibri"/>
          <w:i/>
        </w:rPr>
        <w:t xml:space="preserve">Выпускник получит возможность научиться: </w:t>
      </w:r>
    </w:p>
    <w:p w:rsidR="00DD52D2" w:rsidRDefault="00033A05">
      <w:pPr>
        <w:numPr>
          <w:ilvl w:val="0"/>
          <w:numId w:val="22"/>
        </w:numPr>
        <w:spacing w:line="386" w:lineRule="auto"/>
      </w:pPr>
      <w:r>
        <w:rPr>
          <w:i/>
        </w:rPr>
        <w:t xml:space="preserve">выделять и анализировать авторскую концепцию художественного образа в произведении искусства; </w:t>
      </w:r>
    </w:p>
    <w:p w:rsidR="00DD52D2" w:rsidRDefault="00033A05">
      <w:pPr>
        <w:numPr>
          <w:ilvl w:val="0"/>
          <w:numId w:val="22"/>
        </w:numPr>
        <w:spacing w:line="386" w:lineRule="auto"/>
      </w:pPr>
      <w:r>
        <w:rPr>
          <w:i/>
        </w:rPr>
        <w:t xml:space="preserve">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DD52D2" w:rsidRDefault="00033A05">
      <w:pPr>
        <w:numPr>
          <w:ilvl w:val="0"/>
          <w:numId w:val="22"/>
        </w:numPr>
        <w:spacing w:after="186" w:line="259" w:lineRule="auto"/>
      </w:pPr>
      <w:r>
        <w:rPr>
          <w:i/>
        </w:rPr>
        <w:lastRenderedPageBreak/>
        <w:t xml:space="preserve">различать произведения разных эпох, художественных стилей; </w:t>
      </w:r>
    </w:p>
    <w:p w:rsidR="00DD52D2" w:rsidRDefault="00033A05">
      <w:pPr>
        <w:numPr>
          <w:ilvl w:val="0"/>
          <w:numId w:val="22"/>
        </w:numPr>
        <w:spacing w:line="386" w:lineRule="auto"/>
      </w:pPr>
      <w:r>
        <w:rPr>
          <w:i/>
        </w:rPr>
        <w:t xml:space="preserve">различать работы великих мастеров по художественной манере (по манере письма). </w:t>
      </w:r>
    </w:p>
    <w:p w:rsidR="00DD52D2" w:rsidRDefault="00033A05">
      <w:pPr>
        <w:spacing w:after="4" w:line="392" w:lineRule="auto"/>
        <w:ind w:left="449" w:right="709" w:hanging="10"/>
        <w:jc w:val="left"/>
      </w:pPr>
      <w:r>
        <w:rPr>
          <w:b/>
        </w:rPr>
        <w:t xml:space="preserve">Духовно-нравственные проблемы жизни и искусства </w:t>
      </w:r>
      <w:r>
        <w:t xml:space="preserve">Выпускник научится: </w:t>
      </w:r>
    </w:p>
    <w:p w:rsidR="00DD52D2" w:rsidRDefault="00033A05">
      <w:pPr>
        <w:numPr>
          <w:ilvl w:val="0"/>
          <w:numId w:val="22"/>
        </w:numPr>
        <w:spacing w:after="188" w:line="259" w:lineRule="auto"/>
      </w:pPr>
      <w:r>
        <w:t xml:space="preserve">понимать связи искусства с всемирной историей и историей Отечества; </w:t>
      </w:r>
    </w:p>
    <w:p w:rsidR="00DD52D2" w:rsidRDefault="00033A05">
      <w:pPr>
        <w:numPr>
          <w:ilvl w:val="0"/>
          <w:numId w:val="22"/>
        </w:numPr>
      </w:pPr>
      <w: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D52D2" w:rsidRDefault="00033A05">
      <w:pPr>
        <w:numPr>
          <w:ilvl w:val="0"/>
          <w:numId w:val="22"/>
        </w:numPr>
      </w:pPr>
      <w:r>
        <w:t xml:space="preserve">осмысливать на основе произведений искусства моральнонравственную позицию автора и давать ей оценку, соотнося с собственной позицией; </w:t>
      </w:r>
    </w:p>
    <w:p w:rsidR="00DD52D2" w:rsidRDefault="00033A05">
      <w:pPr>
        <w:numPr>
          <w:ilvl w:val="0"/>
          <w:numId w:val="22"/>
        </w:numPr>
      </w:pPr>
      <w:r>
        <w:t xml:space="preserve">передавать в собственной художественной деятельности красоту мира, выражать своё отношение к негативным явлениям жизни и искусства; </w:t>
      </w:r>
    </w:p>
    <w:p w:rsidR="00DD52D2" w:rsidRDefault="00033A05">
      <w:pPr>
        <w:numPr>
          <w:ilvl w:val="0"/>
          <w:numId w:val="22"/>
        </w:numPr>
      </w:pPr>
      <w:r>
        <w:t xml:space="preserve">осознавать важность сохранения художественных ценностей для последующих поколений, роль художественных музеев в жизни страны, края, города. </w:t>
      </w:r>
    </w:p>
    <w:p w:rsidR="00DD52D2" w:rsidRDefault="00033A05">
      <w:pPr>
        <w:spacing w:after="186" w:line="259" w:lineRule="auto"/>
        <w:ind w:left="454" w:firstLine="0"/>
      </w:pPr>
      <w:r>
        <w:rPr>
          <w:rFonts w:ascii="Calibri" w:eastAsia="Calibri" w:hAnsi="Calibri" w:cs="Calibri"/>
          <w:i/>
        </w:rPr>
        <w:t xml:space="preserve">Выпускник получит возможность научиться: </w:t>
      </w:r>
    </w:p>
    <w:p w:rsidR="00DD52D2" w:rsidRDefault="00033A05">
      <w:pPr>
        <w:numPr>
          <w:ilvl w:val="0"/>
          <w:numId w:val="22"/>
        </w:numPr>
        <w:spacing w:after="199" w:line="386" w:lineRule="auto"/>
      </w:pPr>
      <w:r>
        <w:rPr>
          <w:i/>
        </w:rPr>
        <w:t xml:space="preserve">понимать гражданское подвижничество художника в выявлении положительных и отрицательных сторон жизни в художественном образе; осознавать необходимость развитого эстетического вкуса в жизни </w:t>
      </w:r>
    </w:p>
    <w:p w:rsidR="00DD52D2" w:rsidRDefault="00033A05">
      <w:pPr>
        <w:spacing w:after="186" w:line="259" w:lineRule="auto"/>
        <w:ind w:left="-15" w:firstLine="0"/>
      </w:pPr>
      <w:r>
        <w:rPr>
          <w:i/>
        </w:rPr>
        <w:t xml:space="preserve">современного человека; </w:t>
      </w:r>
    </w:p>
    <w:p w:rsidR="00DD52D2" w:rsidRDefault="00033A05">
      <w:pPr>
        <w:numPr>
          <w:ilvl w:val="0"/>
          <w:numId w:val="22"/>
        </w:numPr>
        <w:spacing w:line="386" w:lineRule="auto"/>
      </w:pPr>
      <w:r>
        <w:rPr>
          <w:i/>
        </w:rPr>
        <w:t xml:space="preserve">понимать специфику ориентированности отечественного искусства на приоритет этического над эстетическим. </w:t>
      </w:r>
    </w:p>
    <w:p w:rsidR="00DD52D2" w:rsidRDefault="00033A05">
      <w:pPr>
        <w:spacing w:after="4" w:line="394" w:lineRule="auto"/>
        <w:ind w:left="449" w:right="575" w:hanging="10"/>
        <w:jc w:val="left"/>
      </w:pPr>
      <w:r>
        <w:rPr>
          <w:b/>
        </w:rPr>
        <w:t>Язык пластических искусств и художественный образ</w:t>
      </w:r>
      <w:r>
        <w:rPr>
          <w:b/>
          <w:i/>
        </w:rPr>
        <w:t xml:space="preserve"> </w:t>
      </w:r>
      <w:r>
        <w:t xml:space="preserve">Выпускник научится: </w:t>
      </w:r>
    </w:p>
    <w:p w:rsidR="00DD52D2" w:rsidRDefault="00033A05">
      <w:pPr>
        <w:numPr>
          <w:ilvl w:val="0"/>
          <w:numId w:val="22"/>
        </w:numPr>
      </w:pPr>
      <w:r>
        <w:lastRenderedPageBreak/>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w:t>
      </w:r>
    </w:p>
    <w:p w:rsidR="00DD52D2" w:rsidRDefault="00033A05">
      <w:pPr>
        <w:spacing w:after="186" w:line="259" w:lineRule="auto"/>
        <w:ind w:left="-15" w:firstLine="0"/>
      </w:pPr>
      <w:r>
        <w:t xml:space="preserve">художественного языка; </w:t>
      </w:r>
    </w:p>
    <w:p w:rsidR="00DD52D2" w:rsidRDefault="00033A05">
      <w:pPr>
        <w:numPr>
          <w:ilvl w:val="0"/>
          <w:numId w:val="22"/>
        </w:numPr>
      </w:pPr>
      <w:r>
        <w:t xml:space="preserve">понимать роль художественного образа и понятия «выразительность» в искусстве; </w:t>
      </w:r>
    </w:p>
    <w:p w:rsidR="00DD52D2" w:rsidRDefault="00033A05">
      <w:pPr>
        <w:numPr>
          <w:ilvl w:val="0"/>
          <w:numId w:val="22"/>
        </w:numPr>
      </w:pPr>
      <w:r>
        <w:t xml:space="preserve">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 </w:t>
      </w:r>
    </w:p>
    <w:p w:rsidR="00DD52D2" w:rsidRDefault="00033A05">
      <w:pPr>
        <w:numPr>
          <w:ilvl w:val="0"/>
          <w:numId w:val="22"/>
        </w:numPr>
      </w:pPr>
      <w: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 </w:t>
      </w:r>
    </w:p>
    <w:p w:rsidR="00DD52D2" w:rsidRDefault="00033A05">
      <w:pPr>
        <w:numPr>
          <w:ilvl w:val="0"/>
          <w:numId w:val="22"/>
        </w:numPr>
      </w:pPr>
      <w: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DD52D2" w:rsidRDefault="00033A05">
      <w:pPr>
        <w:numPr>
          <w:ilvl w:val="0"/>
          <w:numId w:val="22"/>
        </w:numPr>
      </w:pPr>
      <w:r>
        <w:t xml:space="preserve">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DD52D2" w:rsidRDefault="00DD52D2">
      <w:pPr>
        <w:sectPr w:rsidR="00DD52D2">
          <w:headerReference w:type="even" r:id="rId49"/>
          <w:headerReference w:type="default" r:id="rId50"/>
          <w:headerReference w:type="first" r:id="rId51"/>
          <w:pgSz w:w="11906" w:h="16838"/>
          <w:pgMar w:top="1192" w:right="845" w:bottom="1322" w:left="1702" w:header="681" w:footer="720" w:gutter="0"/>
          <w:cols w:space="720"/>
        </w:sectPr>
      </w:pPr>
    </w:p>
    <w:p w:rsidR="00DD52D2" w:rsidRDefault="00033A05">
      <w:pPr>
        <w:spacing w:after="187" w:line="259" w:lineRule="auto"/>
        <w:ind w:left="454" w:firstLine="0"/>
      </w:pPr>
      <w:r>
        <w:rPr>
          <w:rFonts w:ascii="Calibri" w:eastAsia="Calibri" w:hAnsi="Calibri" w:cs="Calibri"/>
          <w:i/>
        </w:rPr>
        <w:lastRenderedPageBreak/>
        <w:t xml:space="preserve">Выпускник получит возможность научиться: </w:t>
      </w:r>
    </w:p>
    <w:p w:rsidR="00DD52D2" w:rsidRDefault="00033A05">
      <w:pPr>
        <w:numPr>
          <w:ilvl w:val="0"/>
          <w:numId w:val="22"/>
        </w:numPr>
        <w:spacing w:line="386" w:lineRule="auto"/>
      </w:pPr>
      <w:r>
        <w:rPr>
          <w:i/>
        </w:rPr>
        <w:t xml:space="preserve">анализировать и высказывать суждение о своей творческой работе и работе одноклассников; </w:t>
      </w:r>
    </w:p>
    <w:p w:rsidR="00DD52D2" w:rsidRDefault="00033A05">
      <w:pPr>
        <w:numPr>
          <w:ilvl w:val="0"/>
          <w:numId w:val="22"/>
        </w:numPr>
        <w:spacing w:line="386" w:lineRule="auto"/>
      </w:pPr>
      <w:r>
        <w:rPr>
          <w:i/>
        </w:rPr>
        <w:t xml:space="preserve">понимать и использовать в художественной работе материалы и средства художественной выразительности, соответствующие замыслу; </w:t>
      </w:r>
    </w:p>
    <w:p w:rsidR="00DD52D2" w:rsidRDefault="00033A05">
      <w:pPr>
        <w:numPr>
          <w:ilvl w:val="0"/>
          <w:numId w:val="22"/>
        </w:numPr>
        <w:spacing w:after="5" w:line="375" w:lineRule="auto"/>
      </w:pPr>
      <w:r>
        <w:rPr>
          <w:i/>
        </w:rPr>
        <w:t xml:space="preserve">анализировать </w:t>
      </w:r>
      <w:r>
        <w:rPr>
          <w:i/>
        </w:rPr>
        <w:tab/>
        <w:t xml:space="preserve">средства </w:t>
      </w:r>
      <w:r>
        <w:rPr>
          <w:i/>
        </w:rPr>
        <w:tab/>
        <w:t xml:space="preserve">выразительности, </w:t>
      </w:r>
      <w:r>
        <w:rPr>
          <w:i/>
        </w:rPr>
        <w:tab/>
        <w:t xml:space="preserve">используемые художниками, скульпторами, архитекторами, дизайнерами для создания художественного образа. </w:t>
      </w:r>
    </w:p>
    <w:p w:rsidR="00DD52D2" w:rsidRDefault="00033A05">
      <w:pPr>
        <w:spacing w:after="184" w:line="259" w:lineRule="auto"/>
        <w:ind w:left="449" w:hanging="10"/>
        <w:jc w:val="left"/>
      </w:pPr>
      <w:r>
        <w:rPr>
          <w:rFonts w:ascii="Calibri" w:eastAsia="Calibri" w:hAnsi="Calibri" w:cs="Calibri"/>
          <w:b/>
        </w:rPr>
        <w:t>Виды и жанры изобразительного искусства</w:t>
      </w:r>
      <w:r>
        <w:rPr>
          <w:rFonts w:ascii="Calibri" w:eastAsia="Calibri" w:hAnsi="Calibri" w:cs="Calibri"/>
          <w:b/>
          <w:i/>
        </w:rPr>
        <w:t xml:space="preserve"> </w:t>
      </w:r>
    </w:p>
    <w:p w:rsidR="00DD52D2" w:rsidRDefault="00033A05">
      <w:pPr>
        <w:spacing w:after="145" w:line="259" w:lineRule="auto"/>
        <w:ind w:left="454" w:firstLine="0"/>
      </w:pPr>
      <w:r>
        <w:t xml:space="preserve">Выпускник научится: </w:t>
      </w:r>
    </w:p>
    <w:p w:rsidR="00DD52D2" w:rsidRDefault="00033A05">
      <w:pPr>
        <w:numPr>
          <w:ilvl w:val="0"/>
          <w:numId w:val="22"/>
        </w:numPr>
        <w:spacing w:after="1" w:line="359" w:lineRule="auto"/>
      </w:pPr>
      <w:r>
        <w:rPr>
          <w:rFonts w:ascii="Calibri" w:eastAsia="Calibri" w:hAnsi="Calibri" w:cs="Calibri"/>
        </w:rPr>
        <w:t xml:space="preserve">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DD52D2" w:rsidRDefault="00033A05">
      <w:pPr>
        <w:numPr>
          <w:ilvl w:val="0"/>
          <w:numId w:val="22"/>
        </w:numPr>
        <w:spacing w:after="21" w:line="358" w:lineRule="auto"/>
      </w:pPr>
      <w:r>
        <w:rPr>
          <w:rFonts w:ascii="Calibri" w:eastAsia="Calibri" w:hAnsi="Calibri" w:cs="Calibri"/>
        </w:rPr>
        <w:t xml:space="preserve">различать виды декоративно-прикладных искусств, понимать их специфику;  </w:t>
      </w:r>
    </w:p>
    <w:p w:rsidR="00DD52D2" w:rsidRDefault="00033A05">
      <w:pPr>
        <w:numPr>
          <w:ilvl w:val="0"/>
          <w:numId w:val="22"/>
        </w:numPr>
        <w:spacing w:after="3" w:line="360" w:lineRule="auto"/>
      </w:pPr>
      <w:r>
        <w:rPr>
          <w:rFonts w:ascii="Calibri" w:eastAsia="Calibri" w:hAnsi="Calibri" w:cs="Calibri"/>
        </w:rPr>
        <w:t xml:space="preserve">различать </w:t>
      </w:r>
      <w:r>
        <w:rPr>
          <w:rFonts w:ascii="Calibri" w:eastAsia="Calibri" w:hAnsi="Calibri" w:cs="Calibri"/>
        </w:rPr>
        <w:tab/>
        <w:t xml:space="preserve">жанры </w:t>
      </w:r>
      <w:r>
        <w:rPr>
          <w:rFonts w:ascii="Calibri" w:eastAsia="Calibri" w:hAnsi="Calibri" w:cs="Calibri"/>
        </w:rPr>
        <w:tab/>
        <w:t xml:space="preserve">изобразительного </w:t>
      </w:r>
      <w:r>
        <w:rPr>
          <w:rFonts w:ascii="Calibri" w:eastAsia="Calibri" w:hAnsi="Calibri" w:cs="Calibri"/>
        </w:rPr>
        <w:tab/>
        <w:t xml:space="preserve">искусства </w:t>
      </w:r>
      <w:r>
        <w:rPr>
          <w:rFonts w:ascii="Calibri" w:eastAsia="Calibri" w:hAnsi="Calibri" w:cs="Calibri"/>
        </w:rPr>
        <w:tab/>
        <w:t xml:space="preserve">(портрет, </w:t>
      </w:r>
      <w:r>
        <w:rPr>
          <w:rFonts w:ascii="Calibri" w:eastAsia="Calibri" w:hAnsi="Calibri" w:cs="Calibri"/>
        </w:rPr>
        <w:tab/>
        <w:t xml:space="preserve">пейзаж, натюрморт, бытовой, исторический, батальный жанры) и участвовать в художественно-творческой </w:t>
      </w:r>
      <w:r>
        <w:rPr>
          <w:rFonts w:ascii="Calibri" w:eastAsia="Calibri" w:hAnsi="Calibri" w:cs="Calibri"/>
        </w:rPr>
        <w:tab/>
        <w:t xml:space="preserve">деятельности, </w:t>
      </w:r>
      <w:r>
        <w:rPr>
          <w:rFonts w:ascii="Calibri" w:eastAsia="Calibri" w:hAnsi="Calibri" w:cs="Calibri"/>
        </w:rPr>
        <w:tab/>
        <w:t xml:space="preserve">используя </w:t>
      </w:r>
      <w:r>
        <w:rPr>
          <w:rFonts w:ascii="Calibri" w:eastAsia="Calibri" w:hAnsi="Calibri" w:cs="Calibri"/>
        </w:rPr>
        <w:tab/>
        <w:t xml:space="preserve">различные художественные материалы и приёмы работы с ними для передачи собственного замысла. </w:t>
      </w:r>
    </w:p>
    <w:p w:rsidR="00DD52D2" w:rsidRDefault="00033A05">
      <w:pPr>
        <w:spacing w:after="143" w:line="259" w:lineRule="auto"/>
        <w:ind w:left="454" w:firstLine="0"/>
      </w:pPr>
      <w:r>
        <w:rPr>
          <w:rFonts w:ascii="Calibri" w:eastAsia="Calibri" w:hAnsi="Calibri" w:cs="Calibri"/>
          <w:i/>
        </w:rPr>
        <w:t xml:space="preserve">Выпускник получит возможность научиться: </w:t>
      </w:r>
    </w:p>
    <w:p w:rsidR="00DD52D2" w:rsidRDefault="00033A05">
      <w:pPr>
        <w:numPr>
          <w:ilvl w:val="0"/>
          <w:numId w:val="22"/>
        </w:numPr>
        <w:spacing w:after="1" w:line="359" w:lineRule="auto"/>
      </w:pPr>
      <w:r>
        <w:rPr>
          <w:rFonts w:ascii="Calibri" w:eastAsia="Calibri" w:hAnsi="Calibri" w:cs="Calibri"/>
          <w:i/>
        </w:rPr>
        <w:t xml:space="preserve">определять шедевры национального и мирового изобразительного искусства; </w:t>
      </w:r>
    </w:p>
    <w:p w:rsidR="00DD52D2" w:rsidRDefault="00033A05">
      <w:pPr>
        <w:numPr>
          <w:ilvl w:val="0"/>
          <w:numId w:val="22"/>
        </w:numPr>
        <w:spacing w:after="52" w:line="359" w:lineRule="auto"/>
      </w:pPr>
      <w:r>
        <w:rPr>
          <w:rFonts w:ascii="Calibri" w:eastAsia="Calibri" w:hAnsi="Calibri" w:cs="Calibri"/>
          <w:i/>
        </w:rPr>
        <w:t xml:space="preserve">понимать историческую ретроспективу становления жанров пластических искусств. </w:t>
      </w:r>
    </w:p>
    <w:p w:rsidR="00DD52D2" w:rsidRDefault="00033A05">
      <w:pPr>
        <w:spacing w:after="4" w:line="392" w:lineRule="auto"/>
        <w:ind w:left="449" w:right="786" w:hanging="10"/>
        <w:jc w:val="left"/>
      </w:pPr>
      <w:r>
        <w:rPr>
          <w:b/>
        </w:rPr>
        <w:lastRenderedPageBreak/>
        <w:t>Изобразительная природа фотографии, театра, кино</w:t>
      </w:r>
      <w:r>
        <w:rPr>
          <w:b/>
          <w:i/>
        </w:rPr>
        <w:t xml:space="preserve"> </w:t>
      </w:r>
      <w:r>
        <w:t xml:space="preserve">Выпускник научится: </w:t>
      </w:r>
    </w:p>
    <w:p w:rsidR="00DD52D2" w:rsidRDefault="00033A05">
      <w:pPr>
        <w:spacing w:after="189" w:line="259" w:lineRule="auto"/>
        <w:ind w:left="10" w:right="-1" w:hanging="10"/>
        <w:jc w:val="right"/>
      </w:pPr>
      <w:r>
        <w:t xml:space="preserve">определять жанры и особенности художественной фотографии, её </w:t>
      </w:r>
    </w:p>
    <w:p w:rsidR="00DD52D2" w:rsidRDefault="00033A05">
      <w:pPr>
        <w:spacing w:after="186" w:line="259" w:lineRule="auto"/>
        <w:ind w:left="-15" w:firstLine="0"/>
      </w:pPr>
      <w:r>
        <w:t xml:space="preserve">отличие от картины и нехудожественной фотографии; </w:t>
      </w:r>
    </w:p>
    <w:p w:rsidR="00DD52D2" w:rsidRDefault="00033A05">
      <w:pPr>
        <w:numPr>
          <w:ilvl w:val="0"/>
          <w:numId w:val="22"/>
        </w:numPr>
      </w:pPr>
      <w:r>
        <w:t xml:space="preserve">понимать особенности визуального художественного образа в театре и кино; </w:t>
      </w:r>
    </w:p>
    <w:p w:rsidR="00DD52D2" w:rsidRDefault="00033A05">
      <w:pPr>
        <w:numPr>
          <w:ilvl w:val="0"/>
          <w:numId w:val="22"/>
        </w:numPr>
      </w:pPr>
      <w:r>
        <w:t xml:space="preserve">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 </w:t>
      </w:r>
    </w:p>
    <w:p w:rsidR="00DD52D2" w:rsidRDefault="00033A05">
      <w:pPr>
        <w:numPr>
          <w:ilvl w:val="0"/>
          <w:numId w:val="22"/>
        </w:numPr>
      </w:pPr>
      <w:r>
        <w:t xml:space="preserve">применять компьютерные технологии в собственной художественнотворческой деятельности (PowerPoint, Photoshop и др.).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средства художественной выразительности в собственных фотоработах; </w:t>
      </w:r>
    </w:p>
    <w:p w:rsidR="00DD52D2" w:rsidRDefault="00033A05">
      <w:pPr>
        <w:numPr>
          <w:ilvl w:val="0"/>
          <w:numId w:val="22"/>
        </w:numPr>
        <w:spacing w:line="386" w:lineRule="auto"/>
      </w:pPr>
      <w:r>
        <w:rPr>
          <w:i/>
        </w:rPr>
        <w:t xml:space="preserve">применять в работе над цифровой фотографией технические средства Photoshop; </w:t>
      </w:r>
    </w:p>
    <w:p w:rsidR="00DD52D2" w:rsidRDefault="00033A05">
      <w:pPr>
        <w:numPr>
          <w:ilvl w:val="0"/>
          <w:numId w:val="22"/>
        </w:numPr>
        <w:spacing w:line="386" w:lineRule="auto"/>
      </w:pPr>
      <w:r>
        <w:rPr>
          <w:i/>
        </w:rPr>
        <w:t xml:space="preserve">понимать и анализировать выразительность и соответствие авторскому замыслу сценографии, костюмов, грима после просмотра спектакля; </w:t>
      </w:r>
    </w:p>
    <w:p w:rsidR="00DD52D2" w:rsidRDefault="00033A05">
      <w:pPr>
        <w:numPr>
          <w:ilvl w:val="0"/>
          <w:numId w:val="22"/>
        </w:numPr>
        <w:spacing w:line="386" w:lineRule="auto"/>
      </w:pPr>
      <w:r>
        <w:rPr>
          <w:i/>
        </w:rPr>
        <w:t xml:space="preserve">понимать и анализировать раскадровку, реквизит, костюмы и грим после просмотра художественного фильма. </w:t>
      </w:r>
    </w:p>
    <w:p w:rsidR="00DD52D2" w:rsidRDefault="00033A05">
      <w:pPr>
        <w:spacing w:after="131" w:line="259" w:lineRule="auto"/>
        <w:ind w:left="519" w:firstLine="0"/>
        <w:jc w:val="center"/>
      </w:pPr>
      <w:r>
        <w:rPr>
          <w:b/>
        </w:rPr>
        <w:t xml:space="preserve"> </w:t>
      </w:r>
    </w:p>
    <w:p w:rsidR="00DD52D2" w:rsidRDefault="00033A05">
      <w:pPr>
        <w:spacing w:after="189" w:line="259" w:lineRule="auto"/>
        <w:ind w:left="519" w:firstLine="0"/>
        <w:jc w:val="center"/>
      </w:pPr>
      <w:r>
        <w:rPr>
          <w:b/>
        </w:rPr>
        <w:t xml:space="preserve"> </w:t>
      </w:r>
    </w:p>
    <w:p w:rsidR="00DD52D2" w:rsidRDefault="00033A05">
      <w:pPr>
        <w:spacing w:after="4" w:line="397" w:lineRule="auto"/>
        <w:ind w:left="439" w:right="3448" w:firstLine="3442"/>
        <w:jc w:val="left"/>
      </w:pPr>
      <w:r>
        <w:rPr>
          <w:b/>
        </w:rPr>
        <w:t xml:space="preserve">1.2.3.13.Музыка Музыка как вид искусства </w:t>
      </w:r>
      <w:r>
        <w:t xml:space="preserve">Выпускник научится: </w:t>
      </w:r>
    </w:p>
    <w:p w:rsidR="00DD52D2" w:rsidRDefault="00033A05">
      <w:pPr>
        <w:numPr>
          <w:ilvl w:val="0"/>
          <w:numId w:val="22"/>
        </w:numPr>
      </w:pPr>
      <w:r>
        <w:lastRenderedPageBreak/>
        <w:t xml:space="preserve">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 </w:t>
      </w:r>
    </w:p>
    <w:p w:rsidR="00DD52D2" w:rsidRDefault="00033A05">
      <w:pPr>
        <w:numPr>
          <w:ilvl w:val="0"/>
          <w:numId w:val="22"/>
        </w:numPr>
      </w:pPr>
      <w:r>
        <w:t xml:space="preserve">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D52D2" w:rsidRDefault="00033A05">
      <w:pPr>
        <w:spacing w:after="131" w:line="259" w:lineRule="auto"/>
        <w:ind w:left="454" w:firstLine="0"/>
      </w:pPr>
      <w:r>
        <w:rPr>
          <w:i/>
        </w:rPr>
        <w:t xml:space="preserve">Выпускник получит возможность научиться: </w:t>
      </w:r>
    </w:p>
    <w:p w:rsidR="00DD52D2" w:rsidRDefault="00033A05">
      <w:pPr>
        <w:spacing w:line="386" w:lineRule="auto"/>
        <w:ind w:left="-15"/>
      </w:pPr>
      <w:r>
        <w:rPr>
          <w:i/>
        </w:rPr>
        <w:t xml:space="preserve">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r>
        <w:rPr>
          <w:b/>
        </w:rPr>
        <w:t xml:space="preserve">Музыкальный образ и музыкальная драматургия </w:t>
      </w:r>
      <w:r>
        <w:t xml:space="preserve">Выпускник научится: </w:t>
      </w:r>
    </w:p>
    <w:p w:rsidR="00DD52D2" w:rsidRDefault="00033A05">
      <w:pPr>
        <w:numPr>
          <w:ilvl w:val="0"/>
          <w:numId w:val="22"/>
        </w:numPr>
      </w:pPr>
      <w:r>
        <w:t xml:space="preserve">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 </w:t>
      </w:r>
    </w:p>
    <w:p w:rsidR="00DD52D2" w:rsidRDefault="00033A05">
      <w:pPr>
        <w:numPr>
          <w:ilvl w:val="0"/>
          <w:numId w:val="22"/>
        </w:numPr>
      </w:pPr>
      <w:r>
        <w:t xml:space="preserve">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DD52D2" w:rsidRDefault="00033A05">
      <w:pPr>
        <w:numPr>
          <w:ilvl w:val="0"/>
          <w:numId w:val="22"/>
        </w:numPr>
      </w:pPr>
      <w:r>
        <w:lastRenderedPageBreak/>
        <w:t xml:space="preserve">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2"/>
        </w:numPr>
        <w:spacing w:line="386" w:lineRule="auto"/>
      </w:pPr>
      <w:r>
        <w:rPr>
          <w:i/>
        </w:rPr>
        <w:t xml:space="preserve">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D52D2" w:rsidRDefault="00033A05">
      <w:pPr>
        <w:spacing w:after="4" w:line="394" w:lineRule="auto"/>
        <w:ind w:left="449" w:right="695" w:hanging="10"/>
        <w:jc w:val="left"/>
      </w:pPr>
      <w:r>
        <w:rPr>
          <w:b/>
        </w:rPr>
        <w:t xml:space="preserve">Музыка в современном мире: традиции и инновации </w:t>
      </w:r>
      <w:r>
        <w:t xml:space="preserve">Выпускник научится: </w:t>
      </w:r>
    </w:p>
    <w:p w:rsidR="00DD52D2" w:rsidRDefault="00033A05">
      <w:pPr>
        <w:numPr>
          <w:ilvl w:val="0"/>
          <w:numId w:val="22"/>
        </w:numPr>
      </w:pPr>
      <w: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DD52D2" w:rsidRDefault="00033A05">
      <w:pPr>
        <w:numPr>
          <w:ilvl w:val="0"/>
          <w:numId w:val="22"/>
        </w:numPr>
      </w:pPr>
      <w: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DD52D2" w:rsidRDefault="00033A05">
      <w:pPr>
        <w:numPr>
          <w:ilvl w:val="0"/>
          <w:numId w:val="22"/>
        </w:numPr>
      </w:pPr>
      <w:r>
        <w:t xml:space="preserve">применять информационно-коммуникационные технологии для расширения опыта творческой деятельности и углублённого понимания </w:t>
      </w:r>
      <w:r>
        <w:lastRenderedPageBreak/>
        <w:t xml:space="preserve">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DD52D2" w:rsidRDefault="00033A05">
      <w:pPr>
        <w:numPr>
          <w:ilvl w:val="0"/>
          <w:numId w:val="22"/>
        </w:numPr>
        <w:spacing w:line="386" w:lineRule="auto"/>
      </w:pPr>
      <w:r>
        <w:rPr>
          <w:i/>
        </w:rPr>
        <w:t xml:space="preserve">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 </w:t>
      </w:r>
    </w:p>
    <w:p w:rsidR="00DD52D2" w:rsidRDefault="00DD52D2">
      <w:pPr>
        <w:sectPr w:rsidR="00DD52D2">
          <w:headerReference w:type="even" r:id="rId52"/>
          <w:headerReference w:type="default" r:id="rId53"/>
          <w:headerReference w:type="first" r:id="rId54"/>
          <w:pgSz w:w="11906" w:h="16838"/>
          <w:pgMar w:top="1189" w:right="845" w:bottom="1301" w:left="1702" w:header="720" w:footer="720" w:gutter="0"/>
          <w:cols w:space="720"/>
          <w:titlePg/>
        </w:sectPr>
      </w:pPr>
    </w:p>
    <w:p w:rsidR="00DD52D2" w:rsidRDefault="00033A05">
      <w:pPr>
        <w:spacing w:after="205" w:line="248" w:lineRule="auto"/>
        <w:ind w:left="723" w:right="270" w:hanging="10"/>
        <w:jc w:val="center"/>
      </w:pPr>
      <w:r>
        <w:rPr>
          <w:b/>
        </w:rPr>
        <w:lastRenderedPageBreak/>
        <w:t xml:space="preserve">1.2.3.14.Технология </w:t>
      </w:r>
    </w:p>
    <w:p w:rsidR="00DD52D2" w:rsidRDefault="00033A05">
      <w:pPr>
        <w:spacing w:after="191" w:line="259" w:lineRule="auto"/>
        <w:ind w:left="449" w:hanging="10"/>
        <w:jc w:val="left"/>
      </w:pPr>
      <w:r>
        <w:rPr>
          <w:b/>
        </w:rPr>
        <w:t xml:space="preserve">Индустриальные технологии </w:t>
      </w:r>
    </w:p>
    <w:p w:rsidR="00DD52D2" w:rsidRDefault="00033A05">
      <w:pPr>
        <w:spacing w:after="4" w:line="392" w:lineRule="auto"/>
        <w:ind w:left="449" w:hanging="10"/>
        <w:jc w:val="left"/>
      </w:pPr>
      <w:r>
        <w:rPr>
          <w:b/>
        </w:rPr>
        <w:t xml:space="preserve">Технологии обработки конструкционных и поделочных материалов </w:t>
      </w:r>
      <w:r>
        <w:t xml:space="preserve">Выпускник научится: </w:t>
      </w:r>
    </w:p>
    <w:p w:rsidR="00DD52D2" w:rsidRDefault="00033A05">
      <w:pPr>
        <w:numPr>
          <w:ilvl w:val="0"/>
          <w:numId w:val="22"/>
        </w:numPr>
      </w:pPr>
      <w:r>
        <w:t xml:space="preserve">находить </w:t>
      </w:r>
      <w:r>
        <w:tab/>
        <w:t xml:space="preserve">в </w:t>
      </w:r>
      <w:r>
        <w:tab/>
        <w:t xml:space="preserve">учебной </w:t>
      </w:r>
      <w:r>
        <w:tab/>
        <w:t xml:space="preserve">литературе </w:t>
      </w:r>
      <w:r>
        <w:tab/>
        <w:t xml:space="preserve">сведения, </w:t>
      </w:r>
      <w:r>
        <w:tab/>
        <w:t xml:space="preserve">необходимые </w:t>
      </w:r>
      <w:r>
        <w:tab/>
        <w:t>для конструирования объекта и осуществления выбранной технологии;</w:t>
      </w:r>
      <w:r>
        <w:rPr>
          <w:b/>
          <w:i/>
        </w:rPr>
        <w:t xml:space="preserve"> </w:t>
      </w:r>
    </w:p>
    <w:p w:rsidR="00DD52D2" w:rsidRDefault="00033A05">
      <w:pPr>
        <w:numPr>
          <w:ilvl w:val="0"/>
          <w:numId w:val="22"/>
        </w:numPr>
        <w:spacing w:after="186" w:line="259" w:lineRule="auto"/>
      </w:pPr>
      <w:r>
        <w:t xml:space="preserve">читать технические рисунки, эскизы, чертежи, схемы; </w:t>
      </w:r>
    </w:p>
    <w:p w:rsidR="00DD52D2" w:rsidRDefault="00033A05">
      <w:pPr>
        <w:numPr>
          <w:ilvl w:val="0"/>
          <w:numId w:val="22"/>
        </w:numPr>
      </w:pPr>
      <w:r>
        <w:t xml:space="preserve">выполнять в масштабе и правильно оформлять технические рисунки и эскизы разрабатываемых объектов; </w:t>
      </w:r>
    </w:p>
    <w:p w:rsidR="00DD52D2" w:rsidRDefault="00033A05">
      <w:pPr>
        <w:numPr>
          <w:ilvl w:val="0"/>
          <w:numId w:val="22"/>
        </w:numPr>
      </w:pPr>
      <w:r>
        <w:t xml:space="preserve">осуществлять технологические процессы создания или ремонта материальных объектов.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2"/>
        </w:numPr>
        <w:spacing w:line="386" w:lineRule="auto"/>
      </w:pPr>
      <w:r>
        <w:rPr>
          <w:i/>
        </w:rPr>
        <w:t xml:space="preserve">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 </w:t>
      </w:r>
    </w:p>
    <w:p w:rsidR="00DD52D2" w:rsidRDefault="00033A05">
      <w:pPr>
        <w:numPr>
          <w:ilvl w:val="0"/>
          <w:numId w:val="22"/>
        </w:numPr>
        <w:spacing w:line="386" w:lineRule="auto"/>
      </w:pPr>
      <w:r>
        <w:rPr>
          <w:i/>
        </w:rPr>
        <w:t xml:space="preserve">осуществлять технологические процессы создания или ремонта материальных объектов, имеющих инновационные элементы. </w:t>
      </w:r>
    </w:p>
    <w:p w:rsidR="00DD52D2" w:rsidRDefault="00033A05">
      <w:pPr>
        <w:spacing w:after="183" w:line="259" w:lineRule="auto"/>
        <w:ind w:left="449" w:hanging="10"/>
        <w:jc w:val="left"/>
      </w:pPr>
      <w:r>
        <w:rPr>
          <w:b/>
        </w:rPr>
        <w:t xml:space="preserve">Электротехника </w:t>
      </w:r>
    </w:p>
    <w:p w:rsidR="00DD52D2" w:rsidRDefault="00033A05">
      <w:pPr>
        <w:spacing w:after="185" w:line="259" w:lineRule="auto"/>
        <w:ind w:left="454" w:firstLine="0"/>
      </w:pPr>
      <w:r>
        <w:t xml:space="preserve">Выпускник научится: </w:t>
      </w:r>
    </w:p>
    <w:p w:rsidR="00DD52D2" w:rsidRDefault="00033A05">
      <w:pPr>
        <w:numPr>
          <w:ilvl w:val="0"/>
          <w:numId w:val="22"/>
        </w:numPr>
      </w:pPr>
      <w:r>
        <w:t xml:space="preserve">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 </w:t>
      </w:r>
    </w:p>
    <w:p w:rsidR="00DD52D2" w:rsidRDefault="00033A05">
      <w:pPr>
        <w:numPr>
          <w:ilvl w:val="0"/>
          <w:numId w:val="22"/>
        </w:numPr>
      </w:pPr>
      <w:r>
        <w:t xml:space="preserve">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 </w:t>
      </w:r>
    </w:p>
    <w:p w:rsidR="00DD52D2" w:rsidRDefault="00033A05">
      <w:pPr>
        <w:spacing w:after="186" w:line="259" w:lineRule="auto"/>
        <w:ind w:left="454" w:firstLine="0"/>
      </w:pPr>
      <w:r>
        <w:rPr>
          <w:i/>
        </w:rPr>
        <w:lastRenderedPageBreak/>
        <w:t xml:space="preserve">Выпускник получит возможность научиться: </w:t>
      </w:r>
    </w:p>
    <w:p w:rsidR="00DD52D2" w:rsidRDefault="00033A05">
      <w:pPr>
        <w:numPr>
          <w:ilvl w:val="0"/>
          <w:numId w:val="22"/>
        </w:numPr>
        <w:spacing w:line="386" w:lineRule="auto"/>
      </w:pPr>
      <w:r>
        <w:rPr>
          <w:i/>
        </w:rPr>
        <w:t xml:space="preserve">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 </w:t>
      </w:r>
    </w:p>
    <w:p w:rsidR="00DD52D2" w:rsidRDefault="00033A05">
      <w:pPr>
        <w:numPr>
          <w:ilvl w:val="0"/>
          <w:numId w:val="22"/>
        </w:numPr>
        <w:spacing w:line="386" w:lineRule="auto"/>
      </w:pPr>
      <w:r>
        <w:rPr>
          <w:i/>
        </w:rPr>
        <w:t xml:space="preserve">осуществлять процессы сборки, регулировки или ремонта объектов, содержащих электрические цепи с элементами электроники и автоматики. </w:t>
      </w:r>
    </w:p>
    <w:p w:rsidR="00DD52D2" w:rsidRDefault="00033A05">
      <w:pPr>
        <w:spacing w:after="178" w:line="263" w:lineRule="auto"/>
        <w:ind w:left="449" w:right="5" w:hanging="10"/>
        <w:jc w:val="left"/>
      </w:pPr>
      <w:r>
        <w:rPr>
          <w:b/>
          <w:i/>
        </w:rPr>
        <w:t xml:space="preserve">Технологии ведения дома </w:t>
      </w:r>
    </w:p>
    <w:p w:rsidR="00DD52D2" w:rsidRDefault="00033A05">
      <w:pPr>
        <w:spacing w:after="180" w:line="259" w:lineRule="auto"/>
        <w:ind w:left="449" w:hanging="10"/>
        <w:jc w:val="left"/>
      </w:pPr>
      <w:r>
        <w:rPr>
          <w:b/>
        </w:rPr>
        <w:t xml:space="preserve">Кулинария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r>
        <w:rPr>
          <w:b/>
          <w:i/>
        </w:rPr>
        <w:t xml:space="preserve"> </w:t>
      </w:r>
    </w:p>
    <w:p w:rsidR="00DD52D2" w:rsidRDefault="00033A05">
      <w:pPr>
        <w:spacing w:after="186" w:line="259" w:lineRule="auto"/>
        <w:ind w:left="454" w:firstLine="0"/>
      </w:pPr>
      <w:r>
        <w:rPr>
          <w:i/>
        </w:rPr>
        <w:t>Выпускник получит возможность научиться:</w:t>
      </w:r>
      <w:r>
        <w:rPr>
          <w:b/>
          <w:i/>
        </w:rPr>
        <w:t xml:space="preserve"> </w:t>
      </w:r>
    </w:p>
    <w:p w:rsidR="00DD52D2" w:rsidRDefault="00033A05">
      <w:pPr>
        <w:numPr>
          <w:ilvl w:val="0"/>
          <w:numId w:val="22"/>
        </w:numPr>
        <w:spacing w:line="386" w:lineRule="auto"/>
      </w:pPr>
      <w:r>
        <w:rPr>
          <w:i/>
        </w:rPr>
        <w:t xml:space="preserve">составлять рацион питания на основе физиологических потребностей организма; </w:t>
      </w:r>
    </w:p>
    <w:p w:rsidR="00DD52D2" w:rsidRDefault="00033A05">
      <w:pPr>
        <w:numPr>
          <w:ilvl w:val="0"/>
          <w:numId w:val="22"/>
        </w:numPr>
        <w:spacing w:line="386" w:lineRule="auto"/>
      </w:pPr>
      <w:r>
        <w:rPr>
          <w:i/>
        </w:rP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DD52D2" w:rsidRDefault="00033A05">
      <w:pPr>
        <w:numPr>
          <w:ilvl w:val="0"/>
          <w:numId w:val="22"/>
        </w:numPr>
        <w:spacing w:line="386" w:lineRule="auto"/>
      </w:pPr>
      <w:r>
        <w:rPr>
          <w:i/>
        </w:rPr>
        <w:t xml:space="preserve">применять основные виды и способы консервирования и заготовки пищевых продуктов в домашних условиях; </w:t>
      </w:r>
    </w:p>
    <w:p w:rsidR="00DD52D2" w:rsidRDefault="00033A05">
      <w:pPr>
        <w:numPr>
          <w:ilvl w:val="0"/>
          <w:numId w:val="22"/>
        </w:numPr>
        <w:spacing w:line="386" w:lineRule="auto"/>
      </w:pPr>
      <w:r>
        <w:rPr>
          <w:i/>
        </w:rPr>
        <w:lastRenderedPageBreak/>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DD52D2" w:rsidRDefault="00033A05">
      <w:pPr>
        <w:numPr>
          <w:ilvl w:val="0"/>
          <w:numId w:val="22"/>
        </w:numPr>
        <w:spacing w:line="386" w:lineRule="auto"/>
      </w:pPr>
      <w:r>
        <w:rPr>
          <w:i/>
        </w:rPr>
        <w:t xml:space="preserve">определять виды экологического загрязнения пищевых продуктов; оценивать влияние техногенной сферы на окружающую среду и здоровье человека; </w:t>
      </w:r>
    </w:p>
    <w:p w:rsidR="00DD52D2" w:rsidRDefault="00033A05">
      <w:pPr>
        <w:numPr>
          <w:ilvl w:val="0"/>
          <w:numId w:val="22"/>
        </w:numPr>
        <w:spacing w:line="386" w:lineRule="auto"/>
      </w:pPr>
      <w:r>
        <w:rPr>
          <w:i/>
        </w:rPr>
        <w:t xml:space="preserve">выполнять мероприятия по предотвращению негативного влияния техногенной сферы на окружающую среду и здоровье человека. </w:t>
      </w:r>
      <w:r>
        <w:rPr>
          <w:b/>
        </w:rPr>
        <w:t xml:space="preserve">Создание изделий из текстильных и поделочных материалов </w:t>
      </w:r>
      <w:r>
        <w:t>Выпускник научится:</w:t>
      </w:r>
      <w:r>
        <w:rPr>
          <w:i/>
        </w:rPr>
        <w:t xml:space="preserve"> </w:t>
      </w:r>
    </w:p>
    <w:p w:rsidR="00DD52D2" w:rsidRDefault="00033A05">
      <w:pPr>
        <w:numPr>
          <w:ilvl w:val="0"/>
          <w:numId w:val="22"/>
        </w:numPr>
      </w:pPr>
      <w:r>
        <w:t xml:space="preserve">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 </w:t>
      </w:r>
    </w:p>
    <w:p w:rsidR="00DD52D2" w:rsidRDefault="00033A05">
      <w:pPr>
        <w:numPr>
          <w:ilvl w:val="0"/>
          <w:numId w:val="22"/>
        </w:numPr>
        <w:spacing w:after="189" w:line="259" w:lineRule="auto"/>
      </w:pPr>
      <w:r>
        <w:t xml:space="preserve">выполнять влажно-тепловую обработку швейных изделий.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выполнять несложные приёмы моделирования швейных изделий, в том числе с использованием традиций народного костюма; </w:t>
      </w:r>
    </w:p>
    <w:p w:rsidR="00DD52D2" w:rsidRDefault="00033A05">
      <w:pPr>
        <w:numPr>
          <w:ilvl w:val="0"/>
          <w:numId w:val="22"/>
        </w:numPr>
        <w:spacing w:line="386" w:lineRule="auto"/>
      </w:pPr>
      <w:r>
        <w:rPr>
          <w:i/>
        </w:rPr>
        <w:t xml:space="preserve">использовать при моделировании зрительные иллюзии в одежде; определять и исправлять дефекты швейных изделий; </w:t>
      </w:r>
    </w:p>
    <w:p w:rsidR="00DD52D2" w:rsidRDefault="00033A05">
      <w:pPr>
        <w:numPr>
          <w:ilvl w:val="0"/>
          <w:numId w:val="22"/>
        </w:numPr>
        <w:spacing w:after="185" w:line="259" w:lineRule="auto"/>
      </w:pPr>
      <w:r>
        <w:rPr>
          <w:i/>
        </w:rPr>
        <w:t xml:space="preserve">выполнять художественную отделку швейных изделий; </w:t>
      </w:r>
    </w:p>
    <w:p w:rsidR="00DD52D2" w:rsidRDefault="00033A05">
      <w:pPr>
        <w:numPr>
          <w:ilvl w:val="0"/>
          <w:numId w:val="22"/>
        </w:numPr>
        <w:spacing w:line="386" w:lineRule="auto"/>
      </w:pPr>
      <w:r>
        <w:rPr>
          <w:i/>
        </w:rPr>
        <w:t xml:space="preserve">изготавливать </w:t>
      </w:r>
      <w:r>
        <w:rPr>
          <w:i/>
        </w:rPr>
        <w:tab/>
        <w:t xml:space="preserve">изделия </w:t>
      </w:r>
      <w:r>
        <w:rPr>
          <w:i/>
        </w:rPr>
        <w:tab/>
        <w:t xml:space="preserve">декоративно-прикладного </w:t>
      </w:r>
      <w:r>
        <w:rPr>
          <w:i/>
        </w:rPr>
        <w:tab/>
        <w:t xml:space="preserve">искусства, региональных народных промыслов; </w:t>
      </w:r>
    </w:p>
    <w:p w:rsidR="00DD52D2" w:rsidRDefault="00033A05">
      <w:pPr>
        <w:numPr>
          <w:ilvl w:val="0"/>
          <w:numId w:val="22"/>
        </w:numPr>
        <w:spacing w:line="386" w:lineRule="auto"/>
      </w:pPr>
      <w:r>
        <w:rPr>
          <w:i/>
        </w:rPr>
        <w:t xml:space="preserve">определять основные стили в одежде и современные направления моды. </w:t>
      </w:r>
    </w:p>
    <w:p w:rsidR="00DD52D2" w:rsidRDefault="00033A05">
      <w:pPr>
        <w:spacing w:after="190" w:line="259" w:lineRule="auto"/>
        <w:ind w:left="454" w:firstLine="0"/>
        <w:jc w:val="left"/>
      </w:pPr>
      <w:r>
        <w:rPr>
          <w:b/>
          <w:i/>
        </w:rPr>
        <w:t xml:space="preserve"> </w:t>
      </w:r>
    </w:p>
    <w:p w:rsidR="00DD52D2" w:rsidRDefault="00033A05">
      <w:pPr>
        <w:spacing w:after="178" w:line="263" w:lineRule="auto"/>
        <w:ind w:left="449" w:right="5" w:hanging="10"/>
        <w:jc w:val="left"/>
      </w:pPr>
      <w:r>
        <w:rPr>
          <w:b/>
          <w:i/>
        </w:rPr>
        <w:t xml:space="preserve">Сельскохозяйственные технологии </w:t>
      </w:r>
    </w:p>
    <w:p w:rsidR="00DD52D2" w:rsidRDefault="00033A05">
      <w:pPr>
        <w:spacing w:after="4" w:line="394" w:lineRule="auto"/>
        <w:ind w:left="449" w:right="3790" w:hanging="10"/>
        <w:jc w:val="left"/>
      </w:pPr>
      <w:r>
        <w:rPr>
          <w:b/>
        </w:rPr>
        <w:t xml:space="preserve">Технологии растениеводства </w:t>
      </w:r>
      <w:r>
        <w:t xml:space="preserve">Выпускник научится: </w:t>
      </w:r>
    </w:p>
    <w:p w:rsidR="00DD52D2" w:rsidRDefault="00033A05">
      <w:pPr>
        <w:numPr>
          <w:ilvl w:val="0"/>
          <w:numId w:val="22"/>
        </w:numPr>
      </w:pPr>
      <w:r>
        <w:lastRenderedPageBreak/>
        <w:t xml:space="preserve">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 </w:t>
      </w:r>
    </w:p>
    <w:p w:rsidR="00DD52D2" w:rsidRDefault="00033A05">
      <w:pPr>
        <w:numPr>
          <w:ilvl w:val="0"/>
          <w:numId w:val="22"/>
        </w:numPr>
      </w:pPr>
      <w:r>
        <w:t xml:space="preserve">планировать размещение культур на учебно-опытном участке и в личном подсобном хозяйстве с учётом севооборотов.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DD52D2" w:rsidRDefault="00033A05">
      <w:pPr>
        <w:numPr>
          <w:ilvl w:val="0"/>
          <w:numId w:val="22"/>
        </w:numPr>
        <w:spacing w:line="386" w:lineRule="auto"/>
      </w:pPr>
      <w:r>
        <w:rPr>
          <w:i/>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w:t>
      </w:r>
    </w:p>
    <w:p w:rsidR="00DD52D2" w:rsidRDefault="00033A05">
      <w:pPr>
        <w:spacing w:after="185" w:line="259" w:lineRule="auto"/>
        <w:ind w:left="-15" w:firstLine="0"/>
      </w:pPr>
      <w:r>
        <w:rPr>
          <w:i/>
        </w:rPr>
        <w:t xml:space="preserve">предпринимательской деятельности на этой основе;  </w:t>
      </w:r>
    </w:p>
    <w:p w:rsidR="00DD52D2" w:rsidRDefault="00033A05">
      <w:pPr>
        <w:numPr>
          <w:ilvl w:val="0"/>
          <w:numId w:val="22"/>
        </w:numPr>
        <w:spacing w:line="386" w:lineRule="auto"/>
      </w:pPr>
      <w:r>
        <w:rPr>
          <w:i/>
        </w:rPr>
        <w:t xml:space="preserve">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 </w:t>
      </w:r>
    </w:p>
    <w:p w:rsidR="00DD52D2" w:rsidRDefault="00033A05">
      <w:pPr>
        <w:spacing w:after="4" w:line="398" w:lineRule="auto"/>
        <w:ind w:firstLine="454"/>
        <w:jc w:val="left"/>
      </w:pPr>
      <w:r>
        <w:rPr>
          <w:b/>
        </w:rPr>
        <w:t xml:space="preserve">Технологии исследовательской, опытнической и проектной деятельности </w:t>
      </w:r>
    </w:p>
    <w:p w:rsidR="00DD52D2" w:rsidRDefault="00033A05">
      <w:pPr>
        <w:spacing w:after="188" w:line="259" w:lineRule="auto"/>
        <w:ind w:left="454" w:firstLine="0"/>
      </w:pPr>
      <w:r>
        <w:t xml:space="preserve">Выпускник научится: </w:t>
      </w:r>
    </w:p>
    <w:p w:rsidR="00DD52D2" w:rsidRDefault="00033A05">
      <w:pPr>
        <w:numPr>
          <w:ilvl w:val="0"/>
          <w:numId w:val="22"/>
        </w:numPr>
      </w:pPr>
      <w:r>
        <w:t xml:space="preserve">планировать и выполнять учебные технологические проекты: выявлять и формулировать проблему; обосновывать цель проекта, конструкцию </w:t>
      </w:r>
      <w:r>
        <w:lastRenderedPageBreak/>
        <w:t xml:space="preserve">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 </w:t>
      </w:r>
    </w:p>
    <w:p w:rsidR="00DD52D2" w:rsidRDefault="00033A05">
      <w:pPr>
        <w:numPr>
          <w:ilvl w:val="0"/>
          <w:numId w:val="22"/>
        </w:numPr>
      </w:pPr>
      <w:r>
        <w:t xml:space="preserve">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p w:rsidR="00DD52D2" w:rsidRDefault="00033A05">
      <w:pPr>
        <w:spacing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 </w:t>
      </w:r>
    </w:p>
    <w:p w:rsidR="00DD52D2" w:rsidRDefault="00033A05">
      <w:pPr>
        <w:numPr>
          <w:ilvl w:val="0"/>
          <w:numId w:val="22"/>
        </w:numPr>
        <w:spacing w:line="386" w:lineRule="auto"/>
      </w:pPr>
      <w:r>
        <w:rPr>
          <w:i/>
        </w:rPr>
        <w:t xml:space="preserve">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 </w:t>
      </w:r>
    </w:p>
    <w:p w:rsidR="00DD52D2" w:rsidRDefault="00033A05">
      <w:pPr>
        <w:spacing w:after="143" w:line="248" w:lineRule="auto"/>
        <w:ind w:left="10" w:right="91" w:hanging="10"/>
        <w:jc w:val="center"/>
      </w:pPr>
      <w:r>
        <w:rPr>
          <w:b/>
        </w:rPr>
        <w:t xml:space="preserve">Современное производство и профессиональное самоопределение </w:t>
      </w:r>
    </w:p>
    <w:p w:rsidR="00DD52D2" w:rsidRDefault="00033A05">
      <w:pPr>
        <w:ind w:left="-15"/>
      </w:pPr>
      <w:r>
        <w:t xml:space="preserve">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2"/>
        </w:numPr>
        <w:spacing w:after="186" w:line="259" w:lineRule="auto"/>
      </w:pPr>
      <w:r>
        <w:rPr>
          <w:i/>
        </w:rPr>
        <w:t xml:space="preserve">планировать профессиональную карьеру; </w:t>
      </w:r>
    </w:p>
    <w:p w:rsidR="00DD52D2" w:rsidRDefault="00033A05">
      <w:pPr>
        <w:numPr>
          <w:ilvl w:val="0"/>
          <w:numId w:val="22"/>
        </w:numPr>
        <w:spacing w:line="386" w:lineRule="auto"/>
      </w:pPr>
      <w:r>
        <w:rPr>
          <w:i/>
        </w:rPr>
        <w:t xml:space="preserve">рационально выбирать пути продолжения образования или трудоустройства; </w:t>
      </w:r>
    </w:p>
    <w:p w:rsidR="00DD52D2" w:rsidRDefault="00033A05">
      <w:pPr>
        <w:numPr>
          <w:ilvl w:val="0"/>
          <w:numId w:val="22"/>
        </w:numPr>
        <w:spacing w:line="386" w:lineRule="auto"/>
      </w:pPr>
      <w:r>
        <w:rPr>
          <w:i/>
        </w:rPr>
        <w:lastRenderedPageBreak/>
        <w:t xml:space="preserve">ориентироваться в информации по трудоустройству и продолжению образования; </w:t>
      </w:r>
    </w:p>
    <w:p w:rsidR="00DD52D2" w:rsidRDefault="00033A05">
      <w:pPr>
        <w:numPr>
          <w:ilvl w:val="0"/>
          <w:numId w:val="22"/>
        </w:numPr>
        <w:spacing w:line="386" w:lineRule="auto"/>
      </w:pPr>
      <w:r>
        <w:rPr>
          <w:i/>
        </w:rPr>
        <w:t>оценивать свои возможности и возможности своей семьи для предпринимательской деятельности.</w:t>
      </w:r>
      <w:r>
        <w:rPr>
          <w:sz w:val="24"/>
        </w:rPr>
        <w:t xml:space="preserve"> </w:t>
      </w:r>
    </w:p>
    <w:p w:rsidR="00DD52D2" w:rsidRDefault="00033A05">
      <w:pPr>
        <w:spacing w:after="205" w:line="248" w:lineRule="auto"/>
        <w:ind w:left="723" w:right="266" w:hanging="10"/>
        <w:jc w:val="center"/>
      </w:pPr>
      <w:r>
        <w:rPr>
          <w:b/>
        </w:rPr>
        <w:t xml:space="preserve">1.2.3.15. Физическая культура </w:t>
      </w:r>
    </w:p>
    <w:p w:rsidR="00DD52D2" w:rsidRDefault="00033A05">
      <w:pPr>
        <w:spacing w:after="4" w:line="392" w:lineRule="auto"/>
        <w:ind w:left="449" w:right="3538" w:hanging="10"/>
        <w:jc w:val="left"/>
      </w:pPr>
      <w:r>
        <w:rPr>
          <w:b/>
        </w:rPr>
        <w:t xml:space="preserve">Знания о физической культуре </w:t>
      </w:r>
      <w:r>
        <w:t xml:space="preserve">Выпускник научится: </w:t>
      </w:r>
    </w:p>
    <w:p w:rsidR="00DD52D2" w:rsidRDefault="00033A05">
      <w:pPr>
        <w:numPr>
          <w:ilvl w:val="0"/>
          <w:numId w:val="22"/>
        </w:numPr>
      </w:pPr>
      <w:r>
        <w:t xml:space="preserve">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 </w:t>
      </w:r>
    </w:p>
    <w:p w:rsidR="00DD52D2" w:rsidRDefault="00033A05">
      <w:pPr>
        <w:numPr>
          <w:ilvl w:val="0"/>
          <w:numId w:val="22"/>
        </w:numPr>
      </w:pPr>
      <w: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DD52D2" w:rsidRDefault="00033A05">
      <w:pPr>
        <w:numPr>
          <w:ilvl w:val="0"/>
          <w:numId w:val="22"/>
        </w:numPr>
      </w:pPr>
      <w:r>
        <w:t xml:space="preserve">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 </w:t>
      </w:r>
    </w:p>
    <w:p w:rsidR="00DD52D2" w:rsidRDefault="00033A05">
      <w:pPr>
        <w:numPr>
          <w:ilvl w:val="0"/>
          <w:numId w:val="22"/>
        </w:numPr>
      </w:pPr>
      <w:r>
        <w:t xml:space="preserve">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DD52D2" w:rsidRDefault="00033A05">
      <w:pPr>
        <w:numPr>
          <w:ilvl w:val="0"/>
          <w:numId w:val="22"/>
        </w:numPr>
      </w:pPr>
      <w: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DD52D2" w:rsidRDefault="00033A05">
      <w:pPr>
        <w:numPr>
          <w:ilvl w:val="0"/>
          <w:numId w:val="22"/>
        </w:numPr>
      </w:pPr>
      <w:r>
        <w:t xml:space="preserve">руководствоваться правилами оказания первой доврачебной помощи при травмах и ушибах во время самостоятельных занятий физическими упражнениями. </w:t>
      </w:r>
    </w:p>
    <w:p w:rsidR="00DD52D2" w:rsidRDefault="00033A05">
      <w:pPr>
        <w:spacing w:after="186" w:line="259" w:lineRule="auto"/>
        <w:ind w:left="454" w:firstLine="0"/>
      </w:pPr>
      <w:r>
        <w:rPr>
          <w:i/>
        </w:rPr>
        <w:lastRenderedPageBreak/>
        <w:t xml:space="preserve">Выпускник получит возможность научиться: </w:t>
      </w:r>
    </w:p>
    <w:p w:rsidR="00DD52D2" w:rsidRDefault="00033A05">
      <w:pPr>
        <w:numPr>
          <w:ilvl w:val="0"/>
          <w:numId w:val="22"/>
        </w:numPr>
        <w:spacing w:line="386" w:lineRule="auto"/>
      </w:pPr>
      <w:r>
        <w:rPr>
          <w:i/>
        </w:rP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D52D2" w:rsidRDefault="00033A05">
      <w:pPr>
        <w:numPr>
          <w:ilvl w:val="0"/>
          <w:numId w:val="22"/>
        </w:numPr>
        <w:spacing w:line="386" w:lineRule="auto"/>
      </w:pPr>
      <w:r>
        <w:rPr>
          <w:i/>
        </w:rPr>
        <w:t xml:space="preserve">характеризовать исторические вехи развития отечественного спортивного движения, великих спортсменов, принёсших славу российскому спорту; </w:t>
      </w:r>
    </w:p>
    <w:p w:rsidR="00DD52D2" w:rsidRDefault="00033A05">
      <w:pPr>
        <w:numPr>
          <w:ilvl w:val="0"/>
          <w:numId w:val="22"/>
        </w:numPr>
        <w:spacing w:line="386" w:lineRule="auto"/>
      </w:pPr>
      <w:r>
        <w:rPr>
          <w:i/>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r>
        <w:rPr>
          <w:b/>
        </w:rPr>
        <w:t xml:space="preserve">Способы двигательной (физкультурной) деятельности </w:t>
      </w:r>
      <w:r>
        <w:t xml:space="preserve">Выпускник научится:  </w:t>
      </w:r>
    </w:p>
    <w:p w:rsidR="00DD52D2" w:rsidRDefault="00033A05">
      <w:pPr>
        <w:numPr>
          <w:ilvl w:val="0"/>
          <w:numId w:val="22"/>
        </w:numPr>
      </w:pPr>
      <w:r>
        <w:t xml:space="preserve">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DD52D2" w:rsidRDefault="00033A05">
      <w:pPr>
        <w:numPr>
          <w:ilvl w:val="0"/>
          <w:numId w:val="22"/>
        </w:numPr>
      </w:pPr>
      <w: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 </w:t>
      </w:r>
    </w:p>
    <w:p w:rsidR="00DD52D2" w:rsidRDefault="00033A05">
      <w:pPr>
        <w:numPr>
          <w:ilvl w:val="0"/>
          <w:numId w:val="22"/>
        </w:numPr>
      </w:pPr>
      <w: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D52D2" w:rsidRDefault="00033A05">
      <w:pPr>
        <w:numPr>
          <w:ilvl w:val="0"/>
          <w:numId w:val="22"/>
        </w:numPr>
      </w:pPr>
      <w: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D52D2" w:rsidRDefault="00033A05">
      <w:pPr>
        <w:numPr>
          <w:ilvl w:val="0"/>
          <w:numId w:val="22"/>
        </w:numPr>
      </w:pPr>
      <w:r>
        <w:t xml:space="preserve">тестировать показатели физического развития и основных физических качеств, сравнивать их с возрастными стандартами, контролировать </w:t>
      </w:r>
      <w:r>
        <w:lastRenderedPageBreak/>
        <w:t xml:space="preserve">особенности их динамики в процессе самостоятельных занятий физической подготовкой;  </w:t>
      </w:r>
    </w:p>
    <w:p w:rsidR="00DD52D2" w:rsidRDefault="00033A05">
      <w:pPr>
        <w:numPr>
          <w:ilvl w:val="0"/>
          <w:numId w:val="22"/>
        </w:numPr>
      </w:pPr>
      <w:r>
        <w:t xml:space="preserve">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DD52D2" w:rsidRDefault="00033A05">
      <w:pPr>
        <w:numPr>
          <w:ilvl w:val="0"/>
          <w:numId w:val="22"/>
        </w:numPr>
        <w:spacing w:line="386" w:lineRule="auto"/>
      </w:pPr>
      <w:r>
        <w:rPr>
          <w:i/>
        </w:rPr>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DD52D2" w:rsidRDefault="00033A05">
      <w:pPr>
        <w:numPr>
          <w:ilvl w:val="0"/>
          <w:numId w:val="22"/>
        </w:numPr>
        <w:spacing w:line="386" w:lineRule="auto"/>
      </w:pPr>
      <w:r>
        <w:rPr>
          <w:i/>
        </w:rPr>
        <w:t xml:space="preserve">проводить восстановительные мероприятия с использованием банных процедур и сеансов оздоровительного массажа. </w:t>
      </w:r>
      <w:r>
        <w:rPr>
          <w:b/>
        </w:rPr>
        <w:t xml:space="preserve">Физическое совершенствование </w:t>
      </w:r>
      <w:r>
        <w:t xml:space="preserve">Выпускник научится:  </w:t>
      </w:r>
    </w:p>
    <w:p w:rsidR="00DD52D2" w:rsidRDefault="00033A05">
      <w:pPr>
        <w:numPr>
          <w:ilvl w:val="0"/>
          <w:numId w:val="22"/>
        </w:numPr>
      </w:pPr>
      <w: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DD52D2" w:rsidRDefault="00033A05">
      <w:pPr>
        <w:numPr>
          <w:ilvl w:val="0"/>
          <w:numId w:val="22"/>
        </w:numPr>
        <w:spacing w:after="22" w:line="381" w:lineRule="auto"/>
      </w:pPr>
      <w:r>
        <w:t xml:space="preserve">выполнять </w:t>
      </w:r>
      <w:r>
        <w:tab/>
        <w:t xml:space="preserve">общеразвивающие </w:t>
      </w:r>
      <w:r>
        <w:tab/>
        <w:t xml:space="preserve">упражнения, </w:t>
      </w:r>
      <w:r>
        <w:tab/>
        <w:t xml:space="preserve">целенаправленно воздействующие на развитие основных физических качеств (силы, быстроты, выносливости, гибкости и координации); </w:t>
      </w:r>
    </w:p>
    <w:p w:rsidR="00DD52D2" w:rsidRDefault="00033A05">
      <w:pPr>
        <w:numPr>
          <w:ilvl w:val="0"/>
          <w:numId w:val="22"/>
        </w:numPr>
      </w:pPr>
      <w:r>
        <w:t xml:space="preserve">выполнять акробатические комбинации из числа хорошо освоенных упражнений; </w:t>
      </w:r>
    </w:p>
    <w:p w:rsidR="00DD52D2" w:rsidRDefault="00033A05">
      <w:pPr>
        <w:numPr>
          <w:ilvl w:val="0"/>
          <w:numId w:val="22"/>
        </w:numPr>
      </w:pPr>
      <w:r>
        <w:t xml:space="preserve">выполнять гимнастические комбинации на спортивных снарядах из числа хорошо освоенных упражнений; </w:t>
      </w:r>
    </w:p>
    <w:p w:rsidR="00DD52D2" w:rsidRDefault="00033A05">
      <w:pPr>
        <w:numPr>
          <w:ilvl w:val="0"/>
          <w:numId w:val="22"/>
        </w:numPr>
      </w:pPr>
      <w:r>
        <w:lastRenderedPageBreak/>
        <w:t xml:space="preserve">выполнять легкоатлетические упражнения в беге и прыжках (в высоту и длину); </w:t>
      </w:r>
    </w:p>
    <w:p w:rsidR="00DD52D2" w:rsidRDefault="00033A05">
      <w:pPr>
        <w:numPr>
          <w:ilvl w:val="0"/>
          <w:numId w:val="22"/>
        </w:numPr>
      </w:pPr>
      <w: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DD52D2" w:rsidRDefault="00033A05">
      <w:pPr>
        <w:numPr>
          <w:ilvl w:val="0"/>
          <w:numId w:val="22"/>
        </w:numPr>
      </w:pPr>
      <w:r>
        <w:t xml:space="preserve">выполнять спуски и торможения на лыжах с пологого склона одним из разученных способов; </w:t>
      </w:r>
    </w:p>
    <w:p w:rsidR="00DD52D2" w:rsidRDefault="00033A05">
      <w:pPr>
        <w:numPr>
          <w:ilvl w:val="0"/>
          <w:numId w:val="22"/>
        </w:numPr>
      </w:pPr>
      <w:r>
        <w:t xml:space="preserve">выполнять основные технические действия и приёмы игры в футбол, волейбол, баскетбол в условиях учебной и игровой деятельности; </w:t>
      </w:r>
    </w:p>
    <w:p w:rsidR="00DD52D2" w:rsidRDefault="00033A05">
      <w:pPr>
        <w:numPr>
          <w:ilvl w:val="0"/>
          <w:numId w:val="22"/>
        </w:numPr>
      </w:pPr>
      <w:r>
        <w:t xml:space="preserve">выполнять тестовые упражнения на оценку уровня индивидуального развития основных физических качеств. </w:t>
      </w:r>
    </w:p>
    <w:p w:rsidR="00DD52D2" w:rsidRDefault="00033A05">
      <w:pPr>
        <w:spacing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выполнять комплексы упражнений лечебной физической культуры с учётом имеющихся индивидуальных нарушений в показателях здоровья; </w:t>
      </w:r>
    </w:p>
    <w:p w:rsidR="00DD52D2" w:rsidRDefault="00033A05">
      <w:pPr>
        <w:numPr>
          <w:ilvl w:val="0"/>
          <w:numId w:val="22"/>
        </w:numPr>
        <w:spacing w:line="386" w:lineRule="auto"/>
      </w:pPr>
      <w:r>
        <w:rPr>
          <w:i/>
        </w:rPr>
        <w:t xml:space="preserve">преодолевать естественные и искусственные препятствия с помощью разнообразных способов лазания, прыжков и бега; </w:t>
      </w:r>
    </w:p>
    <w:p w:rsidR="00DD52D2" w:rsidRDefault="00033A05">
      <w:pPr>
        <w:numPr>
          <w:ilvl w:val="0"/>
          <w:numId w:val="22"/>
        </w:numPr>
        <w:spacing w:after="188" w:line="259" w:lineRule="auto"/>
      </w:pPr>
      <w:r>
        <w:rPr>
          <w:i/>
        </w:rPr>
        <w:t xml:space="preserve">осуществлять судейство по одному из осваиваемых видов спорта; </w:t>
      </w:r>
    </w:p>
    <w:p w:rsidR="00DD52D2" w:rsidRDefault="00033A05">
      <w:pPr>
        <w:numPr>
          <w:ilvl w:val="0"/>
          <w:numId w:val="22"/>
        </w:numPr>
        <w:spacing w:after="197" w:line="259" w:lineRule="auto"/>
      </w:pPr>
      <w:r>
        <w:rPr>
          <w:i/>
        </w:rPr>
        <w:t>выполнять тестовые нормативы по физической подготовке.</w:t>
      </w:r>
      <w:r>
        <w:rPr>
          <w:b/>
          <w:i/>
        </w:rPr>
        <w:t xml:space="preserve"> </w:t>
      </w:r>
    </w:p>
    <w:p w:rsidR="00DD52D2" w:rsidRDefault="00033A05">
      <w:pPr>
        <w:spacing w:after="178" w:line="263" w:lineRule="auto"/>
        <w:ind w:left="10" w:right="5" w:hanging="10"/>
        <w:jc w:val="left"/>
      </w:pPr>
      <w:r>
        <w:rPr>
          <w:b/>
          <w:i/>
        </w:rPr>
        <w:t xml:space="preserve">Основы безопасности жизнедеятельности: </w:t>
      </w:r>
    </w:p>
    <w:p w:rsidR="00DD52D2" w:rsidRDefault="00033A05">
      <w:pPr>
        <w:spacing w:after="4" w:line="397" w:lineRule="auto"/>
        <w:ind w:left="439" w:right="380" w:firstLine="370"/>
        <w:jc w:val="left"/>
      </w:pPr>
      <w:r>
        <w:rPr>
          <w:b/>
        </w:rPr>
        <w:t xml:space="preserve">1.2.3.16.Основы безопасности личности, общества и государства Основы комплексной безопасности </w:t>
      </w:r>
      <w:r>
        <w:t xml:space="preserve">Выпускник научится: </w:t>
      </w:r>
    </w:p>
    <w:p w:rsidR="00DD52D2" w:rsidRDefault="00033A05">
      <w:pPr>
        <w:numPr>
          <w:ilvl w:val="0"/>
          <w:numId w:val="22"/>
        </w:numPr>
      </w:pPr>
      <w:r>
        <w:t xml:space="preserve">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w:t>
      </w:r>
    </w:p>
    <w:p w:rsidR="00DD52D2" w:rsidRDefault="00033A05">
      <w:pPr>
        <w:numPr>
          <w:ilvl w:val="0"/>
          <w:numId w:val="22"/>
        </w:numPr>
      </w:pPr>
      <w: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w:t>
      </w:r>
      <w:r>
        <w:lastRenderedPageBreak/>
        <w:t xml:space="preserve">происшествий (ДТП), загрязнения окружающей природной среды, чрезвычайных ситуаций природного и техногенного характера; </w:t>
      </w:r>
    </w:p>
    <w:p w:rsidR="00DD52D2" w:rsidRDefault="00033A05">
      <w:pPr>
        <w:numPr>
          <w:ilvl w:val="0"/>
          <w:numId w:val="22"/>
        </w:numPr>
      </w:pPr>
      <w:r>
        <w:t xml:space="preserve">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w:t>
      </w:r>
    </w:p>
    <w:p w:rsidR="00DD52D2" w:rsidRDefault="00033A05">
      <w:pPr>
        <w:numPr>
          <w:ilvl w:val="0"/>
          <w:numId w:val="22"/>
        </w:numPr>
      </w:pPr>
      <w:r>
        <w:t xml:space="preserve">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w:t>
      </w:r>
    </w:p>
    <w:p w:rsidR="00DD52D2" w:rsidRDefault="00033A05">
      <w:pPr>
        <w:numPr>
          <w:ilvl w:val="0"/>
          <w:numId w:val="22"/>
        </w:numPr>
        <w:spacing w:line="333" w:lineRule="auto"/>
      </w:pPr>
      <w:r>
        <w:t xml:space="preserve">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 </w:t>
      </w:r>
    </w:p>
    <w:p w:rsidR="00DD52D2" w:rsidRDefault="00033A05">
      <w:pPr>
        <w:numPr>
          <w:ilvl w:val="0"/>
          <w:numId w:val="22"/>
        </w:numPr>
        <w:spacing w:after="0" w:line="381" w:lineRule="auto"/>
      </w:pPr>
      <w:r>
        <w:t xml:space="preserve">руководствоваться </w:t>
      </w:r>
      <w:r>
        <w:tab/>
        <w:t xml:space="preserve">рекомендациями </w:t>
      </w:r>
      <w:r>
        <w:tab/>
        <w:t xml:space="preserve">специалистов </w:t>
      </w:r>
      <w:r>
        <w:tab/>
        <w:t xml:space="preserve">в </w:t>
      </w:r>
      <w:r>
        <w:tab/>
        <w:t xml:space="preserve">области безопасности по правилам безопасного поведения в условиях чрезвычайных ситуаций природного и техногенного характера. </w:t>
      </w:r>
    </w:p>
    <w:p w:rsidR="00DD52D2" w:rsidRDefault="00033A05">
      <w:pPr>
        <w:spacing w:after="154"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DD52D2" w:rsidRDefault="00033A05">
      <w:pPr>
        <w:numPr>
          <w:ilvl w:val="0"/>
          <w:numId w:val="22"/>
        </w:numPr>
        <w:spacing w:line="386" w:lineRule="auto"/>
      </w:pPr>
      <w:r>
        <w:rPr>
          <w:i/>
        </w:rPr>
        <w:t xml:space="preserve">прогнозировать возможность возникновения опасных и чрезвычайных ситуаций по их характерным признакам; </w:t>
      </w:r>
    </w:p>
    <w:p w:rsidR="00DD52D2" w:rsidRDefault="00033A05">
      <w:pPr>
        <w:numPr>
          <w:ilvl w:val="0"/>
          <w:numId w:val="22"/>
        </w:numPr>
        <w:spacing w:line="386" w:lineRule="auto"/>
      </w:pPr>
      <w:r>
        <w:rPr>
          <w:i/>
        </w:rPr>
        <w:lastRenderedPageBreak/>
        <w:t xml:space="preserve">характеризовать роль образования в системе формирования современного уровня культуры безопасности жизнедеятельности у населения страны; </w:t>
      </w:r>
    </w:p>
    <w:p w:rsidR="00DD52D2" w:rsidRDefault="00033A05">
      <w:pPr>
        <w:numPr>
          <w:ilvl w:val="0"/>
          <w:numId w:val="22"/>
        </w:numPr>
        <w:spacing w:line="386" w:lineRule="auto"/>
      </w:pPr>
      <w:r>
        <w:rPr>
          <w:i/>
        </w:rPr>
        <w:t xml:space="preserve">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 </w:t>
      </w:r>
    </w:p>
    <w:p w:rsidR="00DD52D2" w:rsidRDefault="00033A05">
      <w:pPr>
        <w:spacing w:after="4" w:line="398" w:lineRule="auto"/>
        <w:ind w:firstLine="454"/>
        <w:jc w:val="left"/>
      </w:pPr>
      <w:r>
        <w:rPr>
          <w:b/>
        </w:rPr>
        <w:t xml:space="preserve">Защита населения Российской Федерации от чрезвычайных ситуаций </w:t>
      </w:r>
    </w:p>
    <w:p w:rsidR="00DD52D2" w:rsidRDefault="00033A05">
      <w:pPr>
        <w:spacing w:after="186" w:line="259" w:lineRule="auto"/>
        <w:ind w:left="454" w:firstLine="0"/>
      </w:pPr>
      <w:r>
        <w:t xml:space="preserve">Выпускник научится: </w:t>
      </w:r>
    </w:p>
    <w:p w:rsidR="00DD52D2" w:rsidRDefault="00033A05">
      <w:pPr>
        <w:numPr>
          <w:ilvl w:val="0"/>
          <w:numId w:val="22"/>
        </w:numPr>
      </w:pPr>
      <w:r>
        <w:t xml:space="preserve">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w:t>
      </w:r>
    </w:p>
    <w:p w:rsidR="00DD52D2" w:rsidRDefault="00033A05">
      <w:pPr>
        <w:numPr>
          <w:ilvl w:val="0"/>
          <w:numId w:val="22"/>
        </w:numPr>
      </w:pPr>
      <w:r>
        <w:t>характеризовать РСЧС</w:t>
      </w:r>
      <w:r>
        <w:rPr>
          <w:vertAlign w:val="superscript"/>
        </w:rPr>
        <w:footnoteReference w:id="2"/>
      </w:r>
      <w:r>
        <w:rPr>
          <w:vertAlign w:val="superscript"/>
        </w:rPr>
        <w:t>:</w:t>
      </w:r>
      <w: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w:t>
      </w:r>
    </w:p>
    <w:p w:rsidR="00DD52D2" w:rsidRDefault="00033A05">
      <w:pPr>
        <w:numPr>
          <w:ilvl w:val="0"/>
          <w:numId w:val="22"/>
        </w:numPr>
      </w:pPr>
      <w: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w:t>
      </w:r>
      <w:r>
        <w:lastRenderedPageBreak/>
        <w:t xml:space="preserve">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w:t>
      </w:r>
    </w:p>
    <w:p w:rsidR="00DD52D2" w:rsidRDefault="00033A05">
      <w:pPr>
        <w:numPr>
          <w:ilvl w:val="0"/>
          <w:numId w:val="22"/>
        </w:numPr>
      </w:pPr>
      <w:r>
        <w:t xml:space="preserve">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w:t>
      </w:r>
    </w:p>
    <w:p w:rsidR="00DD52D2" w:rsidRDefault="00033A05">
      <w:pPr>
        <w:spacing w:after="188" w:line="259" w:lineRule="auto"/>
        <w:ind w:left="-15" w:firstLine="0"/>
      </w:pPr>
      <w:r>
        <w:t xml:space="preserve">возникновении чрезвычайных ситуаций; </w:t>
      </w:r>
    </w:p>
    <w:p w:rsidR="00DD52D2" w:rsidRDefault="00033A05">
      <w:pPr>
        <w:numPr>
          <w:ilvl w:val="0"/>
          <w:numId w:val="22"/>
        </w:numPr>
      </w:pPr>
      <w:r>
        <w:t xml:space="preserve">характеризовать основные мероприятия, которые проводятся в РФ, по защите населения от чрезвычайных ситуаций мирного и военного времени; </w:t>
      </w:r>
    </w:p>
    <w:p w:rsidR="00DD52D2" w:rsidRDefault="00033A05">
      <w:pPr>
        <w:numPr>
          <w:ilvl w:val="0"/>
          <w:numId w:val="22"/>
        </w:numPr>
      </w:pPr>
      <w:r>
        <w:t xml:space="preserve">анализировать систему мониторинга и прогнозирования чрезвычайных ситуаций и основные мероприятия, которые она в себя включает; </w:t>
      </w:r>
    </w:p>
    <w:p w:rsidR="00DD52D2" w:rsidRDefault="00033A05">
      <w:pPr>
        <w:numPr>
          <w:ilvl w:val="0"/>
          <w:numId w:val="22"/>
        </w:numPr>
      </w:pPr>
      <w:r>
        <w:t xml:space="preserve">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w:t>
      </w:r>
    </w:p>
    <w:p w:rsidR="00DD52D2" w:rsidRDefault="00033A05">
      <w:pPr>
        <w:numPr>
          <w:ilvl w:val="0"/>
          <w:numId w:val="22"/>
        </w:numPr>
      </w:pPr>
      <w:r>
        <w:t xml:space="preserve">описывать существующую систему оповещения населения при угрозе возникновения чрезвычайной ситуации; </w:t>
      </w:r>
    </w:p>
    <w:p w:rsidR="00DD52D2" w:rsidRDefault="00033A05">
      <w:pPr>
        <w:numPr>
          <w:ilvl w:val="0"/>
          <w:numId w:val="22"/>
        </w:numPr>
      </w:pPr>
      <w:r>
        <w:t xml:space="preserve">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w:t>
      </w:r>
    </w:p>
    <w:p w:rsidR="00DD52D2" w:rsidRDefault="00033A05">
      <w:pPr>
        <w:numPr>
          <w:ilvl w:val="0"/>
          <w:numId w:val="22"/>
        </w:numPr>
      </w:pPr>
      <w:r>
        <w:t xml:space="preserve">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w:t>
      </w:r>
    </w:p>
    <w:p w:rsidR="00DD52D2" w:rsidRDefault="00033A05">
      <w:pPr>
        <w:numPr>
          <w:ilvl w:val="0"/>
          <w:numId w:val="22"/>
        </w:numPr>
      </w:pPr>
      <w:r>
        <w:t xml:space="preserve">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w:t>
      </w:r>
    </w:p>
    <w:p w:rsidR="00DD52D2" w:rsidRDefault="00033A05">
      <w:pPr>
        <w:numPr>
          <w:ilvl w:val="0"/>
          <w:numId w:val="22"/>
        </w:numPr>
      </w:pPr>
      <w:r>
        <w:lastRenderedPageBreak/>
        <w:t xml:space="preserve">анализировать основные мероприятия, которые проводятся при аварийно-спасательных работах в очагах поражения; </w:t>
      </w:r>
    </w:p>
    <w:p w:rsidR="00DD52D2" w:rsidRDefault="00033A05">
      <w:pPr>
        <w:numPr>
          <w:ilvl w:val="0"/>
          <w:numId w:val="22"/>
        </w:numPr>
      </w:pPr>
      <w:r>
        <w:t xml:space="preserve">описывать основные мероприятия, которые проводятся при выполнении неотложных работ; </w:t>
      </w:r>
    </w:p>
    <w:p w:rsidR="00DD52D2" w:rsidRDefault="00033A05">
      <w:pPr>
        <w:numPr>
          <w:ilvl w:val="0"/>
          <w:numId w:val="22"/>
        </w:numPr>
      </w:pPr>
      <w:r>
        <w:t xml:space="preserve">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 </w:t>
      </w:r>
    </w:p>
    <w:p w:rsidR="00DD52D2" w:rsidRDefault="00033A05">
      <w:pPr>
        <w:spacing w:after="188"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формировать основные задачи, стоящие перед образовательным учреждением, по защите учащихся и персонала от последствий </w:t>
      </w:r>
    </w:p>
    <w:p w:rsidR="00DD52D2" w:rsidRDefault="00033A05">
      <w:pPr>
        <w:spacing w:after="186" w:line="259" w:lineRule="auto"/>
        <w:ind w:left="-15" w:firstLine="0"/>
      </w:pPr>
      <w:r>
        <w:rPr>
          <w:i/>
        </w:rPr>
        <w:t xml:space="preserve">чрезвычайных ситуаций мирного и военного времени; </w:t>
      </w:r>
    </w:p>
    <w:p w:rsidR="00DD52D2" w:rsidRDefault="00033A05">
      <w:pPr>
        <w:numPr>
          <w:ilvl w:val="0"/>
          <w:numId w:val="22"/>
        </w:numPr>
        <w:spacing w:line="386" w:lineRule="auto"/>
      </w:pPr>
      <w:r>
        <w:rPr>
          <w:i/>
        </w:rPr>
        <w:t xml:space="preserve">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w:t>
      </w:r>
    </w:p>
    <w:p w:rsidR="00DD52D2" w:rsidRDefault="00033A05">
      <w:pPr>
        <w:numPr>
          <w:ilvl w:val="0"/>
          <w:numId w:val="22"/>
        </w:numPr>
        <w:spacing w:line="386" w:lineRule="auto"/>
      </w:pPr>
      <w:r>
        <w:rPr>
          <w:i/>
        </w:rPr>
        <w:t xml:space="preserve">обсуждать тему «Ключевая роль МЧС России в формировании культуры безопасности жизнедеятельности у населения Российской Федерации»; </w:t>
      </w:r>
    </w:p>
    <w:p w:rsidR="00DD52D2" w:rsidRDefault="00033A05">
      <w:pPr>
        <w:numPr>
          <w:ilvl w:val="0"/>
          <w:numId w:val="22"/>
        </w:numPr>
        <w:spacing w:line="386" w:lineRule="auto"/>
      </w:pPr>
      <w:r>
        <w:rPr>
          <w:i/>
        </w:rPr>
        <w:t xml:space="preserve">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DD52D2" w:rsidRDefault="00033A05">
      <w:pPr>
        <w:spacing w:after="184" w:line="259" w:lineRule="auto"/>
        <w:ind w:left="10" w:right="-7" w:hanging="10"/>
        <w:jc w:val="right"/>
      </w:pPr>
      <w:r>
        <w:rPr>
          <w:b/>
        </w:rPr>
        <w:t xml:space="preserve">Основы противодействия терроризму и экстремизму в Российской </w:t>
      </w:r>
    </w:p>
    <w:p w:rsidR="00DD52D2" w:rsidRDefault="00033A05">
      <w:pPr>
        <w:spacing w:after="180" w:line="259" w:lineRule="auto"/>
        <w:ind w:left="10" w:hanging="10"/>
        <w:jc w:val="left"/>
      </w:pPr>
      <w:r>
        <w:rPr>
          <w:b/>
        </w:rPr>
        <w:t xml:space="preserve">Федерации </w:t>
      </w:r>
    </w:p>
    <w:p w:rsidR="00DD52D2" w:rsidRDefault="00033A05">
      <w:pPr>
        <w:spacing w:after="188" w:line="259" w:lineRule="auto"/>
        <w:ind w:left="454" w:firstLine="0"/>
      </w:pPr>
      <w:r>
        <w:t xml:space="preserve">Выпускник научится:  </w:t>
      </w:r>
    </w:p>
    <w:p w:rsidR="00DD52D2" w:rsidRDefault="00033A05">
      <w:pPr>
        <w:numPr>
          <w:ilvl w:val="0"/>
          <w:numId w:val="22"/>
        </w:numPr>
      </w:pPr>
      <w:r>
        <w:t xml:space="preserve">негативно относиться к любым видам террористической и экстремистской деятельности; </w:t>
      </w:r>
    </w:p>
    <w:p w:rsidR="00DD52D2" w:rsidRDefault="00033A05">
      <w:pPr>
        <w:numPr>
          <w:ilvl w:val="0"/>
          <w:numId w:val="22"/>
        </w:numPr>
      </w:pPr>
      <w:r>
        <w:lastRenderedPageBreak/>
        <w:t xml:space="preserve">характеризовать терроризм и экстремизм как социальное явление, представляющее серьёзную угрозу личности, обществу и национальной безопасности России; </w:t>
      </w:r>
    </w:p>
    <w:p w:rsidR="00DD52D2" w:rsidRDefault="00033A05">
      <w:pPr>
        <w:numPr>
          <w:ilvl w:val="0"/>
          <w:numId w:val="22"/>
        </w:numPr>
      </w:pPr>
      <w:r>
        <w:t xml:space="preserve">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w:t>
      </w:r>
    </w:p>
    <w:p w:rsidR="00DD52D2" w:rsidRDefault="00033A05">
      <w:pPr>
        <w:numPr>
          <w:ilvl w:val="0"/>
          <w:numId w:val="22"/>
        </w:numPr>
      </w:pPr>
      <w:r>
        <w:t xml:space="preserve">воспитывать у себя личные убеждения и качества, которые способствуют формированию антитеррористического поведения и антиэкстремистского мышления; </w:t>
      </w:r>
    </w:p>
    <w:p w:rsidR="00DD52D2" w:rsidRDefault="00033A05">
      <w:pPr>
        <w:numPr>
          <w:ilvl w:val="0"/>
          <w:numId w:val="22"/>
        </w:numPr>
      </w:pPr>
      <w:r>
        <w:t xml:space="preserve">обосновывать значение культуры безопасности жизнедеятельности в противодействии идеологии терроризма и экстремизма; </w:t>
      </w:r>
    </w:p>
    <w:p w:rsidR="00DD52D2" w:rsidRDefault="00033A05">
      <w:pPr>
        <w:numPr>
          <w:ilvl w:val="0"/>
          <w:numId w:val="22"/>
        </w:numPr>
      </w:pPr>
      <w:r>
        <w:t xml:space="preserve">характеризовать основные меры уголовной ответственности за участие в террористической и экстремистской деятельности; </w:t>
      </w:r>
    </w:p>
    <w:p w:rsidR="00DD52D2" w:rsidRDefault="00033A05">
      <w:pPr>
        <w:numPr>
          <w:ilvl w:val="0"/>
          <w:numId w:val="22"/>
        </w:numPr>
      </w:pPr>
      <w:r>
        <w:t xml:space="preserve">моделировать последовательность своих действий при угрозе террористического акта. </w:t>
      </w:r>
    </w:p>
    <w:p w:rsidR="00DD52D2" w:rsidRDefault="00033A05">
      <w:pPr>
        <w:spacing w:after="186"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формировать индивидуальные основы правовой психологии для противостояния идеологии насилия; </w:t>
      </w:r>
    </w:p>
    <w:p w:rsidR="00DD52D2" w:rsidRDefault="00033A05">
      <w:pPr>
        <w:numPr>
          <w:ilvl w:val="0"/>
          <w:numId w:val="22"/>
        </w:numPr>
        <w:spacing w:line="386" w:lineRule="auto"/>
      </w:pPr>
      <w:r>
        <w:rPr>
          <w:i/>
        </w:rPr>
        <w:t xml:space="preserve">формировать личные убеждения, способствующие профилактике вовлечения в террористическую деятельность; </w:t>
      </w:r>
    </w:p>
    <w:p w:rsidR="00DD52D2" w:rsidRDefault="00033A05">
      <w:pPr>
        <w:numPr>
          <w:ilvl w:val="0"/>
          <w:numId w:val="22"/>
        </w:numPr>
        <w:spacing w:after="192" w:line="259" w:lineRule="auto"/>
      </w:pPr>
      <w:r>
        <w:rPr>
          <w:i/>
        </w:rPr>
        <w:t xml:space="preserve">формировать </w:t>
      </w:r>
      <w:r>
        <w:rPr>
          <w:i/>
        </w:rPr>
        <w:tab/>
        <w:t xml:space="preserve">индивидуальные </w:t>
      </w:r>
      <w:r>
        <w:rPr>
          <w:i/>
        </w:rPr>
        <w:tab/>
        <w:t xml:space="preserve">качества, </w:t>
      </w:r>
      <w:r>
        <w:rPr>
          <w:i/>
        </w:rPr>
        <w:tab/>
        <w:t xml:space="preserve">способствующие </w:t>
      </w:r>
    </w:p>
    <w:p w:rsidR="00DD52D2" w:rsidRDefault="00033A05">
      <w:pPr>
        <w:spacing w:line="259" w:lineRule="auto"/>
        <w:ind w:left="-15" w:firstLine="0"/>
      </w:pPr>
      <w:r>
        <w:rPr>
          <w:i/>
        </w:rPr>
        <w:t xml:space="preserve">противодействию экстремизму и терроризму; </w:t>
      </w:r>
    </w:p>
    <w:p w:rsidR="00DD52D2" w:rsidRDefault="00033A05">
      <w:pPr>
        <w:numPr>
          <w:ilvl w:val="0"/>
          <w:numId w:val="22"/>
        </w:numPr>
        <w:spacing w:line="386" w:lineRule="auto"/>
      </w:pPr>
      <w:r>
        <w:rPr>
          <w:i/>
        </w:rPr>
        <w:t xml:space="preserve">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DD52D2" w:rsidRDefault="00033A05">
      <w:pPr>
        <w:spacing w:after="192" w:line="259" w:lineRule="auto"/>
        <w:ind w:left="449" w:hanging="10"/>
        <w:jc w:val="left"/>
      </w:pPr>
      <w:r>
        <w:rPr>
          <w:b/>
        </w:rPr>
        <w:t xml:space="preserve">Основы медицинских знаний и здорового образа жизни </w:t>
      </w:r>
    </w:p>
    <w:p w:rsidR="00DD52D2" w:rsidRDefault="00033A05">
      <w:pPr>
        <w:spacing w:after="8" w:line="390" w:lineRule="auto"/>
        <w:ind w:left="449" w:right="3495" w:hanging="10"/>
        <w:jc w:val="left"/>
      </w:pPr>
      <w:r>
        <w:rPr>
          <w:b/>
          <w:i/>
        </w:rPr>
        <w:lastRenderedPageBreak/>
        <w:t xml:space="preserve">Основы здорового образа жизни </w:t>
      </w:r>
      <w:r>
        <w:t xml:space="preserve">Выпускник научится: </w:t>
      </w:r>
    </w:p>
    <w:p w:rsidR="00DD52D2" w:rsidRDefault="00033A05">
      <w:pPr>
        <w:numPr>
          <w:ilvl w:val="0"/>
          <w:numId w:val="22"/>
        </w:numPr>
      </w:pPr>
      <w:r>
        <w:t xml:space="preserve">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w:t>
      </w:r>
    </w:p>
    <w:p w:rsidR="00DD52D2" w:rsidRDefault="00033A05">
      <w:pPr>
        <w:numPr>
          <w:ilvl w:val="0"/>
          <w:numId w:val="22"/>
        </w:numPr>
      </w:pPr>
      <w:r>
        <w:t xml:space="preserve">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w:t>
      </w:r>
    </w:p>
    <w:p w:rsidR="00DD52D2" w:rsidRDefault="00033A05">
      <w:pPr>
        <w:numPr>
          <w:ilvl w:val="0"/>
          <w:numId w:val="22"/>
        </w:numPr>
      </w:pPr>
      <w:r>
        <w:t xml:space="preserve">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 </w:t>
      </w:r>
    </w:p>
    <w:p w:rsidR="00DD52D2" w:rsidRDefault="00033A05">
      <w:pPr>
        <w:numPr>
          <w:ilvl w:val="0"/>
          <w:numId w:val="22"/>
        </w:numPr>
      </w:pPr>
      <w:r>
        <w:t xml:space="preserve">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 </w:t>
      </w:r>
    </w:p>
    <w:p w:rsidR="00DD52D2" w:rsidRDefault="00033A05">
      <w:pPr>
        <w:numPr>
          <w:ilvl w:val="0"/>
          <w:numId w:val="22"/>
        </w:numPr>
      </w:pPr>
      <w:r>
        <w:t xml:space="preserve">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 </w:t>
      </w:r>
    </w:p>
    <w:p w:rsidR="00DD52D2" w:rsidRDefault="00033A05">
      <w:pPr>
        <w:spacing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DD52D2" w:rsidRDefault="00033A05">
      <w:pPr>
        <w:spacing w:after="10" w:line="390" w:lineRule="auto"/>
        <w:ind w:left="449" w:right="482" w:hanging="10"/>
        <w:jc w:val="left"/>
      </w:pPr>
      <w:r>
        <w:rPr>
          <w:b/>
          <w:i/>
        </w:rPr>
        <w:t xml:space="preserve">Основы медицинских знаний и оказание первой помощи </w:t>
      </w:r>
      <w:r>
        <w:t xml:space="preserve">Выпускник научится: </w:t>
      </w:r>
    </w:p>
    <w:p w:rsidR="00DD52D2" w:rsidRDefault="00033A05">
      <w:pPr>
        <w:numPr>
          <w:ilvl w:val="0"/>
          <w:numId w:val="22"/>
        </w:numPr>
      </w:pPr>
      <w:r>
        <w:lastRenderedPageBreak/>
        <w:t xml:space="preserve">характеризовать различные повреждения и травмы, наиболее часто встречающиеся в быту, и их возможные последствия для здоровья; </w:t>
      </w:r>
    </w:p>
    <w:p w:rsidR="00DD52D2" w:rsidRDefault="00033A05">
      <w:pPr>
        <w:numPr>
          <w:ilvl w:val="0"/>
          <w:numId w:val="22"/>
        </w:numPr>
      </w:pPr>
      <w:r>
        <w:t xml:space="preserve">анализировать возможные последствия неотложных состояний в случаях, если не будет своевременно оказана первая помощь; </w:t>
      </w:r>
    </w:p>
    <w:p w:rsidR="00DD52D2" w:rsidRDefault="00033A05">
      <w:pPr>
        <w:numPr>
          <w:ilvl w:val="0"/>
          <w:numId w:val="22"/>
        </w:numPr>
      </w:pPr>
      <w:r>
        <w:t xml:space="preserve">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 </w:t>
      </w:r>
    </w:p>
    <w:p w:rsidR="00DD52D2" w:rsidRDefault="00033A05">
      <w:pPr>
        <w:numPr>
          <w:ilvl w:val="0"/>
          <w:numId w:val="22"/>
        </w:numPr>
      </w:pPr>
      <w:r>
        <w:t xml:space="preserve">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 </w:t>
      </w:r>
    </w:p>
    <w:p w:rsidR="00DD52D2" w:rsidRDefault="00033A05">
      <w:pPr>
        <w:spacing w:after="185" w:line="259" w:lineRule="auto"/>
        <w:ind w:left="454" w:firstLine="0"/>
      </w:pPr>
      <w:r>
        <w:rPr>
          <w:i/>
        </w:rPr>
        <w:t xml:space="preserve">Выпускник получит возможность научиться: </w:t>
      </w:r>
    </w:p>
    <w:p w:rsidR="00DD52D2" w:rsidRDefault="00033A05">
      <w:pPr>
        <w:numPr>
          <w:ilvl w:val="0"/>
          <w:numId w:val="22"/>
        </w:numPr>
        <w:spacing w:line="386" w:lineRule="auto"/>
      </w:pPr>
      <w:r>
        <w:rPr>
          <w:i/>
        </w:rPr>
        <w:t xml:space="preserve">готовить и проводить занятия по обучению правилам оказания само- и взаимопомощи при наиболее часто встречающихся в быту повреждениях и травмах. </w:t>
      </w:r>
    </w:p>
    <w:p w:rsidR="00DD52D2" w:rsidRDefault="00033A05">
      <w:pPr>
        <w:spacing w:after="192" w:line="259" w:lineRule="auto"/>
        <w:ind w:left="454" w:firstLine="0"/>
        <w:jc w:val="left"/>
      </w:pPr>
      <w:r>
        <w:rPr>
          <w:rFonts w:ascii="Calibri" w:eastAsia="Calibri" w:hAnsi="Calibri" w:cs="Calibri"/>
          <w:i/>
        </w:rPr>
        <w:t xml:space="preserve"> </w:t>
      </w:r>
    </w:p>
    <w:p w:rsidR="00DD52D2" w:rsidRDefault="00033A05">
      <w:pPr>
        <w:spacing w:after="4" w:line="398" w:lineRule="auto"/>
        <w:ind w:left="4044" w:hanging="3077"/>
        <w:jc w:val="left"/>
      </w:pPr>
      <w:r>
        <w:rPr>
          <w:b/>
        </w:rPr>
        <w:t xml:space="preserve">1.2.4.Планируемые результаты освоения междисциплинарных программ </w:t>
      </w:r>
    </w:p>
    <w:p w:rsidR="00DD52D2" w:rsidRDefault="00033A05">
      <w:pPr>
        <w:spacing w:after="143" w:line="248" w:lineRule="auto"/>
        <w:ind w:left="723" w:right="722" w:hanging="10"/>
        <w:jc w:val="center"/>
      </w:pPr>
      <w:r>
        <w:rPr>
          <w:b/>
        </w:rPr>
        <w:t xml:space="preserve">1.2.4.1. Формирование ИКТ - компетентности школьников </w:t>
      </w:r>
    </w:p>
    <w:p w:rsidR="00DD52D2" w:rsidRDefault="00033A05">
      <w:pPr>
        <w:ind w:left="-15" w:firstLine="566"/>
      </w:pPr>
      <w:r>
        <w:t xml:space="preserve">Образовательная среда основной школы в современных условиях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создает условия для развития информационной компетентности всех участников этого процесса. </w:t>
      </w:r>
    </w:p>
    <w:p w:rsidR="00DD52D2" w:rsidRDefault="00033A05">
      <w:pPr>
        <w:ind w:left="-15" w:firstLine="566"/>
      </w:pPr>
      <w:r>
        <w:lastRenderedPageBreak/>
        <w:t xml:space="preserve">Условия формирования ИКТ - компетентности обучающихся – насыщенная информационная среда образовательного учреждения. Информатизация школы затрагивает не только содержание школьных предметов и инструменты учебного процесса, но и сам образ жизни его участников, основы профессиональной педагогической работы. </w:t>
      </w:r>
    </w:p>
    <w:p w:rsidR="00DD52D2" w:rsidRDefault="00033A05">
      <w:pPr>
        <w:ind w:left="-15" w:firstLine="566"/>
      </w:pPr>
      <w:r>
        <w:t xml:space="preserve">Формирование и развитие ИКТ - компетентности пятиклассников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  Развитие ИКТ-компетенции в учебной(на разных учебных предметах, в том числе и в рамках курса «Информатика и ИКТ» из часов вариативной части учебного плана) и внеурочной деятельности также способствует формированию, развитию и совершенствованию навыков проектно-исследовательской деятельности. </w:t>
      </w:r>
    </w:p>
    <w:p w:rsidR="00DD52D2" w:rsidRDefault="00033A05">
      <w:pPr>
        <w:ind w:left="-15" w:firstLine="566"/>
      </w:pPr>
      <w:r>
        <w:t xml:space="preserve">В ИКТ-компетентности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Элементами образовательной ИКТ - компетентности являются: </w:t>
      </w:r>
    </w:p>
    <w:p w:rsidR="00DD52D2" w:rsidRDefault="00033A05">
      <w:pPr>
        <w:spacing w:line="386" w:lineRule="auto"/>
        <w:ind w:left="-15" w:firstLine="566"/>
      </w:pPr>
      <w:r>
        <w:rPr>
          <w:i/>
        </w:rPr>
        <w:t xml:space="preserve">1. 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 </w:t>
      </w:r>
    </w:p>
    <w:p w:rsidR="00DD52D2" w:rsidRDefault="00033A05">
      <w:pPr>
        <w:spacing w:line="259" w:lineRule="auto"/>
        <w:ind w:left="566" w:firstLine="0"/>
      </w:pPr>
      <w:r>
        <w:t xml:space="preserve">-понимание основных принципов работы устройств ИКТ; </w:t>
      </w:r>
    </w:p>
    <w:p w:rsidR="00DD52D2" w:rsidRDefault="00033A05">
      <w:pPr>
        <w:ind w:left="-15" w:firstLine="566"/>
      </w:pPr>
      <w:r>
        <w:t xml:space="preserve">-подключение устройств ИКТ к электрической сети, использование аккумуляторов; </w:t>
      </w:r>
    </w:p>
    <w:p w:rsidR="00DD52D2" w:rsidRDefault="00033A05">
      <w:pPr>
        <w:ind w:left="-15" w:firstLine="566"/>
      </w:pPr>
      <w:r>
        <w:lastRenderedPageBreak/>
        <w:t xml:space="preserve">-включение и выключение устройств ИКТ. Вход в операционную систему; </w:t>
      </w:r>
    </w:p>
    <w:p w:rsidR="00DD52D2" w:rsidRDefault="00033A05">
      <w:pPr>
        <w:spacing w:after="188" w:line="259" w:lineRule="auto"/>
        <w:ind w:left="566" w:firstLine="0"/>
      </w:pPr>
      <w:r>
        <w:t xml:space="preserve">-базовые действия с экранными объектами; </w:t>
      </w:r>
    </w:p>
    <w:p w:rsidR="00DD52D2" w:rsidRDefault="00033A05">
      <w:pPr>
        <w:tabs>
          <w:tab w:val="center" w:pos="1302"/>
          <w:tab w:val="center" w:pos="2975"/>
          <w:tab w:val="center" w:pos="4187"/>
          <w:tab w:val="center" w:pos="4867"/>
          <w:tab w:val="center" w:pos="6233"/>
          <w:tab w:val="center" w:pos="8200"/>
          <w:tab w:val="right" w:pos="9360"/>
        </w:tabs>
        <w:spacing w:after="193" w:line="259" w:lineRule="auto"/>
        <w:ind w:firstLine="0"/>
        <w:jc w:val="left"/>
      </w:pPr>
      <w:r>
        <w:rPr>
          <w:rFonts w:ascii="Calibri" w:eastAsia="Calibri" w:hAnsi="Calibri" w:cs="Calibri"/>
          <w:sz w:val="22"/>
        </w:rPr>
        <w:tab/>
      </w:r>
      <w:r>
        <w:t xml:space="preserve">-соединение </w:t>
      </w:r>
      <w:r>
        <w:tab/>
        <w:t xml:space="preserve">устройств </w:t>
      </w:r>
      <w:r>
        <w:tab/>
        <w:t xml:space="preserve">ИКТ </w:t>
      </w:r>
      <w:r>
        <w:tab/>
        <w:t xml:space="preserve">с </w:t>
      </w:r>
      <w:r>
        <w:tab/>
        <w:t xml:space="preserve">использованием </w:t>
      </w:r>
      <w:r>
        <w:tab/>
        <w:t xml:space="preserve">проводных </w:t>
      </w:r>
      <w:r>
        <w:tab/>
        <w:t xml:space="preserve">и </w:t>
      </w:r>
    </w:p>
    <w:p w:rsidR="00DD52D2" w:rsidRDefault="00033A05">
      <w:pPr>
        <w:spacing w:after="186" w:line="259" w:lineRule="auto"/>
        <w:ind w:left="-15" w:firstLine="0"/>
      </w:pPr>
      <w:r>
        <w:t xml:space="preserve">беспроводных технологий; </w:t>
      </w:r>
    </w:p>
    <w:p w:rsidR="00DD52D2" w:rsidRDefault="00033A05">
      <w:pPr>
        <w:spacing w:after="183" w:line="259" w:lineRule="auto"/>
        <w:ind w:left="566" w:firstLine="0"/>
      </w:pPr>
      <w:r>
        <w:t xml:space="preserve">-информационное подключение к локальной сети и глобальной сети </w:t>
      </w:r>
    </w:p>
    <w:p w:rsidR="00DD52D2" w:rsidRDefault="00033A05">
      <w:pPr>
        <w:spacing w:after="188" w:line="259" w:lineRule="auto"/>
        <w:ind w:left="-15" w:firstLine="0"/>
      </w:pPr>
      <w:r>
        <w:t xml:space="preserve">Интернет; </w:t>
      </w:r>
    </w:p>
    <w:p w:rsidR="00DD52D2" w:rsidRDefault="00033A05">
      <w:pPr>
        <w:spacing w:after="186" w:line="259" w:lineRule="auto"/>
        <w:ind w:left="566" w:firstLine="0"/>
      </w:pPr>
      <w:r>
        <w:t xml:space="preserve">-вход в информационную среду учреждения, в том числе – через </w:t>
      </w:r>
    </w:p>
    <w:p w:rsidR="00DD52D2" w:rsidRDefault="00033A05">
      <w:pPr>
        <w:spacing w:after="186" w:line="259" w:lineRule="auto"/>
        <w:ind w:left="-15" w:firstLine="0"/>
      </w:pPr>
      <w:r>
        <w:t xml:space="preserve">Интернет, средства безопасности входа; </w:t>
      </w:r>
    </w:p>
    <w:p w:rsidR="00DD52D2" w:rsidRDefault="00033A05">
      <w:pPr>
        <w:spacing w:after="183" w:line="259" w:lineRule="auto"/>
        <w:ind w:left="566" w:firstLine="0"/>
      </w:pPr>
      <w:r>
        <w:t xml:space="preserve">-вывод информации на бумагу и в трехмерную материальную среду </w:t>
      </w:r>
    </w:p>
    <w:p w:rsidR="00DD52D2" w:rsidRDefault="00033A05">
      <w:pPr>
        <w:spacing w:after="188" w:line="259" w:lineRule="auto"/>
        <w:ind w:left="-15" w:firstLine="0"/>
      </w:pPr>
      <w:r>
        <w:t xml:space="preserve">(печать). </w:t>
      </w:r>
    </w:p>
    <w:p w:rsidR="00DD52D2" w:rsidRDefault="00033A05">
      <w:pPr>
        <w:spacing w:after="186" w:line="259" w:lineRule="auto"/>
        <w:ind w:left="566" w:firstLine="0"/>
      </w:pPr>
      <w:r>
        <w:t xml:space="preserve">Обращение с расходными материалами; </w:t>
      </w:r>
    </w:p>
    <w:p w:rsidR="00DD52D2" w:rsidRDefault="00033A05">
      <w:pPr>
        <w:ind w:left="-15" w:firstLine="566"/>
      </w:pPr>
      <w:r>
        <w:t xml:space="preserve">-использование основных законов восприятия, обработки и хранения информации человеком; </w:t>
      </w:r>
    </w:p>
    <w:p w:rsidR="00DD52D2" w:rsidRDefault="00033A05">
      <w:pPr>
        <w:ind w:left="-15" w:firstLine="566"/>
      </w:pPr>
      <w:r>
        <w:t xml:space="preserve">-соблюдение требований техники безопасности, гигиены, эргономики и ресурсосбережения при работе с устройствами ИКТ, в частности, учёт специфики работы со светящимся экраном, в том числе – отражающим, и с несветящимся отражающим экраном. </w:t>
      </w:r>
    </w:p>
    <w:p w:rsidR="00DD52D2" w:rsidRDefault="00033A05">
      <w:pPr>
        <w:ind w:left="-15" w:firstLine="566"/>
      </w:pPr>
      <w:r>
        <w:t xml:space="preserve">Указанные умения формируются преимущественно в предметной области «Технология». </w:t>
      </w:r>
    </w:p>
    <w:p w:rsidR="00DD52D2" w:rsidRDefault="00033A05">
      <w:pPr>
        <w:spacing w:after="186" w:line="259" w:lineRule="auto"/>
        <w:ind w:left="566" w:firstLine="0"/>
      </w:pPr>
      <w:r>
        <w:rPr>
          <w:i/>
        </w:rPr>
        <w:t xml:space="preserve">2.Фиксация, запись изображений и звуков, их обработка </w:t>
      </w:r>
    </w:p>
    <w:p w:rsidR="00DD52D2" w:rsidRDefault="00033A05">
      <w:pPr>
        <w:tabs>
          <w:tab w:val="center" w:pos="1187"/>
          <w:tab w:val="center" w:pos="3006"/>
          <w:tab w:val="center" w:pos="4895"/>
          <w:tab w:val="center" w:pos="6895"/>
          <w:tab w:val="right" w:pos="9360"/>
        </w:tabs>
        <w:spacing w:after="193" w:line="259" w:lineRule="auto"/>
        <w:ind w:firstLine="0"/>
        <w:jc w:val="left"/>
      </w:pPr>
      <w:r>
        <w:rPr>
          <w:rFonts w:ascii="Calibri" w:eastAsia="Calibri" w:hAnsi="Calibri" w:cs="Calibri"/>
          <w:sz w:val="22"/>
        </w:rPr>
        <w:tab/>
      </w:r>
      <w:r>
        <w:t xml:space="preserve">-цифровая </w:t>
      </w:r>
      <w:r>
        <w:tab/>
        <w:t xml:space="preserve">фотография, </w:t>
      </w:r>
      <w:r>
        <w:tab/>
        <w:t xml:space="preserve">трехмерное </w:t>
      </w:r>
      <w:r>
        <w:tab/>
        <w:t xml:space="preserve">сканирование, </w:t>
      </w:r>
      <w:r>
        <w:tab/>
        <w:t xml:space="preserve">цифровая </w:t>
      </w:r>
    </w:p>
    <w:p w:rsidR="00DD52D2" w:rsidRDefault="00033A05">
      <w:pPr>
        <w:spacing w:after="184" w:line="259" w:lineRule="auto"/>
        <w:ind w:left="-15" w:firstLine="0"/>
      </w:pPr>
      <w:r>
        <w:t xml:space="preserve">звукозапись, цифровая видеосъемка; </w:t>
      </w:r>
    </w:p>
    <w:p w:rsidR="00DD52D2" w:rsidRDefault="00033A05">
      <w:pPr>
        <w:spacing w:after="187" w:line="259" w:lineRule="auto"/>
        <w:ind w:left="566" w:firstLine="0"/>
      </w:pPr>
      <w:r>
        <w:t xml:space="preserve">-обработка фотографий; </w:t>
      </w:r>
    </w:p>
    <w:p w:rsidR="00DD52D2" w:rsidRDefault="00033A05">
      <w:pPr>
        <w:spacing w:after="186" w:line="259" w:lineRule="auto"/>
        <w:ind w:left="566" w:firstLine="0"/>
      </w:pPr>
      <w:r>
        <w:t xml:space="preserve">-видеомонтаж и озвучивание видеосообщений. </w:t>
      </w:r>
    </w:p>
    <w:p w:rsidR="00DD52D2" w:rsidRDefault="00033A05">
      <w:pPr>
        <w:spacing w:after="22" w:line="381" w:lineRule="auto"/>
        <w:ind w:left="-15" w:firstLine="566"/>
        <w:jc w:val="left"/>
      </w:pPr>
      <w:r>
        <w:lastRenderedPageBreak/>
        <w:t xml:space="preserve">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 </w:t>
      </w:r>
    </w:p>
    <w:p w:rsidR="00DD52D2" w:rsidRDefault="00033A05">
      <w:pPr>
        <w:spacing w:after="188" w:line="259" w:lineRule="auto"/>
        <w:ind w:left="566" w:firstLine="0"/>
      </w:pPr>
      <w:r>
        <w:rPr>
          <w:i/>
        </w:rPr>
        <w:t xml:space="preserve">3. Создание письменных текстов </w:t>
      </w:r>
    </w:p>
    <w:p w:rsidR="00DD52D2" w:rsidRDefault="00033A05">
      <w:pPr>
        <w:spacing w:after="186" w:line="259" w:lineRule="auto"/>
        <w:ind w:left="566" w:firstLine="0"/>
      </w:pPr>
      <w:r>
        <w:t xml:space="preserve">Сканирование текста и распознавание сканированного текста: </w:t>
      </w:r>
    </w:p>
    <w:p w:rsidR="00DD52D2" w:rsidRDefault="00033A05">
      <w:pPr>
        <w:spacing w:after="185" w:line="259" w:lineRule="auto"/>
        <w:ind w:left="566" w:firstLine="0"/>
      </w:pPr>
      <w:r>
        <w:t xml:space="preserve">-ввод русского и иноязычного текста слепым десятипальцевым методом; </w:t>
      </w:r>
    </w:p>
    <w:p w:rsidR="00DD52D2" w:rsidRDefault="00033A05">
      <w:pPr>
        <w:spacing w:after="186" w:line="259" w:lineRule="auto"/>
        <w:ind w:left="566" w:firstLine="0"/>
      </w:pPr>
      <w:r>
        <w:t xml:space="preserve">-базовое экранное редактирование текста; </w:t>
      </w:r>
    </w:p>
    <w:p w:rsidR="00DD52D2" w:rsidRDefault="00033A05">
      <w:pPr>
        <w:ind w:left="-15" w:firstLine="566"/>
      </w:pPr>
      <w:r>
        <w:t xml:space="preserve">-структурирование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 </w:t>
      </w:r>
    </w:p>
    <w:p w:rsidR="00DD52D2" w:rsidRDefault="00033A05">
      <w:pPr>
        <w:ind w:left="-15" w:firstLine="566"/>
      </w:pPr>
      <w:r>
        <w:t xml:space="preserve">-создание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резюмирование высказываний в ходе обсуждения; </w:t>
      </w:r>
    </w:p>
    <w:p w:rsidR="00DD52D2" w:rsidRDefault="00033A05">
      <w:pPr>
        <w:ind w:left="-15" w:firstLine="566"/>
      </w:pPr>
      <w:r>
        <w:t xml:space="preserve">-использование средств орфографического и синтаксического контроля русского текста и текста на иностранном языке. </w:t>
      </w:r>
    </w:p>
    <w:p w:rsidR="00DD52D2" w:rsidRDefault="00033A05">
      <w:pPr>
        <w:ind w:left="-15" w:firstLine="566"/>
      </w:pPr>
      <w:r>
        <w:t xml:space="preserve">Указанные умения формируются преимущественно в предметных областях: «Русский язык», «Иностранный язык», «Литература», «История». </w:t>
      </w:r>
    </w:p>
    <w:p w:rsidR="00DD52D2" w:rsidRDefault="00033A05">
      <w:pPr>
        <w:numPr>
          <w:ilvl w:val="0"/>
          <w:numId w:val="23"/>
        </w:numPr>
        <w:spacing w:after="184" w:line="259" w:lineRule="auto"/>
        <w:ind w:hanging="281"/>
      </w:pPr>
      <w:r>
        <w:rPr>
          <w:i/>
        </w:rPr>
        <w:t xml:space="preserve">Создание графических объектов </w:t>
      </w:r>
    </w:p>
    <w:p w:rsidR="00DD52D2" w:rsidRDefault="00033A05">
      <w:pPr>
        <w:spacing w:after="186" w:line="259" w:lineRule="auto"/>
        <w:ind w:left="566" w:firstLine="0"/>
      </w:pPr>
      <w:r>
        <w:t xml:space="preserve">-создание геометрических объектов; </w:t>
      </w:r>
    </w:p>
    <w:p w:rsidR="00DD52D2" w:rsidRDefault="00033A05">
      <w:pPr>
        <w:spacing w:after="133" w:line="259" w:lineRule="auto"/>
        <w:ind w:left="566" w:firstLine="0"/>
      </w:pPr>
      <w:r>
        <w:t xml:space="preserve">-создание диаграмм различных видов в соответствии с задачами. </w:t>
      </w:r>
    </w:p>
    <w:p w:rsidR="00DD52D2" w:rsidRDefault="00033A05">
      <w:pPr>
        <w:ind w:left="-15" w:firstLine="566"/>
      </w:pPr>
      <w:r>
        <w:t xml:space="preserve">Указанные умения формируются преимущественно в предметных областях: «Технология», «Обществознание», «География», «История», «Математика». </w:t>
      </w:r>
    </w:p>
    <w:p w:rsidR="00DD52D2" w:rsidRDefault="00033A05">
      <w:pPr>
        <w:numPr>
          <w:ilvl w:val="0"/>
          <w:numId w:val="23"/>
        </w:numPr>
        <w:spacing w:after="188" w:line="259" w:lineRule="auto"/>
        <w:ind w:hanging="281"/>
      </w:pPr>
      <w:r>
        <w:rPr>
          <w:i/>
        </w:rPr>
        <w:t xml:space="preserve">Создание музыкальных и звуковых объектов </w:t>
      </w:r>
    </w:p>
    <w:p w:rsidR="00DD52D2" w:rsidRDefault="00033A05">
      <w:pPr>
        <w:spacing w:after="185" w:line="259" w:lineRule="auto"/>
        <w:ind w:left="566" w:firstLine="0"/>
      </w:pPr>
      <w:r>
        <w:t xml:space="preserve">-использование музыкальных и звуковых редакторов; </w:t>
      </w:r>
    </w:p>
    <w:p w:rsidR="00DD52D2" w:rsidRDefault="00033A05">
      <w:pPr>
        <w:spacing w:after="131" w:line="259" w:lineRule="auto"/>
        <w:ind w:left="566" w:firstLine="0"/>
      </w:pPr>
      <w:r>
        <w:t xml:space="preserve">-использование клавишных и кинестетических синтезаторов; </w:t>
      </w:r>
    </w:p>
    <w:p w:rsidR="00DD52D2" w:rsidRDefault="00033A05">
      <w:pPr>
        <w:ind w:left="-15" w:firstLine="566"/>
      </w:pPr>
      <w:r>
        <w:lastRenderedPageBreak/>
        <w:t xml:space="preserve">Указанные умения формируются преимущественно в предметных областях: «Искусство», внеурочная (внеучебная) деятельность. </w:t>
      </w:r>
    </w:p>
    <w:p w:rsidR="00DD52D2" w:rsidRDefault="00033A05">
      <w:pPr>
        <w:numPr>
          <w:ilvl w:val="0"/>
          <w:numId w:val="23"/>
        </w:numPr>
        <w:spacing w:after="185" w:line="259" w:lineRule="auto"/>
        <w:ind w:hanging="281"/>
      </w:pPr>
      <w:r>
        <w:rPr>
          <w:i/>
        </w:rPr>
        <w:t>Коммуникация и социальное взаимодействие</w:t>
      </w:r>
      <w:r>
        <w:t xml:space="preserve"> </w:t>
      </w:r>
    </w:p>
    <w:p w:rsidR="00DD52D2" w:rsidRDefault="00033A05">
      <w:pPr>
        <w:ind w:left="-15" w:firstLine="566"/>
      </w:pPr>
      <w:r>
        <w:t xml:space="preserve">-выступление с аудио-видео поддержкой, включая дистанционную аудиторию; </w:t>
      </w:r>
    </w:p>
    <w:p w:rsidR="00DD52D2" w:rsidRDefault="00033A05">
      <w:pPr>
        <w:spacing w:line="259" w:lineRule="auto"/>
        <w:ind w:left="566" w:firstLine="0"/>
      </w:pPr>
      <w:r>
        <w:t xml:space="preserve">-участие в обсуждении (видео-аудио, текст); </w:t>
      </w:r>
    </w:p>
    <w:p w:rsidR="00DD52D2" w:rsidRDefault="00033A05">
      <w:pPr>
        <w:ind w:left="-15" w:firstLine="566"/>
      </w:pPr>
      <w:r>
        <w:t xml:space="preserve">-посылка письма, сообщения (гипермедиа), ответ на письмо (при необходимости, с реакцией на отдельные положения и письмо в целом) тема, бланки, обращения, подписи; </w:t>
      </w:r>
    </w:p>
    <w:p w:rsidR="00DD52D2" w:rsidRDefault="00033A05">
      <w:pPr>
        <w:spacing w:after="178" w:line="259" w:lineRule="auto"/>
        <w:ind w:left="566" w:firstLine="0"/>
      </w:pPr>
      <w:r>
        <w:t xml:space="preserve">-личный дневник (блог); </w:t>
      </w:r>
    </w:p>
    <w:p w:rsidR="00DD52D2" w:rsidRDefault="00033A05">
      <w:pPr>
        <w:spacing w:after="186" w:line="259" w:lineRule="auto"/>
        <w:ind w:left="566" w:firstLine="0"/>
      </w:pPr>
      <w:r>
        <w:t xml:space="preserve">-форум; </w:t>
      </w:r>
    </w:p>
    <w:p w:rsidR="00DD52D2" w:rsidRDefault="00033A05">
      <w:pPr>
        <w:spacing w:after="184" w:line="259" w:lineRule="auto"/>
        <w:ind w:left="566" w:firstLine="0"/>
      </w:pPr>
      <w:r>
        <w:t xml:space="preserve">-игровое взаимодействие; </w:t>
      </w:r>
    </w:p>
    <w:p w:rsidR="00DD52D2" w:rsidRDefault="00033A05">
      <w:pPr>
        <w:spacing w:after="186" w:line="259" w:lineRule="auto"/>
        <w:ind w:left="566" w:firstLine="0"/>
      </w:pPr>
      <w:r>
        <w:t xml:space="preserve">-театральное взаимодействие; </w:t>
      </w:r>
    </w:p>
    <w:p w:rsidR="00DD52D2" w:rsidRDefault="00033A05">
      <w:pPr>
        <w:ind w:left="-15" w:firstLine="566"/>
      </w:pPr>
      <w:r>
        <w:t xml:space="preserve">-взаимодействие в социальных группах и сетях, групповая работа над сообщением (вики); </w:t>
      </w:r>
    </w:p>
    <w:p w:rsidR="00DD52D2" w:rsidRDefault="00033A05">
      <w:pPr>
        <w:ind w:left="-15" w:firstLine="566"/>
      </w:pPr>
      <w:r>
        <w:t xml:space="preserve">-видео-аудио-фиксация и текстовое комментирование фрагментов образовательного процесса; </w:t>
      </w:r>
    </w:p>
    <w:p w:rsidR="00DD52D2" w:rsidRDefault="00033A05">
      <w:pPr>
        <w:spacing w:after="186" w:line="259" w:lineRule="auto"/>
        <w:ind w:left="566" w:firstLine="0"/>
      </w:pPr>
      <w:r>
        <w:t xml:space="preserve">-информационная культура, этика и право. Частная информация. </w:t>
      </w:r>
    </w:p>
    <w:p w:rsidR="00DD52D2" w:rsidRDefault="00033A05">
      <w:pPr>
        <w:spacing w:after="133" w:line="259" w:lineRule="auto"/>
        <w:ind w:left="-15" w:firstLine="0"/>
      </w:pPr>
      <w:r>
        <w:t xml:space="preserve">Массовые рассылки. Уважение информационных прав других людей. </w:t>
      </w:r>
    </w:p>
    <w:p w:rsidR="00DD52D2" w:rsidRDefault="00033A05">
      <w:pPr>
        <w:ind w:left="-15" w:firstLine="566"/>
      </w:pPr>
      <w:r>
        <w:t xml:space="preserve">Формирование указанных компетентностей происходит во всех предметах и внеурочных активностях. </w:t>
      </w:r>
      <w:r>
        <w:rPr>
          <w:i/>
        </w:rPr>
        <w:t xml:space="preserve">7. Поиск и хранение информации </w:t>
      </w:r>
    </w:p>
    <w:p w:rsidR="00DD52D2" w:rsidRDefault="00033A05">
      <w:pPr>
        <w:ind w:left="-15" w:firstLine="566"/>
      </w:pPr>
      <w:r>
        <w:t xml:space="preserve">-приемы поиска информации в Интернет, поисковые сервисы. Построение запросов для поиска информации. Анализ результатов запросов; </w:t>
      </w:r>
    </w:p>
    <w:p w:rsidR="00DD52D2" w:rsidRDefault="00033A05">
      <w:pPr>
        <w:spacing w:after="186" w:line="259" w:lineRule="auto"/>
        <w:ind w:left="566" w:firstLine="0"/>
      </w:pPr>
      <w:r>
        <w:t xml:space="preserve">-приемы поиска информации на персональном компьютере; </w:t>
      </w:r>
    </w:p>
    <w:p w:rsidR="00DD52D2" w:rsidRDefault="00033A05">
      <w:pPr>
        <w:ind w:left="-15" w:firstLine="566"/>
      </w:pPr>
      <w:r>
        <w:t xml:space="preserve">-особенности поиска информации в информационной среде учреждения и в образовательном пространстве; </w:t>
      </w:r>
    </w:p>
    <w:p w:rsidR="00DD52D2" w:rsidRDefault="00033A05">
      <w:pPr>
        <w:ind w:left="-15" w:firstLine="566"/>
      </w:pPr>
      <w:r>
        <w:t xml:space="preserve">-описание сообщений. Книги и библиотечные каталоги, использование каталогов для поиска необходимых книг; </w:t>
      </w:r>
    </w:p>
    <w:p w:rsidR="00DD52D2" w:rsidRDefault="00033A05">
      <w:pPr>
        <w:ind w:left="-15" w:firstLine="566"/>
      </w:pPr>
      <w:r>
        <w:lastRenderedPageBreak/>
        <w:t xml:space="preserve">-система окон и папок в графическом интерфейсе. Информационные инструменты (выполняемые файлы) и информационные источники </w:t>
      </w:r>
    </w:p>
    <w:p w:rsidR="00DD52D2" w:rsidRDefault="00033A05">
      <w:pPr>
        <w:spacing w:after="188" w:line="259" w:lineRule="auto"/>
        <w:ind w:left="-15" w:firstLine="0"/>
      </w:pPr>
      <w:r>
        <w:t xml:space="preserve">(открываемые файлы), их использование и связь; </w:t>
      </w:r>
    </w:p>
    <w:p w:rsidR="00DD52D2" w:rsidRDefault="00033A05">
      <w:pPr>
        <w:ind w:left="-15" w:firstLine="566"/>
      </w:pPr>
      <w:r>
        <w:t xml:space="preserve">-формирование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 </w:t>
      </w:r>
    </w:p>
    <w:p w:rsidR="00DD52D2" w:rsidRDefault="00033A05">
      <w:pPr>
        <w:spacing w:after="189" w:line="259" w:lineRule="auto"/>
        <w:ind w:left="10" w:right="-1" w:hanging="10"/>
        <w:jc w:val="right"/>
      </w:pPr>
      <w:r>
        <w:t xml:space="preserve">Указанные компетентности формируются в следующих предметах: </w:t>
      </w:r>
    </w:p>
    <w:p w:rsidR="00DD52D2" w:rsidRDefault="00033A05">
      <w:pPr>
        <w:spacing w:after="184" w:line="259" w:lineRule="auto"/>
        <w:ind w:left="-15" w:firstLine="0"/>
      </w:pPr>
      <w:r>
        <w:t xml:space="preserve">«Литература», «История», «Технология», все предметы. </w:t>
      </w:r>
    </w:p>
    <w:p w:rsidR="00DD52D2" w:rsidRDefault="00033A05">
      <w:pPr>
        <w:spacing w:after="185" w:line="259" w:lineRule="auto"/>
        <w:ind w:left="566" w:firstLine="0"/>
      </w:pPr>
      <w:r>
        <w:t>8.</w:t>
      </w:r>
      <w:r>
        <w:rPr>
          <w:i/>
        </w:rPr>
        <w:t xml:space="preserve">Моделирование и проектирование. Управление </w:t>
      </w:r>
    </w:p>
    <w:p w:rsidR="00DD52D2" w:rsidRDefault="00033A05">
      <w:pPr>
        <w:spacing w:after="186" w:line="259" w:lineRule="auto"/>
        <w:ind w:left="566" w:firstLine="0"/>
      </w:pPr>
      <w:r>
        <w:t xml:space="preserve">-моделирование с использованием виртуальных конструкторов; </w:t>
      </w:r>
    </w:p>
    <w:p w:rsidR="00DD52D2" w:rsidRDefault="00033A05">
      <w:pPr>
        <w:ind w:left="-15" w:firstLine="566"/>
      </w:pPr>
      <w:r>
        <w:t xml:space="preserve">-конструирование, моделирование с использованием материальных конструкторов с компьютерным управлением и обратной связью; </w:t>
      </w:r>
    </w:p>
    <w:p w:rsidR="00DD52D2" w:rsidRDefault="00033A05">
      <w:pPr>
        <w:spacing w:after="186" w:line="259" w:lineRule="auto"/>
        <w:ind w:left="566" w:firstLine="0"/>
      </w:pPr>
      <w:r>
        <w:t xml:space="preserve">-моделирование с использованием средств  программирования; </w:t>
      </w:r>
    </w:p>
    <w:p w:rsidR="00DD52D2" w:rsidRDefault="00033A05">
      <w:pPr>
        <w:ind w:left="-15" w:firstLine="566"/>
      </w:pPr>
      <w:r>
        <w:t xml:space="preserve">-проектирование и организация своей индивидуальной и групповой деятельности, организация своего времени с использованием ИКТ </w:t>
      </w:r>
    </w:p>
    <w:p w:rsidR="00DD52D2" w:rsidRDefault="00033A05">
      <w:pPr>
        <w:ind w:left="-15" w:firstLine="566"/>
      </w:pPr>
      <w:r>
        <w:t xml:space="preserve">Указанные компетентности формируются в следующих предметах: «Технология», «Математика», «Информатика», «Обществознание», естественные науки. </w:t>
      </w:r>
    </w:p>
    <w:p w:rsidR="00DD52D2" w:rsidRDefault="00033A05">
      <w:pPr>
        <w:ind w:left="-15" w:firstLine="566"/>
      </w:pPr>
      <w:r>
        <w:t xml:space="preserve">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Учащиеся могут строить вместе с учителями различных предметов отдельные элементы курсов с ИКТ-поддержкой. </w:t>
      </w:r>
    </w:p>
    <w:p w:rsidR="00DD52D2" w:rsidRDefault="00033A05">
      <w:pPr>
        <w:ind w:left="-15" w:firstLine="566"/>
      </w:pPr>
      <w:r>
        <w:t xml:space="preserve">Учащиеся могут реализовывать различные сервисные функции, в том числе – обслуживать технику и консультировать пользователей (прежде всего </w:t>
      </w:r>
      <w:r>
        <w:lastRenderedPageBreak/>
        <w:t xml:space="preserve">– учителей). Это может войти в их индивидуальное образовательное планирование и портфолио учащихся. </w:t>
      </w:r>
    </w:p>
    <w:p w:rsidR="00DD52D2" w:rsidRDefault="00033A05">
      <w:pPr>
        <w:ind w:left="-15"/>
      </w:pPr>
      <w:r>
        <w:t xml:space="preserve">Общий принцип формирования ИКТ-компетентности в предметных областях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Продолжается линия включения ИКТ в разные учебные дисциплины.  </w:t>
      </w:r>
    </w:p>
    <w:p w:rsidR="00DD52D2" w:rsidRDefault="00033A05">
      <w:pPr>
        <w:spacing w:after="4" w:line="392" w:lineRule="auto"/>
        <w:ind w:left="439" w:firstLine="53"/>
        <w:jc w:val="left"/>
      </w:pPr>
      <w:r>
        <w:rPr>
          <w:b/>
        </w:rPr>
        <w:t xml:space="preserve">1.2.4.2. Основы учебно-исследовательской и проектной деятельности </w:t>
      </w:r>
      <w:r>
        <w:t xml:space="preserve">Выпускник научится: </w:t>
      </w:r>
    </w:p>
    <w:p w:rsidR="00DD52D2" w:rsidRDefault="00033A05">
      <w:pPr>
        <w:numPr>
          <w:ilvl w:val="0"/>
          <w:numId w:val="24"/>
        </w:numPr>
      </w:pPr>
      <w:r>
        <w:t xml:space="preserve">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DD52D2" w:rsidRDefault="00033A05">
      <w:pPr>
        <w:numPr>
          <w:ilvl w:val="0"/>
          <w:numId w:val="24"/>
        </w:numPr>
      </w:pPr>
      <w:r>
        <w:t xml:space="preserve">выбирать и использовать методы, релевантные рассматриваемой проблеме; </w:t>
      </w:r>
    </w:p>
    <w:p w:rsidR="00DD52D2" w:rsidRDefault="00033A05">
      <w:pPr>
        <w:numPr>
          <w:ilvl w:val="0"/>
          <w:numId w:val="24"/>
        </w:numPr>
      </w:pPr>
      <w:r>
        <w:t xml:space="preserve">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DD52D2" w:rsidRDefault="00033A05">
      <w:pPr>
        <w:numPr>
          <w:ilvl w:val="0"/>
          <w:numId w:val="24"/>
        </w:numPr>
      </w:pPr>
      <w: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DD52D2" w:rsidRDefault="00033A05">
      <w:pPr>
        <w:numPr>
          <w:ilvl w:val="0"/>
          <w:numId w:val="24"/>
        </w:numPr>
      </w:pPr>
      <w:r>
        <w:t xml:space="preserve">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w:t>
      </w:r>
    </w:p>
    <w:p w:rsidR="00DD52D2" w:rsidRDefault="00033A05">
      <w:pPr>
        <w:spacing w:after="186" w:line="259" w:lineRule="auto"/>
        <w:ind w:left="-15" w:firstLine="0"/>
      </w:pPr>
      <w:r>
        <w:t xml:space="preserve">модели/теории; </w:t>
      </w:r>
    </w:p>
    <w:p w:rsidR="00DD52D2" w:rsidRDefault="00033A05">
      <w:pPr>
        <w:numPr>
          <w:ilvl w:val="0"/>
          <w:numId w:val="24"/>
        </w:numPr>
      </w:pPr>
      <w:r>
        <w:lastRenderedPageBreak/>
        <w:t xml:space="preserve">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DD52D2" w:rsidRDefault="00033A05">
      <w:pPr>
        <w:numPr>
          <w:ilvl w:val="0"/>
          <w:numId w:val="24"/>
        </w:numPr>
      </w:pPr>
      <w:r>
        <w:t xml:space="preserve">ясно, логично и точно излагать свою точку зрения, использовать языковые средства, адекватные обсуждаемой проблеме; </w:t>
      </w:r>
    </w:p>
    <w:p w:rsidR="00DD52D2" w:rsidRDefault="00033A05">
      <w:pPr>
        <w:numPr>
          <w:ilvl w:val="0"/>
          <w:numId w:val="24"/>
        </w:numPr>
      </w:pPr>
      <w:r>
        <w:t xml:space="preserve">отличать факты от суждений, мнений и оценок, критически относиться к суждениям, мнениям, оценкам, реконструировать их основания;  </w:t>
      </w:r>
    </w:p>
    <w:p w:rsidR="00DD52D2" w:rsidRDefault="00033A05">
      <w:pPr>
        <w:numPr>
          <w:ilvl w:val="0"/>
          <w:numId w:val="24"/>
        </w:numPr>
      </w:pPr>
      <w: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DD52D2" w:rsidRDefault="00033A05">
      <w:pPr>
        <w:spacing w:line="259" w:lineRule="auto"/>
        <w:ind w:left="454" w:firstLine="0"/>
      </w:pPr>
      <w:r>
        <w:rPr>
          <w:i/>
        </w:rPr>
        <w:t xml:space="preserve">Выпускник получит возможность научиться: </w:t>
      </w:r>
    </w:p>
    <w:p w:rsidR="00DD52D2" w:rsidRDefault="00033A05">
      <w:pPr>
        <w:numPr>
          <w:ilvl w:val="0"/>
          <w:numId w:val="24"/>
        </w:numPr>
        <w:spacing w:line="386" w:lineRule="auto"/>
      </w:pPr>
      <w:r>
        <w:rPr>
          <w:i/>
        </w:rPr>
        <w:t xml:space="preserve">самостоятельно задумывать, планировать и выполнять учебное исследование, учебный и социальный проект; </w:t>
      </w:r>
    </w:p>
    <w:p w:rsidR="00DD52D2" w:rsidRDefault="00033A05">
      <w:pPr>
        <w:numPr>
          <w:ilvl w:val="0"/>
          <w:numId w:val="24"/>
        </w:numPr>
        <w:spacing w:after="186" w:line="259" w:lineRule="auto"/>
      </w:pPr>
      <w:r>
        <w:rPr>
          <w:i/>
        </w:rPr>
        <w:t xml:space="preserve">использовать догадку, озарение, интуицию; </w:t>
      </w:r>
    </w:p>
    <w:p w:rsidR="00DD52D2" w:rsidRDefault="00033A05">
      <w:pPr>
        <w:numPr>
          <w:ilvl w:val="0"/>
          <w:numId w:val="24"/>
        </w:numPr>
        <w:spacing w:line="386" w:lineRule="auto"/>
      </w:pPr>
      <w:r>
        <w:rPr>
          <w:i/>
        </w:rPr>
        <w:t xml:space="preserve">использовать такие математические методы и приёмы, как перебор логических возможностей, математическое моделирование; </w:t>
      </w:r>
    </w:p>
    <w:p w:rsidR="00DD52D2" w:rsidRDefault="00033A05">
      <w:pPr>
        <w:numPr>
          <w:ilvl w:val="0"/>
          <w:numId w:val="24"/>
        </w:numPr>
        <w:spacing w:line="386" w:lineRule="auto"/>
      </w:pPr>
      <w:r>
        <w:rPr>
          <w:i/>
        </w:rPr>
        <w:t xml:space="preserve">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DD52D2" w:rsidRDefault="00033A05">
      <w:pPr>
        <w:numPr>
          <w:ilvl w:val="0"/>
          <w:numId w:val="24"/>
        </w:numPr>
        <w:spacing w:line="386" w:lineRule="auto"/>
      </w:pPr>
      <w:r>
        <w:rPr>
          <w:i/>
        </w:rPr>
        <w:t xml:space="preserve">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DD52D2" w:rsidRDefault="00033A05">
      <w:pPr>
        <w:numPr>
          <w:ilvl w:val="0"/>
          <w:numId w:val="24"/>
        </w:numPr>
        <w:spacing w:line="386" w:lineRule="auto"/>
      </w:pPr>
      <w:r>
        <w:rPr>
          <w:i/>
        </w:rPr>
        <w:t xml:space="preserve">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DD52D2" w:rsidRDefault="00033A05">
      <w:pPr>
        <w:numPr>
          <w:ilvl w:val="0"/>
          <w:numId w:val="24"/>
        </w:numPr>
        <w:spacing w:line="386" w:lineRule="auto"/>
      </w:pPr>
      <w:r>
        <w:rPr>
          <w:i/>
        </w:rPr>
        <w:lastRenderedPageBreak/>
        <w:t xml:space="preserve">целенаправленно и осознанно развивать свои коммуникативные способности, осваивать новые языковые средства; </w:t>
      </w:r>
    </w:p>
    <w:p w:rsidR="00DD52D2" w:rsidRDefault="00033A05">
      <w:pPr>
        <w:numPr>
          <w:ilvl w:val="0"/>
          <w:numId w:val="24"/>
        </w:numPr>
        <w:spacing w:line="386" w:lineRule="auto"/>
      </w:pPr>
      <w:r>
        <w:rPr>
          <w:i/>
        </w:rPr>
        <w:t xml:space="preserve">осознавать свою ответственность за достоверность полученных знаний, за качество выполненного проекта. </w:t>
      </w:r>
    </w:p>
    <w:p w:rsidR="00DD52D2" w:rsidRDefault="00033A05">
      <w:pPr>
        <w:spacing w:after="4" w:line="396" w:lineRule="auto"/>
        <w:ind w:left="439" w:firstLine="830"/>
        <w:jc w:val="left"/>
      </w:pPr>
      <w:r>
        <w:rPr>
          <w:b/>
        </w:rPr>
        <w:t>1.2.4.3. Стратегии смыслового чтения и работа с текстом Работа с текстом: поиск информации и понимание прочитанного</w:t>
      </w:r>
      <w:r>
        <w:t xml:space="preserve"> Выпускник научится: </w:t>
      </w:r>
    </w:p>
    <w:p w:rsidR="00DD52D2" w:rsidRDefault="00033A05">
      <w:pPr>
        <w:numPr>
          <w:ilvl w:val="0"/>
          <w:numId w:val="24"/>
        </w:numPr>
        <w:spacing w:after="186" w:line="259" w:lineRule="auto"/>
      </w:pPr>
      <w:r>
        <w:t>ориентироваться в содержании текста и понимать его целостный смысл:</w:t>
      </w:r>
      <w:r>
        <w:rPr>
          <w:b/>
        </w:rPr>
        <w:t xml:space="preserve"> </w:t>
      </w:r>
    </w:p>
    <w:p w:rsidR="00DD52D2" w:rsidRDefault="00033A05">
      <w:pPr>
        <w:spacing w:after="186" w:line="259" w:lineRule="auto"/>
        <w:ind w:left="454" w:firstLine="0"/>
      </w:pPr>
      <w:r>
        <w:t>— определять главную тему, общую цель или назначение текста;</w:t>
      </w:r>
      <w:r>
        <w:rPr>
          <w:b/>
        </w:rPr>
        <w:t xml:space="preserve"> </w:t>
      </w:r>
    </w:p>
    <w:p w:rsidR="00DD52D2" w:rsidRDefault="00033A05">
      <w:pPr>
        <w:ind w:left="-15"/>
      </w:pPr>
      <w:r>
        <w:t>— выбирать из текста или придумать заголовок, соответствующий содержанию и общему смыслу текста;</w:t>
      </w:r>
      <w:r>
        <w:rPr>
          <w:b/>
        </w:rPr>
        <w:t xml:space="preserve"> </w:t>
      </w:r>
    </w:p>
    <w:p w:rsidR="00DD52D2" w:rsidRDefault="00033A05">
      <w:pPr>
        <w:spacing w:after="186" w:line="259" w:lineRule="auto"/>
        <w:ind w:left="454" w:firstLine="0"/>
      </w:pPr>
      <w:r>
        <w:t>— формулировать тезис, выражающий общий смысл текста;</w:t>
      </w:r>
      <w:r>
        <w:rPr>
          <w:b/>
        </w:rPr>
        <w:t xml:space="preserve"> </w:t>
      </w:r>
    </w:p>
    <w:p w:rsidR="00DD52D2" w:rsidRDefault="00033A05">
      <w:pPr>
        <w:ind w:left="-15"/>
      </w:pPr>
      <w:r>
        <w:t>— предвосхищать содержание предметного плана текста по заголовку и с опорой на предыдущий опыт;</w:t>
      </w:r>
      <w:r>
        <w:rPr>
          <w:b/>
        </w:rPr>
        <w:t xml:space="preserve"> </w:t>
      </w:r>
    </w:p>
    <w:p w:rsidR="00DD52D2" w:rsidRDefault="00033A05">
      <w:pPr>
        <w:spacing w:line="259" w:lineRule="auto"/>
        <w:ind w:left="454" w:firstLine="0"/>
      </w:pPr>
      <w:r>
        <w:t>— объяснять порядок частей/инструкций, содержащихся в тексте;</w:t>
      </w:r>
      <w:r>
        <w:rPr>
          <w:b/>
        </w:rPr>
        <w:t xml:space="preserve"> </w:t>
      </w:r>
    </w:p>
    <w:p w:rsidR="00DD52D2" w:rsidRDefault="00033A05">
      <w:pPr>
        <w:ind w:left="-15"/>
      </w:pPr>
      <w: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w:t>
      </w:r>
    </w:p>
    <w:p w:rsidR="00DD52D2" w:rsidRDefault="00033A05">
      <w:pPr>
        <w:spacing w:after="186" w:line="259" w:lineRule="auto"/>
        <w:ind w:left="-15" w:firstLine="0"/>
      </w:pPr>
      <w:r>
        <w:t>пояснять части графика или таблицы и т. д.;</w:t>
      </w:r>
      <w:r>
        <w:rPr>
          <w:b/>
        </w:rPr>
        <w:t xml:space="preserve"> </w:t>
      </w:r>
    </w:p>
    <w:p w:rsidR="00DD52D2" w:rsidRDefault="00033A05">
      <w:pPr>
        <w:numPr>
          <w:ilvl w:val="0"/>
          <w:numId w:val="25"/>
        </w:numPr>
      </w:pPr>
      <w: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DD52D2" w:rsidRDefault="00033A05">
      <w:pPr>
        <w:numPr>
          <w:ilvl w:val="0"/>
          <w:numId w:val="25"/>
        </w:numPr>
      </w:pPr>
      <w:r>
        <w:t xml:space="preserve">решать учебно-познавательные и учебно-практические задачи, требующие полного и критического понимания текста: </w:t>
      </w:r>
    </w:p>
    <w:p w:rsidR="00DD52D2" w:rsidRDefault="00033A05">
      <w:pPr>
        <w:spacing w:after="186" w:line="259" w:lineRule="auto"/>
        <w:ind w:left="454" w:firstLine="0"/>
      </w:pPr>
      <w:r>
        <w:t xml:space="preserve">— определять назначение разных видов текстов; </w:t>
      </w:r>
    </w:p>
    <w:p w:rsidR="00DD52D2" w:rsidRDefault="00033A05">
      <w:pPr>
        <w:ind w:left="-15"/>
      </w:pPr>
      <w:r>
        <w:lastRenderedPageBreak/>
        <w:t xml:space="preserve">— ставить перед собой цель чтения, направляя внимание на полезную в данный момент информацию; </w:t>
      </w:r>
    </w:p>
    <w:p w:rsidR="00DD52D2" w:rsidRDefault="00033A05">
      <w:pPr>
        <w:spacing w:after="186" w:line="259" w:lineRule="auto"/>
        <w:ind w:left="454" w:firstLine="0"/>
      </w:pPr>
      <w:r>
        <w:t xml:space="preserve">— различать темы и подтемы специального текста; </w:t>
      </w:r>
    </w:p>
    <w:p w:rsidR="00DD52D2" w:rsidRDefault="00033A05">
      <w:pPr>
        <w:spacing w:after="186" w:line="259" w:lineRule="auto"/>
        <w:ind w:left="454" w:firstLine="0"/>
      </w:pPr>
      <w:r>
        <w:t xml:space="preserve">— выделять не только главную, но и избыточную информацию; </w:t>
      </w:r>
    </w:p>
    <w:p w:rsidR="00DD52D2" w:rsidRDefault="00033A05">
      <w:pPr>
        <w:spacing w:after="186" w:line="259" w:lineRule="auto"/>
        <w:ind w:left="454" w:firstLine="0"/>
      </w:pPr>
      <w:r>
        <w:t>— прогнозировать последовательность изложения идей текста;</w:t>
      </w:r>
      <w:r>
        <w:rPr>
          <w:b/>
        </w:rPr>
        <w:t xml:space="preserve"> </w:t>
      </w:r>
    </w:p>
    <w:p w:rsidR="00DD52D2" w:rsidRDefault="00033A05">
      <w:pPr>
        <w:ind w:left="-15"/>
      </w:pPr>
      <w:r>
        <w:t xml:space="preserve">— сопоставлять разные точки зрения и разные источники информации по заданной теме; </w:t>
      </w:r>
    </w:p>
    <w:p w:rsidR="00DD52D2" w:rsidRDefault="00033A05">
      <w:pPr>
        <w:spacing w:after="186" w:line="259" w:lineRule="auto"/>
        <w:ind w:left="454" w:firstLine="0"/>
      </w:pPr>
      <w:r>
        <w:t xml:space="preserve">— выполнять смысловое свёртывание выделенных фактов и мыслей; </w:t>
      </w:r>
    </w:p>
    <w:p w:rsidR="00DD52D2" w:rsidRDefault="00033A05">
      <w:pPr>
        <w:ind w:left="-15"/>
      </w:pPr>
      <w:r>
        <w:t xml:space="preserve">— формировать на основе текста систему аргументов (доводов) для обоснования определённой позиции; </w:t>
      </w:r>
    </w:p>
    <w:p w:rsidR="00DD52D2" w:rsidRDefault="00033A05">
      <w:pPr>
        <w:spacing w:after="185" w:line="259" w:lineRule="auto"/>
        <w:ind w:left="454" w:firstLine="0"/>
      </w:pPr>
      <w:r>
        <w:t xml:space="preserve">— понимать душевное состояние персонажей текста, сопереживать им.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6"/>
        </w:numPr>
        <w:spacing w:line="386" w:lineRule="auto"/>
      </w:pPr>
      <w:r>
        <w:rPr>
          <w:i/>
        </w:rPr>
        <w:t xml:space="preserve">анализировать изменения своего эмоционального состояния в процессе чтения, получения и переработки полученной информации и её осмысления. </w:t>
      </w:r>
      <w:r>
        <w:rPr>
          <w:b/>
        </w:rPr>
        <w:t>Работа с текстом: преобразование и интерпретация информации</w:t>
      </w:r>
      <w:r>
        <w:t xml:space="preserve"> Выпускник научится: </w:t>
      </w:r>
    </w:p>
    <w:p w:rsidR="00DD52D2" w:rsidRDefault="00033A05">
      <w:pPr>
        <w:numPr>
          <w:ilvl w:val="0"/>
          <w:numId w:val="26"/>
        </w:numPr>
      </w:pPr>
      <w:r>
        <w:t xml:space="preserve">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w:t>
      </w:r>
    </w:p>
    <w:p w:rsidR="00DD52D2" w:rsidRDefault="00033A05">
      <w:pPr>
        <w:numPr>
          <w:ilvl w:val="0"/>
          <w:numId w:val="26"/>
        </w:numPr>
      </w:pPr>
      <w:r>
        <w:t xml:space="preserve">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DD52D2" w:rsidRDefault="00033A05">
      <w:pPr>
        <w:numPr>
          <w:ilvl w:val="0"/>
          <w:numId w:val="26"/>
        </w:numPr>
        <w:spacing w:after="186" w:line="259" w:lineRule="auto"/>
      </w:pPr>
      <w:r>
        <w:t>интерпретировать текст:</w:t>
      </w:r>
      <w:r>
        <w:rPr>
          <w:b/>
        </w:rPr>
        <w:t xml:space="preserve"> </w:t>
      </w:r>
    </w:p>
    <w:p w:rsidR="00DD52D2" w:rsidRDefault="00033A05">
      <w:pPr>
        <w:ind w:left="-15"/>
      </w:pPr>
      <w:r>
        <w:t>— сравнивать и противопоставлять заключённую в тексте информацию разного характера;</w:t>
      </w:r>
      <w:r>
        <w:rPr>
          <w:b/>
        </w:rPr>
        <w:t xml:space="preserve"> </w:t>
      </w:r>
    </w:p>
    <w:p w:rsidR="00DD52D2" w:rsidRDefault="00033A05">
      <w:pPr>
        <w:spacing w:after="185" w:line="259" w:lineRule="auto"/>
        <w:ind w:left="454" w:firstLine="0"/>
      </w:pPr>
      <w:r>
        <w:t>— обнаруживать в тексте доводы в подтверждение выдвинутых тезисов;</w:t>
      </w:r>
      <w:r>
        <w:rPr>
          <w:b/>
        </w:rPr>
        <w:t xml:space="preserve"> </w:t>
      </w:r>
    </w:p>
    <w:p w:rsidR="00DD52D2" w:rsidRDefault="00033A05">
      <w:pPr>
        <w:spacing w:after="186" w:line="259" w:lineRule="auto"/>
        <w:ind w:left="454" w:firstLine="0"/>
      </w:pPr>
      <w:r>
        <w:lastRenderedPageBreak/>
        <w:t>— делать выводы из сформулированных посылок;</w:t>
      </w:r>
      <w:r>
        <w:rPr>
          <w:b/>
        </w:rPr>
        <w:t xml:space="preserve"> </w:t>
      </w:r>
    </w:p>
    <w:p w:rsidR="00DD52D2" w:rsidRDefault="00033A05">
      <w:pPr>
        <w:spacing w:after="187" w:line="259" w:lineRule="auto"/>
        <w:ind w:left="454" w:firstLine="0"/>
      </w:pPr>
      <w:r>
        <w:t>— выводить заключение о намерении автора или главной мысли текста.</w:t>
      </w:r>
      <w:r>
        <w:rPr>
          <w:b/>
        </w:rPr>
        <w:t xml:space="preserve"> </w:t>
      </w:r>
    </w:p>
    <w:p w:rsidR="00DD52D2" w:rsidRDefault="00033A05">
      <w:pPr>
        <w:spacing w:after="186" w:line="259" w:lineRule="auto"/>
        <w:ind w:left="454" w:firstLine="0"/>
      </w:pPr>
      <w:r>
        <w:rPr>
          <w:i/>
        </w:rPr>
        <w:t>Выпускник получит возможность научиться</w:t>
      </w:r>
      <w:r>
        <w:t xml:space="preserve">: </w:t>
      </w:r>
    </w:p>
    <w:p w:rsidR="00DD52D2" w:rsidRDefault="00033A05">
      <w:pPr>
        <w:numPr>
          <w:ilvl w:val="0"/>
          <w:numId w:val="26"/>
        </w:numPr>
        <w:spacing w:line="386" w:lineRule="auto"/>
      </w:pPr>
      <w:r>
        <w:rPr>
          <w:i/>
        </w:rPr>
        <w:t xml:space="preserve">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r>
        <w:rPr>
          <w:b/>
        </w:rPr>
        <w:t xml:space="preserve">Работа с текстом: оценка информации </w:t>
      </w:r>
      <w:r>
        <w:t xml:space="preserve">Выпускник научится: </w:t>
      </w:r>
    </w:p>
    <w:p w:rsidR="00DD52D2" w:rsidRDefault="00033A05">
      <w:pPr>
        <w:numPr>
          <w:ilvl w:val="0"/>
          <w:numId w:val="26"/>
        </w:numPr>
        <w:spacing w:after="186" w:line="259" w:lineRule="auto"/>
      </w:pPr>
      <w:r>
        <w:t xml:space="preserve">откликаться на содержание текста: </w:t>
      </w:r>
    </w:p>
    <w:p w:rsidR="00DD52D2" w:rsidRDefault="00033A05">
      <w:pPr>
        <w:ind w:left="-15"/>
      </w:pPr>
      <w:r>
        <w:t xml:space="preserve">— связывать информацию, обнаруженную в тексте, со знаниями из других источников; </w:t>
      </w:r>
    </w:p>
    <w:p w:rsidR="00DD52D2" w:rsidRDefault="00033A05">
      <w:pPr>
        <w:ind w:left="-15"/>
      </w:pPr>
      <w:r>
        <w:t xml:space="preserve">— оценивать утверждения, сделанные в тексте, исходя из своих представлений о мире; </w:t>
      </w:r>
    </w:p>
    <w:p w:rsidR="00DD52D2" w:rsidRDefault="00033A05">
      <w:pPr>
        <w:spacing w:after="187" w:line="259" w:lineRule="auto"/>
        <w:ind w:left="454" w:firstLine="0"/>
      </w:pPr>
      <w:r>
        <w:t xml:space="preserve">— находить доводы в защиту своей точки зрения; </w:t>
      </w:r>
    </w:p>
    <w:p w:rsidR="00DD52D2" w:rsidRDefault="00033A05">
      <w:pPr>
        <w:numPr>
          <w:ilvl w:val="0"/>
          <w:numId w:val="26"/>
        </w:numPr>
      </w:pPr>
      <w:r>
        <w:t xml:space="preserve">откликаться на форму текста: оценивать не только содержание текста, но и его форму, а в целом — мастерство его исполнения; </w:t>
      </w:r>
    </w:p>
    <w:p w:rsidR="00DD52D2" w:rsidRDefault="00033A05">
      <w:pPr>
        <w:numPr>
          <w:ilvl w:val="0"/>
          <w:numId w:val="26"/>
        </w:numPr>
        <w:spacing w:after="152"/>
      </w:pPr>
      <w:r>
        <w:t xml:space="preserve">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w:t>
      </w:r>
    </w:p>
    <w:p w:rsidR="00DD52D2" w:rsidRDefault="00033A05">
      <w:pPr>
        <w:spacing w:after="186" w:line="259" w:lineRule="auto"/>
        <w:ind w:left="-15" w:firstLine="0"/>
      </w:pPr>
      <w:r>
        <w:t xml:space="preserve">восполнения этих пробелов; </w:t>
      </w:r>
    </w:p>
    <w:p w:rsidR="00DD52D2" w:rsidRDefault="00033A05">
      <w:pPr>
        <w:numPr>
          <w:ilvl w:val="0"/>
          <w:numId w:val="26"/>
        </w:numPr>
      </w:pPr>
      <w:r>
        <w:t xml:space="preserve">в процессе работы с одним или несколькими источниками выявлять содержащуюся в них противоречивую, конфликтную информацию; </w:t>
      </w:r>
    </w:p>
    <w:p w:rsidR="00DD52D2" w:rsidRDefault="00033A05">
      <w:pPr>
        <w:numPr>
          <w:ilvl w:val="0"/>
          <w:numId w:val="26"/>
        </w:numPr>
      </w:pPr>
      <w:r>
        <w:t xml:space="preserve">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DD52D2" w:rsidRDefault="00033A05">
      <w:pPr>
        <w:spacing w:after="185" w:line="259" w:lineRule="auto"/>
        <w:ind w:left="454" w:firstLine="0"/>
      </w:pPr>
      <w:r>
        <w:rPr>
          <w:i/>
        </w:rPr>
        <w:t>Выпускник получит возможность научиться</w:t>
      </w:r>
      <w:r>
        <w:t xml:space="preserve">: </w:t>
      </w:r>
    </w:p>
    <w:p w:rsidR="00DD52D2" w:rsidRDefault="00033A05">
      <w:pPr>
        <w:numPr>
          <w:ilvl w:val="0"/>
          <w:numId w:val="26"/>
        </w:numPr>
        <w:spacing w:after="188" w:line="259" w:lineRule="auto"/>
      </w:pPr>
      <w:r>
        <w:rPr>
          <w:i/>
        </w:rPr>
        <w:t xml:space="preserve">критически относиться к рекламной информации; </w:t>
      </w:r>
    </w:p>
    <w:p w:rsidR="00DD52D2" w:rsidRDefault="00033A05">
      <w:pPr>
        <w:numPr>
          <w:ilvl w:val="0"/>
          <w:numId w:val="26"/>
        </w:numPr>
        <w:spacing w:after="186" w:line="259" w:lineRule="auto"/>
      </w:pPr>
      <w:r>
        <w:rPr>
          <w:i/>
        </w:rPr>
        <w:t xml:space="preserve">находить способы проверки противоречивой информации; </w:t>
      </w:r>
    </w:p>
    <w:p w:rsidR="00DD52D2" w:rsidRDefault="00033A05">
      <w:pPr>
        <w:numPr>
          <w:ilvl w:val="0"/>
          <w:numId w:val="26"/>
        </w:numPr>
        <w:spacing w:line="386" w:lineRule="auto"/>
      </w:pPr>
      <w:r>
        <w:rPr>
          <w:i/>
        </w:rPr>
        <w:lastRenderedPageBreak/>
        <w:t xml:space="preserve">определять </w:t>
      </w:r>
      <w:r>
        <w:rPr>
          <w:i/>
        </w:rPr>
        <w:tab/>
        <w:t xml:space="preserve">достоверную </w:t>
      </w:r>
      <w:r>
        <w:rPr>
          <w:i/>
        </w:rPr>
        <w:tab/>
        <w:t xml:space="preserve">информацию </w:t>
      </w:r>
      <w:r>
        <w:rPr>
          <w:i/>
        </w:rPr>
        <w:tab/>
        <w:t xml:space="preserve">в </w:t>
      </w:r>
      <w:r>
        <w:rPr>
          <w:i/>
        </w:rPr>
        <w:tab/>
        <w:t xml:space="preserve">случае </w:t>
      </w:r>
      <w:r>
        <w:rPr>
          <w:i/>
        </w:rPr>
        <w:tab/>
        <w:t xml:space="preserve">наличия противоречивой или конфликтной ситуации. </w:t>
      </w:r>
    </w:p>
    <w:p w:rsidR="00DD52D2" w:rsidRDefault="00033A05">
      <w:pPr>
        <w:spacing w:after="138" w:line="259" w:lineRule="auto"/>
        <w:ind w:left="566" w:firstLine="0"/>
        <w:jc w:val="left"/>
      </w:pPr>
      <w:r>
        <w:t xml:space="preserve"> </w:t>
      </w:r>
    </w:p>
    <w:p w:rsidR="00DD52D2" w:rsidRDefault="00033A05">
      <w:pPr>
        <w:spacing w:after="0" w:line="396" w:lineRule="auto"/>
        <w:ind w:left="10" w:hanging="10"/>
        <w:jc w:val="center"/>
      </w:pPr>
      <w:r>
        <w:rPr>
          <w:b/>
        </w:rPr>
        <w:t xml:space="preserve">1.3 Система оценки достижения планируемых результатов освоения ООП  </w:t>
      </w:r>
    </w:p>
    <w:p w:rsidR="00DD52D2" w:rsidRDefault="00033A05">
      <w:pPr>
        <w:ind w:left="-15" w:firstLine="566"/>
      </w:pPr>
      <w:r>
        <w:t xml:space="preserve">В соответствии со Стандартом основным объектом системы оценки результатов образования на ступени основного общего образования, ее содержательной критериальной базой выступают планируемые результаты освоения обучающимися ООП. </w:t>
      </w:r>
    </w:p>
    <w:p w:rsidR="00DD52D2" w:rsidRDefault="00033A05">
      <w:pPr>
        <w:ind w:left="-15" w:firstLine="566"/>
      </w:pPr>
      <w:r>
        <w:t xml:space="preserve">Согласно многим психологическим наблюдениям и исследованиям, на этапе основного общего образования система оценивания приобретает новый виток качества. На этом этапе любая отметочная система оценивания (пятибалльная, многобалльная и др.) не имеет принципиального значения, как это было в начальной школе. Акцент делается на формирующем оценивании и экспертной качественной оценке со стороны взрослого, в том числе и педагога. </w:t>
      </w:r>
    </w:p>
    <w:p w:rsidR="00DD52D2" w:rsidRDefault="00033A05">
      <w:pPr>
        <w:ind w:left="-15" w:firstLine="566"/>
      </w:pPr>
      <w:r>
        <w:t xml:space="preserve">Система оценки достижения планируемых результатов включает в себя две согласованные между собой системы оценок: </w:t>
      </w:r>
    </w:p>
    <w:p w:rsidR="00DD52D2" w:rsidRDefault="00033A05">
      <w:pPr>
        <w:ind w:left="-15" w:firstLine="566"/>
      </w:pPr>
      <w:r>
        <w:t>-</w:t>
      </w:r>
      <w:r>
        <w:rPr>
          <w:i/>
        </w:rPr>
        <w:t xml:space="preserve">внешнюю оценку </w:t>
      </w:r>
      <w:r>
        <w:t xml:space="preserve">(оценка, осуществляемая внешними по отношению к школе службами); </w:t>
      </w:r>
    </w:p>
    <w:p w:rsidR="00DD52D2" w:rsidRDefault="00033A05">
      <w:pPr>
        <w:ind w:left="-15" w:firstLine="566"/>
      </w:pPr>
      <w:r>
        <w:t>-</w:t>
      </w:r>
      <w:r>
        <w:rPr>
          <w:i/>
        </w:rPr>
        <w:t xml:space="preserve">внутреннюю оценку </w:t>
      </w:r>
      <w:r>
        <w:t xml:space="preserve">(оценка, осуществляемая самой школой – обучающимися, педагогами, администрацией). </w:t>
      </w:r>
    </w:p>
    <w:p w:rsidR="00DD52D2" w:rsidRDefault="00033A05">
      <w:pPr>
        <w:spacing w:after="126" w:line="259" w:lineRule="auto"/>
        <w:ind w:left="576" w:hanging="10"/>
        <w:jc w:val="left"/>
      </w:pPr>
      <w:r>
        <w:rPr>
          <w:b/>
        </w:rPr>
        <w:t xml:space="preserve">1.3.1.Внешняя оценка планируемых результатов </w:t>
      </w:r>
    </w:p>
    <w:p w:rsidR="00DD52D2" w:rsidRDefault="00033A05">
      <w:pPr>
        <w:spacing w:line="386" w:lineRule="auto"/>
        <w:ind w:left="-15" w:firstLine="566"/>
      </w:pPr>
      <w:r>
        <w:t xml:space="preserve">1. Внешняя оценка планируемых результатов может производиться на </w:t>
      </w:r>
      <w:r>
        <w:rPr>
          <w:i/>
        </w:rPr>
        <w:t xml:space="preserve">старте (в начале 5-го класса; в экспериментальном режиме подобные процедуры проводятся дважды в год в каждой параллели для отлаживания системы независимой оценки качества образования) </w:t>
      </w:r>
      <w:r>
        <w:t xml:space="preserve">в рамках регионального мониторинга качества образования силами региональных структур оценки качества образования. </w:t>
      </w:r>
    </w:p>
    <w:p w:rsidR="00DD52D2" w:rsidRDefault="00033A05">
      <w:pPr>
        <w:ind w:left="-15" w:firstLine="566"/>
      </w:pPr>
      <w:r>
        <w:lastRenderedPageBreak/>
        <w:t xml:space="preserve">Основная цель диагностики – определить готовность пятиклассников обучаться на следующей ступени школьного образования. </w:t>
      </w:r>
    </w:p>
    <w:p w:rsidR="00DD52D2" w:rsidRDefault="00033A05">
      <w:pPr>
        <w:ind w:left="-15" w:firstLine="566"/>
      </w:pPr>
      <w:r>
        <w:t xml:space="preserve">Готовность обучения в основной школе может определяться двумя параметрами: </w:t>
      </w:r>
    </w:p>
    <w:p w:rsidR="00DD52D2" w:rsidRDefault="00033A05">
      <w:pPr>
        <w:spacing w:after="186" w:line="259" w:lineRule="auto"/>
        <w:ind w:left="566" w:firstLine="0"/>
      </w:pPr>
      <w:r>
        <w:t xml:space="preserve">-сформированностью у обучающихся желания и основ умения учиться </w:t>
      </w:r>
    </w:p>
    <w:p w:rsidR="00DD52D2" w:rsidRDefault="00033A05">
      <w:pPr>
        <w:spacing w:after="186" w:line="259" w:lineRule="auto"/>
        <w:ind w:left="-15" w:firstLine="0"/>
      </w:pPr>
      <w:r>
        <w:t xml:space="preserve">(учебная грамотность в рамках автономного действия); </w:t>
      </w:r>
    </w:p>
    <w:p w:rsidR="00DD52D2" w:rsidRDefault="00033A05">
      <w:pPr>
        <w:ind w:left="-15" w:firstLine="566"/>
      </w:pPr>
      <w:r>
        <w:t xml:space="preserve">-уровнем освоения основных культурных предметных средств/способов действия, необходимых для продолжения обучения в основной школе. </w:t>
      </w:r>
    </w:p>
    <w:p w:rsidR="00DD52D2" w:rsidRDefault="00033A05">
      <w:pPr>
        <w:ind w:left="-15" w:firstLine="566"/>
      </w:pPr>
      <w:r>
        <w:t xml:space="preserve">Развитое умение учиться есть характеристика субъекта учения, способного к самостоятельному выходу за пределы собственной компетентности для поиска способов действия в новых ситуациях. Человек, умеющий учиться, умеет соизмерять свои возможности и условия достижения цели, он не останавливается перед задачей, для решения которой у него нет готовых средств, он ищет способы ее решения. </w:t>
      </w:r>
    </w:p>
    <w:p w:rsidR="00DD52D2" w:rsidRDefault="00033A05">
      <w:pPr>
        <w:spacing w:after="131" w:line="259" w:lineRule="auto"/>
        <w:ind w:left="566" w:firstLine="0"/>
      </w:pPr>
      <w:r>
        <w:t xml:space="preserve">В умении учиться выделяются две составляющие: </w:t>
      </w:r>
    </w:p>
    <w:p w:rsidR="00DD52D2" w:rsidRDefault="00033A05">
      <w:pPr>
        <w:numPr>
          <w:ilvl w:val="0"/>
          <w:numId w:val="27"/>
        </w:numPr>
        <w:ind w:firstLine="566"/>
      </w:pPr>
      <w:r>
        <w:rPr>
          <w:i/>
        </w:rPr>
        <w:t>Рефлексивные действия</w:t>
      </w:r>
      <w:r>
        <w:t xml:space="preserve">, необходимые для того, чтобы опознавать новую задачу, для решения которой человеку недостает его знаний и умений, и ответить на вопрос самообучения: чему учиться? В школе закладывается основа не только предметного знания, но и </w:t>
      </w:r>
      <w:r>
        <w:rPr>
          <w:i/>
        </w:rPr>
        <w:t>знания о собственном незнании</w:t>
      </w:r>
      <w:r>
        <w:t xml:space="preserve">. </w:t>
      </w:r>
    </w:p>
    <w:p w:rsidR="00DD52D2" w:rsidRDefault="00033A05">
      <w:pPr>
        <w:numPr>
          <w:ilvl w:val="0"/>
          <w:numId w:val="27"/>
        </w:numPr>
        <w:ind w:firstLine="566"/>
      </w:pPr>
      <w:r>
        <w:rPr>
          <w:i/>
        </w:rPr>
        <w:t>Поисковые действия</w:t>
      </w:r>
      <w:r>
        <w:t xml:space="preserve">, которые необходимы для приобретения недостающих умений, знаний, способностей, для ответа на второй вопрос самообучения: как научиться? Этот вопрос имеет три ответа, три способа выйти за пределы собственной компетентности: </w:t>
      </w:r>
    </w:p>
    <w:p w:rsidR="00DD52D2" w:rsidRDefault="00033A05">
      <w:pPr>
        <w:numPr>
          <w:ilvl w:val="0"/>
          <w:numId w:val="28"/>
        </w:numPr>
        <w:ind w:firstLine="566"/>
      </w:pPr>
      <w:r>
        <w:t xml:space="preserve">самостоятельно изобрести недостающий способ действия, т.е. перевести учебную задачу в творческую, исследовательскую, экспериментальную; </w:t>
      </w:r>
    </w:p>
    <w:p w:rsidR="00DD52D2" w:rsidRDefault="00033A05">
      <w:pPr>
        <w:numPr>
          <w:ilvl w:val="0"/>
          <w:numId w:val="28"/>
        </w:numPr>
        <w:spacing w:after="189" w:line="259" w:lineRule="auto"/>
        <w:ind w:firstLine="566"/>
      </w:pPr>
      <w:r>
        <w:t xml:space="preserve">самостоятельно </w:t>
      </w:r>
      <w:r>
        <w:tab/>
        <w:t xml:space="preserve">найти </w:t>
      </w:r>
      <w:r>
        <w:tab/>
        <w:t xml:space="preserve">недостающую </w:t>
      </w:r>
      <w:r>
        <w:tab/>
        <w:t xml:space="preserve">информацию </w:t>
      </w:r>
      <w:r>
        <w:tab/>
        <w:t xml:space="preserve">в </w:t>
      </w:r>
      <w:r>
        <w:tab/>
        <w:t xml:space="preserve">любом </w:t>
      </w:r>
    </w:p>
    <w:p w:rsidR="00DD52D2" w:rsidRDefault="00033A05">
      <w:pPr>
        <w:spacing w:after="186" w:line="259" w:lineRule="auto"/>
        <w:ind w:left="-15" w:firstLine="0"/>
      </w:pPr>
      <w:r>
        <w:lastRenderedPageBreak/>
        <w:t xml:space="preserve">«хранилище», прежде всего – в книгах и Интернете; </w:t>
      </w:r>
    </w:p>
    <w:p w:rsidR="00DD52D2" w:rsidRDefault="00033A05">
      <w:pPr>
        <w:numPr>
          <w:ilvl w:val="0"/>
          <w:numId w:val="28"/>
        </w:numPr>
        <w:spacing w:after="131" w:line="259" w:lineRule="auto"/>
        <w:ind w:firstLine="566"/>
      </w:pPr>
      <w:r>
        <w:t xml:space="preserve">запросить недостающие данные у знатока и умельца. </w:t>
      </w:r>
    </w:p>
    <w:p w:rsidR="00DD52D2" w:rsidRDefault="00033A05">
      <w:pPr>
        <w:ind w:left="-15" w:firstLine="566"/>
      </w:pPr>
      <w:r>
        <w:t xml:space="preserve">Для выявления основ данного умения используется комплексный тест на </w:t>
      </w:r>
      <w:r>
        <w:rPr>
          <w:i/>
        </w:rPr>
        <w:t>учебную грамотность</w:t>
      </w:r>
      <w:r>
        <w:t>.</w:t>
      </w:r>
      <w:r>
        <w:rPr>
          <w:i/>
        </w:rPr>
        <w:t xml:space="preserve"> </w:t>
      </w:r>
    </w:p>
    <w:p w:rsidR="00DD52D2" w:rsidRDefault="00033A05">
      <w:pPr>
        <w:ind w:left="-15" w:firstLine="566"/>
      </w:pPr>
      <w:r>
        <w:rPr>
          <w:i/>
        </w:rPr>
        <w:t xml:space="preserve">Учебная грамотность </w:t>
      </w:r>
      <w:r>
        <w:t xml:space="preserve">– это тип и уровень того материала, который ребенок может самостоятельно осваивать, контролируя результат, а затем гибко использовать в разнообразных контекстах.  </w:t>
      </w:r>
    </w:p>
    <w:p w:rsidR="00DD52D2" w:rsidRDefault="00033A05">
      <w:pPr>
        <w:numPr>
          <w:ilvl w:val="0"/>
          <w:numId w:val="29"/>
        </w:numPr>
        <w:ind w:firstLine="566"/>
      </w:pPr>
      <w:r>
        <w:t xml:space="preserve">Внешняя оценка планируемых результатов может проводиться в </w:t>
      </w:r>
      <w:r>
        <w:rPr>
          <w:i/>
        </w:rPr>
        <w:t xml:space="preserve">ходе аккредитации образовательного учреждения </w:t>
      </w:r>
      <w:r>
        <w:t xml:space="preserve">силами региональной службы по контролю и надзору в сфере образования с привлечением общественных институтов независимой оценки качества образования, а также в рамках аттестации педагогических кадров. </w:t>
      </w:r>
    </w:p>
    <w:p w:rsidR="00DD52D2" w:rsidRDefault="00033A05">
      <w:pPr>
        <w:ind w:left="-15" w:firstLine="566"/>
      </w:pPr>
      <w:r>
        <w:t xml:space="preserve">Цель оценочных процедур – определить возможности образовательного учреждения выполнить взятые на себя обязательства в рамках созданной ООП ООО и дать оценку достижений всех субъектов образовательного процесса на предмет соответствия планируемым образовательным результатам. </w:t>
      </w:r>
    </w:p>
    <w:p w:rsidR="00DD52D2" w:rsidRDefault="00033A05">
      <w:pPr>
        <w:numPr>
          <w:ilvl w:val="0"/>
          <w:numId w:val="29"/>
        </w:numPr>
        <w:ind w:firstLine="566"/>
      </w:pPr>
      <w:r>
        <w:t xml:space="preserve">Внешняя оценка планируемых результатов может проводится в рамках </w:t>
      </w:r>
      <w:r>
        <w:rPr>
          <w:i/>
        </w:rPr>
        <w:t xml:space="preserve">государственной итоговой аттестации (9 класс), </w:t>
      </w:r>
      <w:r>
        <w:t>механизм которой будет уточнен в соответствии с дополнительными нормативными</w:t>
      </w:r>
      <w:r>
        <w:rPr>
          <w:i/>
        </w:rPr>
        <w:t xml:space="preserve"> </w:t>
      </w:r>
      <w:r>
        <w:t xml:space="preserve">актами федерального и регионального уровней. </w:t>
      </w:r>
    </w:p>
    <w:p w:rsidR="00DD52D2" w:rsidRDefault="00033A05">
      <w:pPr>
        <w:spacing w:after="4" w:line="399" w:lineRule="auto"/>
        <w:ind w:left="2754" w:hanging="1609"/>
        <w:jc w:val="left"/>
      </w:pPr>
      <w:r>
        <w:rPr>
          <w:b/>
        </w:rPr>
        <w:t xml:space="preserve">1.3.2. Внутренняя оценка планируемых результатов силами образовательного учреждения </w:t>
      </w:r>
    </w:p>
    <w:p w:rsidR="00DD52D2" w:rsidRDefault="00033A05">
      <w:pPr>
        <w:ind w:left="-15" w:firstLine="566"/>
      </w:pPr>
      <w:r>
        <w:rPr>
          <w:i/>
        </w:rPr>
        <w:t xml:space="preserve">Внутренняя оценка </w:t>
      </w:r>
      <w:r>
        <w:t xml:space="preserve">предметных и метапредметных результатов образовательного учреждения включает в себя стартовое, текущее (формирующее) и промежуточное (итоговое) оценивание. </w:t>
      </w:r>
    </w:p>
    <w:p w:rsidR="00DD52D2" w:rsidRDefault="00033A05">
      <w:pPr>
        <w:ind w:left="-15" w:firstLine="566"/>
      </w:pPr>
      <w:r>
        <w:t xml:space="preserve">Предметом </w:t>
      </w:r>
      <w:r>
        <w:rPr>
          <w:i/>
        </w:rPr>
        <w:t>стартового оценивания</w:t>
      </w:r>
      <w:r>
        <w:t xml:space="preserve">, которое проводится в начале каждого учебного года (диктант, проверочная работа, тестовая работа, диагностическая самостоятельная работа), является определение уровня </w:t>
      </w:r>
      <w:r>
        <w:lastRenderedPageBreak/>
        <w:t xml:space="preserve">остаточных знаний и умений учащихся относительно прошедшего учебного года, позволяющего учителю эффективно организовать процесс повторения и определить эффекты от своего обучения за прошлый учебный год. </w:t>
      </w:r>
    </w:p>
    <w:p w:rsidR="00DD52D2" w:rsidRDefault="00033A05">
      <w:pPr>
        <w:ind w:left="-15" w:firstLine="566"/>
      </w:pPr>
      <w:r>
        <w:t xml:space="preserve">Предметом </w:t>
      </w:r>
      <w:r>
        <w:rPr>
          <w:i/>
        </w:rPr>
        <w:t xml:space="preserve">текущего (формирующего) оценивания </w:t>
      </w:r>
      <w:r>
        <w:t xml:space="preserve">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 </w:t>
      </w:r>
    </w:p>
    <w:p w:rsidR="00DD52D2" w:rsidRDefault="00033A05">
      <w:pPr>
        <w:ind w:left="-15" w:firstLine="566"/>
      </w:pPr>
      <w:r>
        <w:t xml:space="preserve">Предметом </w:t>
      </w:r>
      <w:r>
        <w:rPr>
          <w:i/>
        </w:rPr>
        <w:t xml:space="preserve">промежуточного (итогового) оценивания </w:t>
      </w:r>
      <w:r>
        <w:t xml:space="preserve">на конец учебного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оценивание внешняя относительно учителя школьная служба оценки качества образования. </w:t>
      </w:r>
    </w:p>
    <w:p w:rsidR="00DD52D2" w:rsidRDefault="00033A05">
      <w:pPr>
        <w:ind w:left="-15" w:firstLine="566"/>
      </w:pPr>
      <w:r>
        <w:t xml:space="preserve">Контрольно-оценочные действия в ходе образовательного процесса осуществляют как педагоги, так и учащиеся. Контрольно-оценочная деятельность учителя основной школы по отношению к классу, к конкретному ученику носит в основном </w:t>
      </w:r>
      <w:r>
        <w:rPr>
          <w:i/>
        </w:rPr>
        <w:t xml:space="preserve">экспертный характер </w:t>
      </w:r>
      <w:r>
        <w:t xml:space="preserve">и направлена на коррекцию и совершенствование действий школьников. </w:t>
      </w:r>
    </w:p>
    <w:p w:rsidR="00DD52D2" w:rsidRDefault="00033A05">
      <w:pPr>
        <w:spacing w:after="186" w:line="259" w:lineRule="auto"/>
        <w:ind w:left="566" w:firstLine="0"/>
      </w:pPr>
      <w:r>
        <w:t xml:space="preserve">Учитель основной школы имеет возможность: </w:t>
      </w:r>
    </w:p>
    <w:p w:rsidR="00DD52D2" w:rsidRDefault="00033A05">
      <w:pPr>
        <w:numPr>
          <w:ilvl w:val="0"/>
          <w:numId w:val="30"/>
        </w:numPr>
        <w:spacing w:after="187" w:line="259" w:lineRule="auto"/>
        <w:ind w:firstLine="566"/>
      </w:pPr>
      <w:r>
        <w:t xml:space="preserve">высказывать свое оценочное суждение по поводу работы учащихся; </w:t>
      </w:r>
    </w:p>
    <w:p w:rsidR="00DD52D2" w:rsidRDefault="00033A05">
      <w:pPr>
        <w:numPr>
          <w:ilvl w:val="0"/>
          <w:numId w:val="30"/>
        </w:numPr>
        <w:ind w:firstLine="566"/>
      </w:pPr>
      <w:r>
        <w:t xml:space="preserve">оценивать самостоятельную работу учащихся только по их запросу; самооценка учащихся должна предшествовать оценке учителя; </w:t>
      </w:r>
    </w:p>
    <w:p w:rsidR="00DD52D2" w:rsidRDefault="00033A05">
      <w:pPr>
        <w:numPr>
          <w:ilvl w:val="0"/>
          <w:numId w:val="30"/>
        </w:numPr>
        <w:ind w:firstLine="566"/>
      </w:pPr>
      <w:r>
        <w:t xml:space="preserve">оценивать учащихся только относительно их собственных возможностей и достижений; </w:t>
      </w:r>
    </w:p>
    <w:p w:rsidR="00DD52D2" w:rsidRDefault="00033A05">
      <w:pPr>
        <w:numPr>
          <w:ilvl w:val="0"/>
          <w:numId w:val="30"/>
        </w:numPr>
        <w:ind w:firstLine="566"/>
      </w:pPr>
      <w:r>
        <w:t xml:space="preserve">оценивать деятельность учащихся только по совместно выработанным критериям оценки данной работы. </w:t>
      </w:r>
    </w:p>
    <w:p w:rsidR="00DD52D2" w:rsidRDefault="00033A05">
      <w:pPr>
        <w:spacing w:after="143" w:line="248" w:lineRule="auto"/>
        <w:ind w:left="723" w:right="720" w:hanging="10"/>
        <w:jc w:val="center"/>
      </w:pPr>
      <w:r>
        <w:rPr>
          <w:b/>
        </w:rPr>
        <w:lastRenderedPageBreak/>
        <w:t xml:space="preserve">1.3.2.1. Особенности оценки личностных результатов </w:t>
      </w:r>
    </w:p>
    <w:p w:rsidR="00DD52D2" w:rsidRDefault="00033A05">
      <w:pPr>
        <w:ind w:left="-15"/>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DD52D2" w:rsidRDefault="00033A05">
      <w:pPr>
        <w:ind w:left="-15"/>
      </w:pPr>
      <w:r>
        <w:t xml:space="preserve">Основным </w:t>
      </w:r>
      <w:r>
        <w:rPr>
          <w:b/>
        </w:rPr>
        <w:t>объектом</w:t>
      </w:r>
      <w:r>
        <w:t xml:space="preserve"> оценки личностных результатов служит сформированность универсальных учебных действий, включаемых в следующие три основных блока: </w:t>
      </w:r>
    </w:p>
    <w:p w:rsidR="00DD52D2" w:rsidRDefault="00033A05">
      <w:pPr>
        <w:numPr>
          <w:ilvl w:val="0"/>
          <w:numId w:val="31"/>
        </w:numPr>
        <w:spacing w:after="183" w:line="259" w:lineRule="auto"/>
      </w:pPr>
      <w:r>
        <w:t xml:space="preserve">сформированность </w:t>
      </w:r>
      <w:r>
        <w:rPr>
          <w:i/>
        </w:rPr>
        <w:t>основ гражданской идентичности</w:t>
      </w:r>
      <w:r>
        <w:t xml:space="preserve"> личности; </w:t>
      </w:r>
    </w:p>
    <w:p w:rsidR="00DD52D2" w:rsidRDefault="00033A05">
      <w:pPr>
        <w:numPr>
          <w:ilvl w:val="0"/>
          <w:numId w:val="31"/>
        </w:numPr>
        <w:spacing w:line="386" w:lineRule="auto"/>
      </w:pPr>
      <w:r>
        <w:t xml:space="preserve">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 xml:space="preserve">; </w:t>
      </w:r>
    </w:p>
    <w:p w:rsidR="00DD52D2" w:rsidRDefault="00033A05">
      <w:pPr>
        <w:numPr>
          <w:ilvl w:val="0"/>
          <w:numId w:val="31"/>
        </w:numPr>
      </w:pPr>
      <w: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DD52D2" w:rsidRDefault="00033A05">
      <w:pPr>
        <w:ind w:left="-15"/>
      </w:pPr>
      <w:r>
        <w:t xml:space="preserve">В соответствии с требованиями Стандарта </w:t>
      </w:r>
      <w:r>
        <w:rPr>
          <w:b/>
        </w:rPr>
        <w:t>достижение личностных результатов не выносится на итоговую оценку обучающихся</w:t>
      </w:r>
      <w: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DD52D2" w:rsidRDefault="00033A05">
      <w:pPr>
        <w:ind w:left="-15"/>
      </w:pPr>
      <w:r>
        <w:t xml:space="preserve">В текущем образовательном процессе </w:t>
      </w:r>
      <w:r>
        <w:rPr>
          <w:b/>
          <w:i/>
        </w:rPr>
        <w:t>возможна ограниченная оценка</w:t>
      </w:r>
      <w:r>
        <w:t xml:space="preserve"> сформированности отдельных личностных результатов, проявляющихся в: </w:t>
      </w:r>
    </w:p>
    <w:p w:rsidR="00DD52D2" w:rsidRDefault="00033A05">
      <w:pPr>
        <w:numPr>
          <w:ilvl w:val="0"/>
          <w:numId w:val="32"/>
        </w:numPr>
      </w:pPr>
      <w:r>
        <w:t xml:space="preserve">соблюдении </w:t>
      </w:r>
      <w:r>
        <w:rPr>
          <w:i/>
        </w:rPr>
        <w:t>норм и правил поведения</w:t>
      </w:r>
      <w:r>
        <w:t xml:space="preserve">, принятых в образовательном учреждении; </w:t>
      </w:r>
    </w:p>
    <w:p w:rsidR="00DD52D2" w:rsidRDefault="00033A05">
      <w:pPr>
        <w:numPr>
          <w:ilvl w:val="0"/>
          <w:numId w:val="32"/>
        </w:numPr>
      </w:pPr>
      <w:r>
        <w:t xml:space="preserve">участии в </w:t>
      </w:r>
      <w:r>
        <w:rPr>
          <w:i/>
        </w:rPr>
        <w:t>общественной жизни</w:t>
      </w:r>
      <w:r>
        <w:t xml:space="preserve"> образовательного учреждения и ближайшего социального окружения, общественно-полезной деятельности; </w:t>
      </w:r>
    </w:p>
    <w:p w:rsidR="00DD52D2" w:rsidRDefault="00033A05">
      <w:pPr>
        <w:numPr>
          <w:ilvl w:val="0"/>
          <w:numId w:val="32"/>
        </w:numPr>
        <w:spacing w:after="184" w:line="259" w:lineRule="auto"/>
      </w:pPr>
      <w:r>
        <w:rPr>
          <w:i/>
        </w:rPr>
        <w:lastRenderedPageBreak/>
        <w:t>прилежании и ответственности</w:t>
      </w:r>
      <w:r>
        <w:t xml:space="preserve"> за результаты обучения; </w:t>
      </w:r>
    </w:p>
    <w:p w:rsidR="00DD52D2" w:rsidRDefault="00033A05">
      <w:pPr>
        <w:numPr>
          <w:ilvl w:val="0"/>
          <w:numId w:val="32"/>
        </w:numPr>
      </w:pPr>
      <w:r>
        <w:t xml:space="preserve">готовности и способности делать </w:t>
      </w:r>
      <w:r>
        <w:rPr>
          <w:i/>
        </w:rPr>
        <w:t>осознанный выбор</w:t>
      </w:r>
      <w:r>
        <w:t xml:space="preserve"> своей образовательной траектории, в том числе выбор проектирование индивидуального учебного плана к старшим классам; </w:t>
      </w:r>
    </w:p>
    <w:p w:rsidR="00DD52D2" w:rsidRDefault="00033A05">
      <w:pPr>
        <w:numPr>
          <w:ilvl w:val="0"/>
          <w:numId w:val="32"/>
        </w:numPr>
      </w:pPr>
      <w:r>
        <w:rPr>
          <w:i/>
        </w:rPr>
        <w:t>ценностно-смысловых установках</w:t>
      </w:r>
      <w:r>
        <w:t xml:space="preserve"> обучающихся, формируемых средствами различных предметов в рамках системы общего образования. </w:t>
      </w:r>
    </w:p>
    <w:p w:rsidR="00DD52D2" w:rsidRDefault="00033A05">
      <w:pPr>
        <w:spacing w:after="129" w:line="259" w:lineRule="auto"/>
        <w:ind w:left="1236" w:hanging="10"/>
        <w:jc w:val="left"/>
      </w:pPr>
      <w:r>
        <w:rPr>
          <w:b/>
        </w:rPr>
        <w:t xml:space="preserve">1.3.2.2. Особенности оценки метапредметных результатов </w:t>
      </w:r>
    </w:p>
    <w:p w:rsidR="00DD52D2" w:rsidRDefault="00033A05">
      <w:pPr>
        <w:ind w:left="-15"/>
      </w:pPr>
      <w:r>
        <w:t xml:space="preserve">Формирование метапредметных результатов обеспечивается за счёт основных компонентов образовательного процесса — учебных предметов и внеурочной деятельности. </w:t>
      </w:r>
    </w:p>
    <w:p w:rsidR="00DD52D2" w:rsidRDefault="00033A05">
      <w:pPr>
        <w:spacing w:after="188" w:line="259" w:lineRule="auto"/>
        <w:ind w:left="454" w:firstLine="0"/>
      </w:pPr>
      <w:r>
        <w:t xml:space="preserve">Основным </w:t>
      </w:r>
      <w:r>
        <w:rPr>
          <w:b/>
        </w:rPr>
        <w:t>объектом</w:t>
      </w:r>
      <w:r>
        <w:t xml:space="preserve"> оценки метапредметных результатов является: </w:t>
      </w:r>
    </w:p>
    <w:p w:rsidR="00DD52D2" w:rsidRDefault="00033A05">
      <w:pPr>
        <w:numPr>
          <w:ilvl w:val="0"/>
          <w:numId w:val="33"/>
        </w:numPr>
      </w:pPr>
      <w:r>
        <w:t xml:space="preserve">способность и готовность к освоению систематических знаний, их самостоятельному пополнению, переносу и интеграции; </w:t>
      </w:r>
    </w:p>
    <w:p w:rsidR="00DD52D2" w:rsidRDefault="00033A05">
      <w:pPr>
        <w:numPr>
          <w:ilvl w:val="0"/>
          <w:numId w:val="33"/>
        </w:numPr>
        <w:spacing w:after="186" w:line="259" w:lineRule="auto"/>
      </w:pPr>
      <w:r>
        <w:t xml:space="preserve">способность к сотрудничеству и коммуникации; </w:t>
      </w:r>
    </w:p>
    <w:p w:rsidR="00DD52D2" w:rsidRDefault="00033A05">
      <w:pPr>
        <w:numPr>
          <w:ilvl w:val="0"/>
          <w:numId w:val="33"/>
        </w:numPr>
      </w:pPr>
      <w:r>
        <w:t xml:space="preserve">способность к решению личностно и социально значимых проблем и воплощению найденных решений в практику; </w:t>
      </w:r>
    </w:p>
    <w:p w:rsidR="00DD52D2" w:rsidRDefault="00033A05">
      <w:pPr>
        <w:numPr>
          <w:ilvl w:val="0"/>
          <w:numId w:val="33"/>
        </w:numPr>
      </w:pPr>
      <w:r>
        <w:t xml:space="preserve">способность и готовность к использованию ИКТ в целях обучения и развития; </w:t>
      </w:r>
    </w:p>
    <w:p w:rsidR="00DD52D2" w:rsidRDefault="00033A05">
      <w:pPr>
        <w:numPr>
          <w:ilvl w:val="0"/>
          <w:numId w:val="33"/>
        </w:numPr>
        <w:spacing w:after="131" w:line="259" w:lineRule="auto"/>
      </w:pPr>
      <w:r>
        <w:t xml:space="preserve">способность к самоорганизации, саморегуляции и рефлексии. </w:t>
      </w:r>
    </w:p>
    <w:p w:rsidR="00DD52D2" w:rsidRDefault="00033A05">
      <w:pPr>
        <w:ind w:left="-15"/>
      </w:pPr>
      <w:r>
        <w:t xml:space="preserve">Оценка достижения метапредметных результатов может проводиться в ходе различных процедур. Основными процедурами итоговой оценки достижения метапредметных результатов является степень и качество участия в общешкольных мероприятиях и мероприятиях иного уровня, социально значимых событиях, проявление себя в неурочных формах организации учебного процесса, качество </w:t>
      </w:r>
      <w:r>
        <w:rPr>
          <w:i/>
        </w:rPr>
        <w:t>защиты итогового коллективного (5-6 класс) или индивидуального (7-9 класс) проекта</w:t>
      </w:r>
      <w:r>
        <w:t xml:space="preserve">. </w:t>
      </w:r>
    </w:p>
    <w:p w:rsidR="00DD52D2" w:rsidRDefault="00033A05">
      <w:pPr>
        <w:ind w:left="-15"/>
      </w:pPr>
      <w:r>
        <w:lastRenderedPageBreak/>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DD52D2" w:rsidRDefault="00033A05">
      <w:pPr>
        <w:ind w:left="-15"/>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DD52D2" w:rsidRDefault="00033A05">
      <w:pPr>
        <w:ind w:left="-15"/>
      </w:pPr>
      <w:r>
        <w:rPr>
          <w:b/>
          <w:i/>
        </w:rPr>
        <w:t>Для оценки динамики формирования и уровня сформированности метапредметных результатов</w:t>
      </w:r>
      <w:r>
        <w:rPr>
          <w:b/>
        </w:rPr>
        <w:t xml:space="preserve"> </w:t>
      </w:r>
      <w:r>
        <w:t xml:space="preserve">педагогический коллектив МБОУ «Лицей «МОК№2» руководствуется Положением о системе проведения промежуточной и итоговой аттестации учащихся основной школы, обучающихся по ФГОС, а также программой формирования УУД учащихся. При этом обязательными составляющими системы внутришкольного мониторинга образовательных достижений являются материалы: </w:t>
      </w:r>
    </w:p>
    <w:p w:rsidR="00DD52D2" w:rsidRDefault="00033A05">
      <w:pPr>
        <w:numPr>
          <w:ilvl w:val="0"/>
          <w:numId w:val="34"/>
        </w:numPr>
        <w:spacing w:after="185" w:line="259" w:lineRule="auto"/>
      </w:pPr>
      <w:r>
        <w:rPr>
          <w:i/>
        </w:rPr>
        <w:t>стартовой диагностики</w:t>
      </w:r>
      <w:r>
        <w:t xml:space="preserve">; </w:t>
      </w:r>
    </w:p>
    <w:p w:rsidR="00DD52D2" w:rsidRDefault="00033A05">
      <w:pPr>
        <w:numPr>
          <w:ilvl w:val="0"/>
          <w:numId w:val="34"/>
        </w:numPr>
        <w:spacing w:after="186" w:line="259" w:lineRule="auto"/>
      </w:pPr>
      <w:r>
        <w:t xml:space="preserve">текущего выполнения </w:t>
      </w:r>
      <w:r>
        <w:rPr>
          <w:i/>
        </w:rPr>
        <w:t>учебных исследований и учебных проектов</w:t>
      </w:r>
      <w:r>
        <w:t xml:space="preserve">; </w:t>
      </w:r>
    </w:p>
    <w:p w:rsidR="00DD52D2" w:rsidRDefault="00033A05">
      <w:pPr>
        <w:numPr>
          <w:ilvl w:val="0"/>
          <w:numId w:val="34"/>
        </w:numPr>
      </w:pPr>
      <w:r>
        <w:rPr>
          <w:i/>
        </w:rPr>
        <w:t>промежуточных и итоговых комплексных работ на межпредметной основе</w:t>
      </w:r>
      <w: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DD52D2" w:rsidRDefault="00033A05">
      <w:pPr>
        <w:numPr>
          <w:ilvl w:val="0"/>
          <w:numId w:val="34"/>
        </w:numPr>
      </w:pPr>
      <w:r>
        <w:t xml:space="preserve">текущего выполнения выборочных </w:t>
      </w:r>
      <w:r>
        <w:rPr>
          <w:i/>
        </w:rPr>
        <w:t>учебно-практических и учебнопознавательных заданий</w:t>
      </w:r>
      <w: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w:t>
      </w:r>
      <w:r>
        <w:lastRenderedPageBreak/>
        <w:t xml:space="preserve">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DD52D2" w:rsidRDefault="00033A05">
      <w:pPr>
        <w:numPr>
          <w:ilvl w:val="0"/>
          <w:numId w:val="34"/>
        </w:numPr>
        <w:spacing w:line="386" w:lineRule="auto"/>
      </w:pPr>
      <w:r>
        <w:rPr>
          <w:i/>
        </w:rPr>
        <w:t>участие в социально значимом проекте или событии, защита индивидуального проекта (7-9 класс)</w:t>
      </w:r>
      <w:r>
        <w:t xml:space="preserve">. </w:t>
      </w:r>
    </w:p>
    <w:p w:rsidR="00DD52D2" w:rsidRDefault="00033A05">
      <w:pPr>
        <w:ind w:left="-15"/>
      </w:pPr>
      <w:r>
        <w:t xml:space="preserve">Особенности подготовки и выполнения подобных проектов детально описаны в программе формирования УУД. </w:t>
      </w:r>
    </w:p>
    <w:p w:rsidR="00DD52D2" w:rsidRDefault="00033A05">
      <w:pPr>
        <w:spacing w:after="184" w:line="259" w:lineRule="auto"/>
        <w:ind w:left="1498" w:hanging="10"/>
        <w:jc w:val="left"/>
      </w:pPr>
      <w:r>
        <w:rPr>
          <w:b/>
        </w:rPr>
        <w:t xml:space="preserve"> 1.3.2.3. Особенности оценки предметных результатов </w:t>
      </w:r>
    </w:p>
    <w:p w:rsidR="00DD52D2" w:rsidRDefault="00033A05">
      <w:pPr>
        <w:ind w:left="-15"/>
      </w:pPr>
      <w:r>
        <w:t>Оценка предметных результатов</w:t>
      </w:r>
      <w:r>
        <w:rPr>
          <w:b/>
        </w:rPr>
        <w:t xml:space="preserve"> </w:t>
      </w:r>
      <w:r>
        <w:t xml:space="preserve">представляет собой оценку достижения обучающимся планируемых результатов по отдельным предметам. </w:t>
      </w:r>
    </w:p>
    <w:p w:rsidR="00DD52D2" w:rsidRDefault="00033A05">
      <w:pPr>
        <w:ind w:left="-15"/>
      </w:pPr>
      <w:r>
        <w:t xml:space="preserve">Формирование этих результатов обеспечивается за счёт основных компонентов образовательного процесса — учебных предметов и внеурочных занятий, носящих предметно-познавательный характер. </w:t>
      </w:r>
    </w:p>
    <w:p w:rsidR="00DD52D2" w:rsidRDefault="00033A05">
      <w:pPr>
        <w:ind w:left="-15"/>
      </w:pPr>
      <w:r>
        <w:t xml:space="preserve">Основным </w:t>
      </w:r>
      <w:r>
        <w:rPr>
          <w:b/>
        </w:rPr>
        <w:t>объектом</w:t>
      </w:r>
      <w: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соответствующих содержанию учебных предметов, в том числе метапредметных </w:t>
      </w:r>
    </w:p>
    <w:p w:rsidR="00DD52D2" w:rsidRDefault="00033A05">
      <w:pPr>
        <w:spacing w:after="131" w:line="259" w:lineRule="auto"/>
        <w:ind w:left="-15" w:firstLine="0"/>
      </w:pPr>
      <w:r>
        <w:t xml:space="preserve">(познавательных, регулятивных, коммуникативных) действий. </w:t>
      </w:r>
    </w:p>
    <w:p w:rsidR="00DD52D2" w:rsidRDefault="00033A05">
      <w:pPr>
        <w:ind w:left="-15"/>
      </w:pPr>
      <w:r>
        <w:t>Оценка достижения предметных результатов в МБОУ «Лицей «МОК№2» также ведётся в рамках Положения о системе проведения промежуточной и итоговой аттестации учащихся основной школы, обучающихся по ФГОС</w:t>
      </w:r>
      <w:r>
        <w:rPr>
          <w:b/>
        </w:rPr>
        <w:t>.</w:t>
      </w:r>
      <w:r>
        <w:rPr>
          <w:b/>
          <w:i/>
        </w:rPr>
        <w:t xml:space="preserve"> </w:t>
      </w:r>
      <w:r>
        <w:rPr>
          <w:b/>
        </w:rPr>
        <w:t xml:space="preserve"> </w:t>
      </w:r>
    </w:p>
    <w:p w:rsidR="00DD52D2" w:rsidRDefault="00033A05">
      <w:pPr>
        <w:ind w:left="-15"/>
      </w:pPr>
      <w:r>
        <w:t xml:space="preserve">Система оценки предметных результатов освоения учебных программ с учётом уровневого подхода, принятого в Стандарте, предполагает </w:t>
      </w:r>
      <w:r>
        <w:rPr>
          <w:b/>
        </w:rPr>
        <w:t>выделение</w:t>
      </w:r>
      <w:r>
        <w:t xml:space="preserve"> </w:t>
      </w:r>
      <w:r>
        <w:rPr>
          <w:b/>
        </w:rPr>
        <w:t>базового уровня достижений как точки отсчёта</w:t>
      </w:r>
      <w:r>
        <w:t xml:space="preserve"> при построении всей системы оценки и организации индивидуальной работы с обучающимися. </w:t>
      </w:r>
    </w:p>
    <w:p w:rsidR="00DD52D2" w:rsidRDefault="00033A05">
      <w:pPr>
        <w:ind w:left="-15"/>
      </w:pPr>
      <w:r>
        <w:lastRenderedPageBreak/>
        <w:t xml:space="preserve">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DD52D2" w:rsidRDefault="00033A05">
      <w:pPr>
        <w:ind w:left="-15"/>
      </w:pPr>
      <w:r>
        <w:rPr>
          <w:b/>
        </w:rPr>
        <w:t>Базовый уровень достижений</w:t>
      </w:r>
      <w:r>
        <w:t xml:space="preserve"> — уровень, который демонстрирует освоение учебных действий с опорной системой знаний в рамках диапазона </w:t>
      </w:r>
    </w:p>
    <w:p w:rsidR="00DD52D2" w:rsidRDefault="00033A05">
      <w:pPr>
        <w:ind w:left="-15" w:firstLine="0"/>
      </w:pPr>
      <w:r>
        <w:t xml:space="preserve">(круга) </w:t>
      </w:r>
      <w:r>
        <w:tab/>
        <w:t xml:space="preserve">выделенных </w:t>
      </w:r>
      <w:r>
        <w:tab/>
        <w:t xml:space="preserve">задач. </w:t>
      </w:r>
      <w:r>
        <w:tab/>
        <w:t xml:space="preserve">Овладение </w:t>
      </w:r>
      <w:r>
        <w:tab/>
        <w:t xml:space="preserve">базовым </w:t>
      </w:r>
      <w:r>
        <w:tab/>
        <w:t xml:space="preserve">уровнем </w:t>
      </w:r>
      <w:r>
        <w:tab/>
        <w:t xml:space="preserve">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DD52D2" w:rsidRDefault="00033A05">
      <w:pPr>
        <w:ind w:left="-15"/>
      </w:pPr>
      <w: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Два уровня,</w:t>
      </w:r>
      <w:r>
        <w:rPr>
          <w:b/>
        </w:rPr>
        <w:t xml:space="preserve"> превышающие базовый</w:t>
      </w:r>
      <w:r>
        <w:t xml:space="preserve">, определяются как: </w:t>
      </w:r>
    </w:p>
    <w:p w:rsidR="00DD52D2" w:rsidRDefault="00033A05">
      <w:pPr>
        <w:numPr>
          <w:ilvl w:val="0"/>
          <w:numId w:val="35"/>
        </w:numPr>
      </w:pPr>
      <w:r>
        <w:rPr>
          <w:b/>
        </w:rPr>
        <w:t>повышенный</w:t>
      </w:r>
      <w:r>
        <w:t xml:space="preserve"> </w:t>
      </w:r>
      <w:r>
        <w:rPr>
          <w:b/>
        </w:rPr>
        <w:t>уровень</w:t>
      </w:r>
      <w:r>
        <w:t xml:space="preserve"> достижения планируемых результатов, оценка «хорошо» (отметка «4»); </w:t>
      </w:r>
    </w:p>
    <w:p w:rsidR="00DD52D2" w:rsidRDefault="00033A05">
      <w:pPr>
        <w:numPr>
          <w:ilvl w:val="0"/>
          <w:numId w:val="35"/>
        </w:numPr>
      </w:pPr>
      <w:r>
        <w:rPr>
          <w:b/>
        </w:rPr>
        <w:t xml:space="preserve">высокий уровень </w:t>
      </w:r>
      <w:r>
        <w:t xml:space="preserve">достижения планируемых результатов, оценка «отлично» (отметка «5»). </w:t>
      </w:r>
    </w:p>
    <w:p w:rsidR="00DD52D2" w:rsidRDefault="00033A05">
      <w:pPr>
        <w:ind w:left="-15"/>
      </w:pPr>
      <w: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DD52D2" w:rsidRDefault="00033A05">
      <w:pPr>
        <w:ind w:left="-15"/>
      </w:pPr>
      <w:r>
        <w:t xml:space="preserve">Индивидуальные траектории обучения учащихся формируются с учётом уровня их достижений в определённой образовательной области (по определённым учебным предметам), интересов обучающихся и их планов на будущее. При наличии устойчивых интересов к учебному предмету и основательной подготовке по нему учащиеся в 7-9 классах включаются в группы индивидуального выбора,  вовлекаются в проектную деятельность по </w:t>
      </w:r>
      <w:r>
        <w:lastRenderedPageBreak/>
        <w:t xml:space="preserve">предмету и могут быть сориентированы на продолжение обучения в старших классах по данному направлению. </w:t>
      </w:r>
    </w:p>
    <w:p w:rsidR="00DD52D2" w:rsidRDefault="00033A05">
      <w:pPr>
        <w:ind w:left="-15"/>
      </w:pPr>
      <w:r>
        <w:t xml:space="preserve">Для описания подготовки учащихся, уровень достижений которых </w:t>
      </w:r>
      <w:r>
        <w:rPr>
          <w:b/>
        </w:rPr>
        <w:t>ниже базового</w:t>
      </w:r>
      <w:r>
        <w:t xml:space="preserve">, Стандарт рекомендует выделить также два уровня: </w:t>
      </w:r>
    </w:p>
    <w:p w:rsidR="00DD52D2" w:rsidRDefault="00033A05">
      <w:pPr>
        <w:numPr>
          <w:ilvl w:val="0"/>
          <w:numId w:val="35"/>
        </w:numPr>
        <w:spacing w:after="189" w:line="259" w:lineRule="auto"/>
      </w:pPr>
      <w:r>
        <w:rPr>
          <w:b/>
        </w:rPr>
        <w:t>пониженный уровень</w:t>
      </w:r>
      <w:r>
        <w:t xml:space="preserve"> достижений, оценка «неудовлетворительно» </w:t>
      </w:r>
    </w:p>
    <w:p w:rsidR="00DD52D2" w:rsidRDefault="00033A05">
      <w:pPr>
        <w:spacing w:after="186" w:line="259" w:lineRule="auto"/>
        <w:ind w:left="-15" w:firstLine="0"/>
      </w:pPr>
      <w:r>
        <w:t xml:space="preserve">(отметка «2»); </w:t>
      </w:r>
    </w:p>
    <w:p w:rsidR="00DD52D2" w:rsidRDefault="00033A05">
      <w:pPr>
        <w:numPr>
          <w:ilvl w:val="0"/>
          <w:numId w:val="35"/>
        </w:numPr>
        <w:spacing w:after="131" w:line="259" w:lineRule="auto"/>
      </w:pPr>
      <w:r>
        <w:rPr>
          <w:b/>
        </w:rPr>
        <w:t>низкий уровень</w:t>
      </w:r>
      <w:r>
        <w:t xml:space="preserve"> достижений, оценка «плохо» (отметка «1»). </w:t>
      </w:r>
    </w:p>
    <w:p w:rsidR="00DD52D2" w:rsidRDefault="00033A05">
      <w:pPr>
        <w:ind w:left="-15" w:firstLine="0"/>
      </w:pPr>
      <w:r>
        <w:t xml:space="preserve">Поскольку согласно Положению о промежуточной и итоговой аттестации учащихся основной школы, обучающихся по ФГОС, в МБОУ «Лицей «МОК№2» принята 4-балльная шкала отметок, то пониженный и низкий уровень не дифференцируются и характеризуются как низкий уровень. </w:t>
      </w:r>
    </w:p>
    <w:p w:rsidR="00DD52D2" w:rsidRDefault="00033A05">
      <w:pPr>
        <w:ind w:left="-15"/>
      </w:pPr>
      <w:r>
        <w:t xml:space="preserve">Как правило, </w:t>
      </w:r>
      <w:r>
        <w:rPr>
          <w:b/>
        </w:rPr>
        <w:t>низкий уровень</w:t>
      </w:r>
      <w: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В ряде случаев учащимся, демонстрирующим низкий уровень освоения планируемых результатов, требуется специальная помощь не только по учебному предмету, но и по </w:t>
      </w:r>
      <w:r>
        <w:rPr>
          <w:u w:val="single" w:color="000000"/>
        </w:rPr>
        <w:t>формированию мотивации к обучению</w:t>
      </w:r>
      <w:r>
        <w:t xml:space="preserve">, развитию интереса к изучаемой предметной области, пониманию значимости предмета для жизни и др. Только наличие положительной мотивации у данной группы обучающихся может стать основой ликвидации серьёзных пробелов в обучении, делающих дальнейшее обучение практически невозможным.  </w:t>
      </w:r>
    </w:p>
    <w:p w:rsidR="00DD52D2" w:rsidRDefault="00033A05">
      <w:pPr>
        <w:ind w:left="-15"/>
      </w:pPr>
      <w:r>
        <w:lastRenderedPageBreak/>
        <w:t xml:space="preserve">Для таких учащихся тоже создаются индивидуальные траектории развития, которые предполагают специальную целенаправленную работу психолого-педагогической службы по формированию мотивации к обучению, а также включение учащихся в группы (в том числе с учётом их интересов и потребностей), в которых проводится целенаправленная дополнительная разъяснительная и корректирующая работа по достижению учащимися образовательных результатов базового уровня. </w:t>
      </w:r>
    </w:p>
    <w:p w:rsidR="00DD52D2" w:rsidRDefault="00033A05">
      <w:pPr>
        <w:ind w:left="-15"/>
      </w:pPr>
      <w:r>
        <w:t xml:space="preserve">Описанный выше уровневый подход целесообразно применять в ходе различных процедур оценивания: текущего, промежуточного и итогового. </w:t>
      </w:r>
    </w:p>
    <w:p w:rsidR="00DD52D2" w:rsidRDefault="00033A05">
      <w:pPr>
        <w:ind w:left="-15"/>
      </w:pPr>
      <w:r>
        <w:rPr>
          <w:b/>
          <w:i/>
        </w:rPr>
        <w:t xml:space="preserve">Для оценки динамики формирования предметных результатов </w:t>
      </w:r>
      <w: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Pr>
          <w:b/>
        </w:rPr>
        <w:t>освоению систематических знаний</w:t>
      </w:r>
      <w:r>
        <w:t xml:space="preserve">, в том числе: </w:t>
      </w:r>
    </w:p>
    <w:p w:rsidR="00DD52D2" w:rsidRDefault="00033A05">
      <w:pPr>
        <w:numPr>
          <w:ilvl w:val="0"/>
          <w:numId w:val="36"/>
        </w:numPr>
        <w:spacing w:line="386" w:lineRule="auto"/>
      </w:pPr>
      <w:r>
        <w:rPr>
          <w:i/>
        </w:rPr>
        <w:t>первичному ознакомлению, отработке и осознанию теоретических моделей и понятий</w:t>
      </w:r>
      <w:r>
        <w:rPr>
          <w:b/>
        </w:rPr>
        <w:t xml:space="preserve"> </w:t>
      </w:r>
      <w:r>
        <w:t xml:space="preserve">(общенаучных и базовых для данной области знания), </w:t>
      </w:r>
      <w:r>
        <w:rPr>
          <w:i/>
        </w:rPr>
        <w:t xml:space="preserve">стандартных алгоритмов и процедур </w:t>
      </w:r>
      <w:r>
        <w:t xml:space="preserve">(диагностика обучаемости); </w:t>
      </w:r>
    </w:p>
    <w:p w:rsidR="00DD52D2" w:rsidRDefault="00033A05">
      <w:pPr>
        <w:numPr>
          <w:ilvl w:val="0"/>
          <w:numId w:val="36"/>
        </w:numPr>
      </w:pPr>
      <w:r>
        <w:rPr>
          <w:i/>
        </w:rPr>
        <w:t>выявлению и осознанию сущности и особенностей</w:t>
      </w:r>
      <w:r>
        <w:rPr>
          <w:b/>
        </w:rPr>
        <w:t xml:space="preserve"> </w:t>
      </w:r>
      <w: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i/>
        </w:rPr>
        <w:t>созданию и использованию моделей</w:t>
      </w:r>
      <w:r>
        <w:t xml:space="preserve"> изучаемых объектов и процессов, схем (диагностика обученности); </w:t>
      </w:r>
    </w:p>
    <w:p w:rsidR="00DD52D2" w:rsidRDefault="00033A05">
      <w:pPr>
        <w:numPr>
          <w:ilvl w:val="0"/>
          <w:numId w:val="36"/>
        </w:numPr>
        <w:spacing w:line="386" w:lineRule="auto"/>
      </w:pPr>
      <w:r>
        <w:rPr>
          <w:i/>
        </w:rPr>
        <w:t>выявлению и анализу существенных и устойчивых связей и отношений</w:t>
      </w:r>
      <w:r>
        <w:rPr>
          <w:b/>
        </w:rPr>
        <w:t xml:space="preserve"> </w:t>
      </w:r>
      <w:r>
        <w:t xml:space="preserve">между объектами и процессами (диагностика обученности). </w:t>
      </w:r>
    </w:p>
    <w:p w:rsidR="00DD52D2" w:rsidRDefault="00033A05">
      <w:pPr>
        <w:ind w:left="-15"/>
      </w:pPr>
      <w:r>
        <w:t xml:space="preserve">При этом обязательными составляющими системы накопленной оценки являются материалы: </w:t>
      </w:r>
    </w:p>
    <w:p w:rsidR="00DD52D2" w:rsidRDefault="00033A05">
      <w:pPr>
        <w:numPr>
          <w:ilvl w:val="0"/>
          <w:numId w:val="36"/>
        </w:numPr>
        <w:spacing w:after="186" w:line="259" w:lineRule="auto"/>
      </w:pPr>
      <w:r>
        <w:rPr>
          <w:i/>
        </w:rPr>
        <w:t>стартовой диагностики</w:t>
      </w:r>
      <w:r>
        <w:t xml:space="preserve">; </w:t>
      </w:r>
    </w:p>
    <w:p w:rsidR="00DD52D2" w:rsidRDefault="00033A05">
      <w:pPr>
        <w:numPr>
          <w:ilvl w:val="0"/>
          <w:numId w:val="36"/>
        </w:numPr>
        <w:spacing w:line="386" w:lineRule="auto"/>
      </w:pPr>
      <w:r>
        <w:rPr>
          <w:i/>
        </w:rPr>
        <w:t xml:space="preserve">тематических и итоговых проверочных работ по всем учебным предметам, диагностические работы на уровень обучаемости и </w:t>
      </w:r>
    </w:p>
    <w:p w:rsidR="00DD52D2" w:rsidRDefault="00033A05">
      <w:pPr>
        <w:spacing w:after="188" w:line="259" w:lineRule="auto"/>
        <w:ind w:left="-15" w:firstLine="0"/>
      </w:pPr>
      <w:r>
        <w:rPr>
          <w:i/>
        </w:rPr>
        <w:lastRenderedPageBreak/>
        <w:t>обученности</w:t>
      </w:r>
      <w:r>
        <w:t xml:space="preserve">; </w:t>
      </w:r>
    </w:p>
    <w:p w:rsidR="00DD52D2" w:rsidRDefault="00033A05">
      <w:pPr>
        <w:numPr>
          <w:ilvl w:val="0"/>
          <w:numId w:val="36"/>
        </w:numPr>
        <w:spacing w:after="131" w:line="259" w:lineRule="auto"/>
      </w:pPr>
      <w:r>
        <w:rPr>
          <w:i/>
        </w:rPr>
        <w:t>творческих работ</w:t>
      </w:r>
      <w:r>
        <w:t xml:space="preserve">, включая учебные исследования и учебные проекты. </w:t>
      </w:r>
    </w:p>
    <w:p w:rsidR="00DD52D2" w:rsidRDefault="00033A05">
      <w:pPr>
        <w:ind w:left="-15"/>
      </w:pPr>
      <w: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DD52D2" w:rsidRDefault="00033A05">
      <w:pPr>
        <w:spacing w:after="192" w:line="259" w:lineRule="auto"/>
        <w:ind w:left="454" w:firstLine="0"/>
        <w:jc w:val="left"/>
      </w:pPr>
      <w:r>
        <w:t xml:space="preserve"> </w:t>
      </w:r>
    </w:p>
    <w:p w:rsidR="00DD52D2" w:rsidRDefault="00033A05">
      <w:pPr>
        <w:spacing w:after="131" w:line="259" w:lineRule="auto"/>
        <w:ind w:left="711" w:hanging="10"/>
        <w:jc w:val="left"/>
      </w:pPr>
      <w:r>
        <w:rPr>
          <w:b/>
        </w:rPr>
        <w:t xml:space="preserve">1.3.2.4. Система внутришкольного мониторинга образовательных </w:t>
      </w:r>
    </w:p>
    <w:p w:rsidR="00DD52D2" w:rsidRDefault="00033A05">
      <w:pPr>
        <w:spacing w:after="203" w:line="248" w:lineRule="auto"/>
        <w:ind w:left="10" w:right="9" w:hanging="10"/>
        <w:jc w:val="center"/>
      </w:pPr>
      <w:r>
        <w:rPr>
          <w:b/>
        </w:rPr>
        <w:t xml:space="preserve">достижений и портфель достижений как инструменты динамики </w:t>
      </w:r>
    </w:p>
    <w:p w:rsidR="00DD52D2" w:rsidRDefault="00033A05">
      <w:pPr>
        <w:spacing w:after="143" w:line="248" w:lineRule="auto"/>
        <w:ind w:left="723" w:right="724" w:hanging="10"/>
        <w:jc w:val="center"/>
      </w:pPr>
      <w:r>
        <w:rPr>
          <w:b/>
        </w:rPr>
        <w:t xml:space="preserve">образовательных достижений </w:t>
      </w:r>
    </w:p>
    <w:p w:rsidR="00DD52D2" w:rsidRDefault="00033A05">
      <w:pPr>
        <w:ind w:left="-15"/>
      </w:pPr>
      <w: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DD52D2" w:rsidRDefault="00033A05">
      <w:pPr>
        <w:ind w:left="-15"/>
      </w:pPr>
      <w: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DD52D2" w:rsidRDefault="00033A05">
      <w:pPr>
        <w:ind w:left="-15"/>
      </w:pPr>
      <w:r>
        <w:t xml:space="preserve">Внутришкольный мониторинг образовательных достижений ведётся каждым учителем-предметником и фиксируется в классных журналах, дневниках учащихся на бумажных или электронных носителях. </w:t>
      </w:r>
    </w:p>
    <w:p w:rsidR="00DD52D2" w:rsidRDefault="00033A05">
      <w:pPr>
        <w:ind w:left="-15" w:firstLine="708"/>
      </w:pPr>
      <w:r>
        <w:lastRenderedPageBreak/>
        <w:t xml:space="preserve">Коллектив МБОУ «Лицей «МОК№2» ведёт работу по формированию системы комплексной оценки достижений, обеспечивающей создание мотивационной среды для всех участников образовательного процесса, способствующей индивидуальному развитию и росту учащихся, раскрытию их творческого и интеллектуального потенциала как в урочное, так и во внеурочное время, прописывающей механизмы отслеживания личностного развития и роста, обеспечивающей коррекцию результатов, а также удовлетворяющей большинству запросов участников образовательного процесса в вопросах здоровьесбережения и поддержания психологически комфортного микроклимата. </w:t>
      </w:r>
    </w:p>
    <w:p w:rsidR="00DD52D2" w:rsidRDefault="00033A05">
      <w:pPr>
        <w:ind w:left="-15"/>
      </w:pPr>
      <w:r>
        <w:t xml:space="preserve">Отдельные элементы из системы внутришкольного мониторинга включены в Портфолио ученика. </w:t>
      </w:r>
      <w:r>
        <w:rPr>
          <w:sz w:val="24"/>
        </w:rPr>
        <w:t xml:space="preserve"> </w:t>
      </w:r>
    </w:p>
    <w:p w:rsidR="00DD52D2" w:rsidRDefault="00033A05">
      <w:pPr>
        <w:ind w:left="-15" w:firstLine="566"/>
      </w:pPr>
      <w:r>
        <w:rPr>
          <w:i/>
        </w:rPr>
        <w:t xml:space="preserve">Портфолио - </w:t>
      </w:r>
      <w:r>
        <w:t>форма накопления как учебных, так и внеучебных результатов и достижений,</w:t>
      </w:r>
      <w:r>
        <w:rPr>
          <w:i/>
        </w:rPr>
        <w:t xml:space="preserve"> </w:t>
      </w:r>
      <w:r>
        <w:t xml:space="preserve">которая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 практик, интересов, склонностей.  </w:t>
      </w:r>
    </w:p>
    <w:p w:rsidR="00DD52D2" w:rsidRDefault="00033A05">
      <w:pPr>
        <w:ind w:left="-15" w:firstLine="708"/>
      </w:pPr>
      <w:r>
        <w:t xml:space="preserve">В целом регистрация достижений имеет более интерактивный и динамичный характер, хотя и повторяет многие элементы обычного оценивания. Регистрация достижений также предполагает четкое формулирование целей, которые обсуждаются с самим учеником. Этот диалог с учениками включает рассуждения по поводу их достижений, и при помощи диалога школьников поощряется возможность брать на себя больше ответственности за собственное образование.  </w:t>
      </w:r>
    </w:p>
    <w:p w:rsidR="00DD52D2" w:rsidRDefault="00033A05">
      <w:pPr>
        <w:ind w:left="-15" w:firstLine="566"/>
      </w:pPr>
      <w:r>
        <w:rPr>
          <w:i/>
        </w:rPr>
        <w:t xml:space="preserve">Портфолио («портфель» ученика) </w:t>
      </w:r>
      <w:r>
        <w:t xml:space="preserve">– это не только папка достижений учащегося, это прежде всего коллекция детских работ за определенный период времени (обычно за учебный год).  </w:t>
      </w:r>
    </w:p>
    <w:p w:rsidR="00DD52D2" w:rsidRDefault="00033A05">
      <w:pPr>
        <w:ind w:left="-15" w:firstLine="566"/>
      </w:pPr>
      <w:r>
        <w:lastRenderedPageBreak/>
        <w:t xml:space="preserve">Работа с портфолио учащихся 5-9 классов в </w:t>
      </w:r>
      <w:r w:rsidR="009F1C27" w:rsidRPr="00D95B59">
        <w:t>МКОУ «Дарвагская СОШ№2»</w:t>
      </w:r>
      <w:r w:rsidR="009F1C27">
        <w:t xml:space="preserve">   </w:t>
      </w:r>
      <w:r>
        <w:t xml:space="preserve">ведётся на основе разработанного Положения о портфолио учащегося. Портфолио имеют выдержанную структуру, а творчество учащиеся проявляют, наполняя портфолио конкретными материалами, среди которых могут быть грамоты, дипломы, лучшие творческие работы, публикации, статьи, отзывы и т.п. </w:t>
      </w:r>
    </w:p>
    <w:p w:rsidR="00DD52D2" w:rsidRDefault="00033A05">
      <w:pPr>
        <w:ind w:left="-15" w:firstLine="566"/>
      </w:pPr>
      <w:r>
        <w:t xml:space="preserve">Технология портфолио как один из способов накопительной системы оценки, который предусматривает вариативность результатов образования и способствует проявлению индивидуально-личностных особенностей школьников, занимает особое место в образовательном процессе </w:t>
      </w:r>
      <w:r w:rsidR="009F1C27" w:rsidRPr="00D95B59">
        <w:t>МКОУ «Дарвагская СОШ№2»</w:t>
      </w:r>
      <w:r w:rsidR="009F1C27">
        <w:t>.</w:t>
      </w:r>
    </w:p>
    <w:p w:rsidR="00DD52D2" w:rsidRDefault="00033A05">
      <w:pPr>
        <w:spacing w:after="186" w:line="259" w:lineRule="auto"/>
        <w:ind w:left="566" w:firstLine="0"/>
      </w:pPr>
      <w:r>
        <w:t xml:space="preserve">Портфолио может быть полезно: </w:t>
      </w:r>
    </w:p>
    <w:p w:rsidR="00DD52D2" w:rsidRDefault="00033A05">
      <w:pPr>
        <w:ind w:left="-15" w:firstLine="566"/>
      </w:pPr>
      <w:r>
        <w:t xml:space="preserve">-как инструмент, используемый при обсуждении результатов обучения со школьниками, педагогами и родителями; </w:t>
      </w:r>
    </w:p>
    <w:p w:rsidR="00DD52D2" w:rsidRDefault="00033A05">
      <w:pPr>
        <w:spacing w:after="187" w:line="259" w:lineRule="auto"/>
        <w:ind w:left="371" w:right="361" w:hanging="10"/>
        <w:jc w:val="center"/>
      </w:pPr>
      <w:r>
        <w:t xml:space="preserve">-как возможность для рефлексии школьниками собственной работы; </w:t>
      </w:r>
    </w:p>
    <w:p w:rsidR="00DD52D2" w:rsidRDefault="00033A05">
      <w:pPr>
        <w:spacing w:after="185" w:line="259" w:lineRule="auto"/>
        <w:ind w:left="566" w:firstLine="0"/>
      </w:pPr>
      <w:r>
        <w:t xml:space="preserve">-для подготовки и обоснования целей будущей работы; </w:t>
      </w:r>
    </w:p>
    <w:p w:rsidR="00DD52D2" w:rsidRDefault="00033A05">
      <w:pPr>
        <w:spacing w:line="259" w:lineRule="auto"/>
        <w:ind w:left="566" w:firstLine="0"/>
      </w:pPr>
      <w:r>
        <w:t xml:space="preserve">-как возможность рефлексии собственных изменений; </w:t>
      </w:r>
    </w:p>
    <w:p w:rsidR="00DD52D2" w:rsidRDefault="00033A05">
      <w:pPr>
        <w:ind w:left="-15" w:firstLine="566"/>
      </w:pPr>
      <w:r>
        <w:t xml:space="preserve">-как возможность установить связи между предыдущим и новым знанием. </w:t>
      </w:r>
    </w:p>
    <w:p w:rsidR="00DD52D2" w:rsidRDefault="00033A05">
      <w:pPr>
        <w:spacing w:after="190" w:line="259" w:lineRule="auto"/>
        <w:ind w:left="32" w:hanging="10"/>
        <w:jc w:val="left"/>
      </w:pPr>
      <w:r>
        <w:rPr>
          <w:b/>
        </w:rPr>
        <w:t xml:space="preserve">1.3.2.5. Итоговая оценка выпускника и её использование при переходе от </w:t>
      </w:r>
    </w:p>
    <w:p w:rsidR="00DD52D2" w:rsidRDefault="00033A05">
      <w:pPr>
        <w:spacing w:after="143" w:line="248" w:lineRule="auto"/>
        <w:ind w:left="723" w:right="721" w:hanging="10"/>
        <w:jc w:val="center"/>
      </w:pPr>
      <w:r>
        <w:rPr>
          <w:b/>
        </w:rPr>
        <w:t xml:space="preserve">основного к среднему (полному) общему образованию </w:t>
      </w:r>
    </w:p>
    <w:p w:rsidR="00DD52D2" w:rsidRDefault="00033A05">
      <w:pPr>
        <w:ind w:left="-15"/>
      </w:pPr>
      <w:r>
        <w:t xml:space="preserve">На итоговую оценку на ступени основного общего образования выносятся </w:t>
      </w:r>
      <w:r>
        <w:rPr>
          <w:i/>
        </w:rPr>
        <w:t>только предметные и метапредметные результаты</w:t>
      </w:r>
      <w:r>
        <w:t xml:space="preserve">, описанные в разделе «Выпускник научится» планируемых результатов основного общего образования. </w:t>
      </w:r>
    </w:p>
    <w:p w:rsidR="00DD52D2" w:rsidRDefault="00033A05">
      <w:pPr>
        <w:spacing w:after="189" w:line="259" w:lineRule="auto"/>
        <w:ind w:left="454" w:firstLine="0"/>
      </w:pPr>
      <w:r>
        <w:t xml:space="preserve">Итоговая оценка выпускника формируется на основе: </w:t>
      </w:r>
    </w:p>
    <w:p w:rsidR="00DD52D2" w:rsidRDefault="00033A05">
      <w:pPr>
        <w:numPr>
          <w:ilvl w:val="0"/>
          <w:numId w:val="37"/>
        </w:numPr>
        <w:spacing w:after="22" w:line="381" w:lineRule="auto"/>
      </w:pPr>
      <w:r>
        <w:t xml:space="preserve">результатов </w:t>
      </w:r>
      <w:r>
        <w:tab/>
        <w:t xml:space="preserve">внутришкольного </w:t>
      </w:r>
      <w:r>
        <w:tab/>
        <w:t xml:space="preserve">мониторинга </w:t>
      </w:r>
      <w:r>
        <w:tab/>
        <w:t xml:space="preserve">образовательных достижений по всем предметам, зафиксированных в </w:t>
      </w:r>
      <w:r>
        <w:lastRenderedPageBreak/>
        <w:t xml:space="preserve">оценочных листах, в том числе за промежуточные и итоговые комплексные работы на межпредметной основе; </w:t>
      </w:r>
    </w:p>
    <w:p w:rsidR="00DD52D2" w:rsidRDefault="00033A05">
      <w:pPr>
        <w:numPr>
          <w:ilvl w:val="0"/>
          <w:numId w:val="37"/>
        </w:numPr>
        <w:spacing w:after="187" w:line="259" w:lineRule="auto"/>
      </w:pPr>
      <w:r>
        <w:t xml:space="preserve">оценок за выполнение итоговых работ по всем учебным предметам; </w:t>
      </w:r>
    </w:p>
    <w:p w:rsidR="00DD52D2" w:rsidRDefault="00033A05">
      <w:pPr>
        <w:numPr>
          <w:ilvl w:val="0"/>
          <w:numId w:val="37"/>
        </w:numPr>
        <w:spacing w:after="186" w:line="259" w:lineRule="auto"/>
      </w:pPr>
      <w:r>
        <w:t xml:space="preserve">оценки за выполнение и защиту индивидуального проекта; </w:t>
      </w:r>
    </w:p>
    <w:p w:rsidR="00DD52D2" w:rsidRDefault="00033A05">
      <w:pPr>
        <w:numPr>
          <w:ilvl w:val="0"/>
          <w:numId w:val="37"/>
        </w:numPr>
      </w:pPr>
      <w:r>
        <w:t xml:space="preserve">оценок за работы, выносимые на государственную итоговую аттестацию (далее — ОГЭ). </w:t>
      </w:r>
    </w:p>
    <w:p w:rsidR="00DD52D2" w:rsidRDefault="00033A05">
      <w:pPr>
        <w:ind w:left="-15"/>
      </w:pPr>
      <w: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ОГЭ,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DD52D2" w:rsidRDefault="00033A05">
      <w:pPr>
        <w:ind w:left="-15"/>
      </w:pPr>
      <w:r>
        <w:t xml:space="preserve">На основании этих оценок делаются выводы о достижении планируемых результатов (на базовом, повышенном или низком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DD52D2" w:rsidRDefault="00033A05">
      <w:pPr>
        <w:spacing w:after="11" w:line="388" w:lineRule="auto"/>
        <w:ind w:left="-15" w:right="-6"/>
      </w:pPr>
      <w: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Pr>
          <w:b/>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DD52D2" w:rsidRDefault="00033A05">
      <w:pPr>
        <w:ind w:left="-15"/>
      </w:pPr>
      <w:r>
        <w:t xml:space="preserve">В случае, если полученные обучающимся итоговые оценки не позволяют сделать однозначного вывода о достижении планируемых результатов, </w:t>
      </w:r>
      <w:r>
        <w:lastRenderedPageBreak/>
        <w:t xml:space="preserve">решение о </w:t>
      </w:r>
      <w:r>
        <w:rPr>
          <w:b/>
        </w:rPr>
        <w:t xml:space="preserve">выдаче документа государственного образца об уровне образования – аттестата об основном общем образовании </w:t>
      </w:r>
      <w: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DD52D2" w:rsidRDefault="00033A05">
      <w:pPr>
        <w:ind w:left="-15"/>
      </w:pPr>
      <w:r>
        <w:t xml:space="preserve">Решение </w:t>
      </w:r>
      <w:r>
        <w:rPr>
          <w:b/>
        </w:rPr>
        <w:t>о выдаче документа государственного образца об уровне образования — аттестата об основном общем образовании</w:t>
      </w:r>
      <w:r>
        <w:t xml:space="preserve"> принимается одновременно с рассмотрением и утверждением </w:t>
      </w:r>
      <w:r>
        <w:rPr>
          <w:b/>
        </w:rPr>
        <w:t>характеристики обучающегося,</w:t>
      </w:r>
      <w:r>
        <w:t xml:space="preserve"> с учётом которой осуществляется приём в классы старшей школы. В характеристике обучающегося:</w:t>
      </w:r>
      <w:r>
        <w:rPr>
          <w:b/>
        </w:rPr>
        <w:t xml:space="preserve"> </w:t>
      </w:r>
    </w:p>
    <w:p w:rsidR="00DD52D2" w:rsidRDefault="00033A05">
      <w:pPr>
        <w:numPr>
          <w:ilvl w:val="0"/>
          <w:numId w:val="38"/>
        </w:numPr>
      </w:pPr>
      <w:r>
        <w:t xml:space="preserve">отмечаются образовательные достижения и положительные качества обучающегося; </w:t>
      </w:r>
    </w:p>
    <w:p w:rsidR="00DD52D2" w:rsidRDefault="00033A05">
      <w:pPr>
        <w:numPr>
          <w:ilvl w:val="0"/>
          <w:numId w:val="38"/>
        </w:numPr>
      </w:pPr>
      <w:r>
        <w:t xml:space="preserve">даются педагогические рекомендации к выбору направлений дальнейшего образования с учётом индивидуальных запросов и потребностей учащегося, а также  его успехов и имеющихся трудностей. </w:t>
      </w:r>
    </w:p>
    <w:p w:rsidR="00DD52D2" w:rsidRDefault="00033A05">
      <w:pPr>
        <w:ind w:left="-15"/>
      </w:pPr>
      <w: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DD52D2" w:rsidRDefault="00033A05">
      <w:pPr>
        <w:ind w:left="-15" w:firstLine="708"/>
      </w:pPr>
      <w:r>
        <w:t xml:space="preserve">Данный пункт образовательной программы будет детально прописан, когда будут разработаны подробные рекомендации на федеральном и региональном уровне. </w:t>
      </w:r>
    </w:p>
    <w:p w:rsidR="00DD52D2" w:rsidRDefault="00033A05">
      <w:pPr>
        <w:spacing w:after="143" w:line="248" w:lineRule="auto"/>
        <w:ind w:left="723" w:right="719" w:hanging="10"/>
        <w:jc w:val="center"/>
      </w:pPr>
      <w:r>
        <w:rPr>
          <w:b/>
        </w:rPr>
        <w:t xml:space="preserve">СОДЕРЖАТЕЛЬНЫЙ РАЗДЕЛ </w:t>
      </w:r>
    </w:p>
    <w:p w:rsidR="00DD52D2" w:rsidRDefault="00033A05">
      <w:pPr>
        <w:ind w:left="-15" w:firstLine="566"/>
      </w:pPr>
      <w:r>
        <w:t xml:space="preserve">Содержание образования в ООП основного общего образования преемственно относительно начального общего образования и реализуется в разных видах деятельности и в разных формах (урочной и внеурочных).  </w:t>
      </w:r>
    </w:p>
    <w:p w:rsidR="00DD52D2" w:rsidRDefault="00033A05">
      <w:pPr>
        <w:spacing w:line="386" w:lineRule="auto"/>
        <w:ind w:left="-15" w:firstLine="566"/>
      </w:pPr>
      <w:r>
        <w:t xml:space="preserve">Возраст 10-12 лет можно назвать </w:t>
      </w:r>
      <w:r>
        <w:rPr>
          <w:i/>
        </w:rPr>
        <w:t xml:space="preserve">фазой обособления ученика как субъекта учебной деятельности внутри учебной общности. </w:t>
      </w:r>
    </w:p>
    <w:p w:rsidR="00DD52D2" w:rsidRDefault="00033A05">
      <w:pPr>
        <w:ind w:left="-15" w:firstLine="566"/>
      </w:pPr>
      <w:r>
        <w:lastRenderedPageBreak/>
        <w:t xml:space="preserve">Основными задачами этого переходного этапа образования можно считать следующие: </w:t>
      </w:r>
    </w:p>
    <w:p w:rsidR="00DD52D2" w:rsidRDefault="00033A05">
      <w:pPr>
        <w:numPr>
          <w:ilvl w:val="0"/>
          <w:numId w:val="39"/>
        </w:numPr>
        <w:ind w:firstLine="566"/>
      </w:pPr>
      <w:r>
        <w:t xml:space="preserve">создать педагогические условия, при которых учащиеся имели бы возможность опробовать средства и способы действий, освоенные в начальной школе, индивидуализированный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 </w:t>
      </w:r>
    </w:p>
    <w:p w:rsidR="00DD52D2" w:rsidRDefault="00033A05">
      <w:pPr>
        <w:numPr>
          <w:ilvl w:val="0"/>
          <w:numId w:val="39"/>
        </w:numPr>
        <w:spacing w:after="185" w:line="259" w:lineRule="auto"/>
        <w:ind w:firstLine="566"/>
      </w:pPr>
      <w:r>
        <w:t xml:space="preserve">помочь каждому учащемуся определить границы своей «взрослости»; </w:t>
      </w:r>
    </w:p>
    <w:p w:rsidR="00DD52D2" w:rsidRDefault="00033A05">
      <w:pPr>
        <w:numPr>
          <w:ilvl w:val="0"/>
          <w:numId w:val="39"/>
        </w:numPr>
        <w:ind w:firstLine="566"/>
      </w:pPr>
      <w:r>
        <w:t xml:space="preserve">создать в совместной деятельности учащихся и учителя возможные образовательные пространства для решения в последующем личностных задач младших подростков; </w:t>
      </w:r>
    </w:p>
    <w:p w:rsidR="00DD52D2" w:rsidRDefault="00033A05">
      <w:pPr>
        <w:numPr>
          <w:ilvl w:val="0"/>
          <w:numId w:val="39"/>
        </w:numPr>
        <w:spacing w:after="187" w:line="259" w:lineRule="auto"/>
        <w:ind w:firstLine="566"/>
      </w:pPr>
      <w:r>
        <w:t xml:space="preserve">не разрушить учебную мотивацию в критический период развития. </w:t>
      </w:r>
    </w:p>
    <w:p w:rsidR="00DD52D2" w:rsidRDefault="00033A05">
      <w:pPr>
        <w:ind w:left="-15" w:firstLine="566"/>
      </w:pPr>
      <w:r>
        <w:t xml:space="preserve">На переходе от начальной к основной ступени образования (5-6 классы) необходимо построить новые, «кентаврические» формы образования, органически сочетающие черты начального и основного образования, но качественно отличные и от тех, и от других. </w:t>
      </w:r>
    </w:p>
    <w:p w:rsidR="00DD52D2" w:rsidRDefault="00033A05">
      <w:pPr>
        <w:ind w:left="-15" w:firstLine="566"/>
      </w:pPr>
      <w:r>
        <w:t xml:space="preserve">Переходный этап в образовательном процессе строится особым образом: через </w:t>
      </w:r>
      <w:r>
        <w:rPr>
          <w:i/>
        </w:rPr>
        <w:t xml:space="preserve">рефлексию предыдущего учебного опыта </w:t>
      </w:r>
      <w:r>
        <w:t xml:space="preserve">(опробование открытых способов действий в новых ситуациях); через </w:t>
      </w:r>
      <w:r>
        <w:rPr>
          <w:i/>
        </w:rPr>
        <w:t>особые формы и способы организации учебной деятельности</w:t>
      </w:r>
      <w:r>
        <w:t xml:space="preserve">, характерные именно для переходов, и через </w:t>
      </w:r>
      <w:r>
        <w:rPr>
          <w:i/>
        </w:rPr>
        <w:t>зарождение новых форм и способов учебной работы</w:t>
      </w:r>
      <w:r>
        <w:t xml:space="preserve">, которые будут разворачиваться только на следующем этапе образования. </w:t>
      </w:r>
    </w:p>
    <w:p w:rsidR="00DD52D2" w:rsidRDefault="00033A05">
      <w:pPr>
        <w:ind w:left="-15" w:firstLine="566"/>
      </w:pPr>
      <w:r>
        <w:t xml:space="preserve">Проектирование образовательного процесса на этом этапе строится относительно трех основных блоков организации учебной деятельности: </w:t>
      </w:r>
      <w:r>
        <w:lastRenderedPageBreak/>
        <w:t xml:space="preserve">содержание учебных предметов (отношение «Я - предмет»), форм учебного сотрудничества (отношение «Я- другие») и системы оценивания (отношение </w:t>
      </w:r>
    </w:p>
    <w:p w:rsidR="00DD52D2" w:rsidRDefault="00033A05">
      <w:pPr>
        <w:spacing w:after="133" w:line="259" w:lineRule="auto"/>
        <w:ind w:left="-15" w:firstLine="0"/>
      </w:pPr>
      <w:r>
        <w:t xml:space="preserve">«Я-Я»). </w:t>
      </w:r>
    </w:p>
    <w:p w:rsidR="00DD52D2" w:rsidRDefault="00033A05">
      <w:pPr>
        <w:spacing w:after="195" w:line="259" w:lineRule="auto"/>
        <w:ind w:left="566" w:firstLine="0"/>
        <w:jc w:val="left"/>
      </w:pPr>
      <w:r>
        <w:t xml:space="preserve"> </w:t>
      </w:r>
    </w:p>
    <w:p w:rsidR="00DD52D2" w:rsidRDefault="00033A05">
      <w:pPr>
        <w:spacing w:after="126" w:line="259" w:lineRule="auto"/>
        <w:ind w:left="192" w:hanging="10"/>
        <w:jc w:val="left"/>
      </w:pPr>
      <w:r>
        <w:rPr>
          <w:b/>
        </w:rPr>
        <w:t xml:space="preserve">2.1. Программа развития УУД на этапе основного общего образования </w:t>
      </w:r>
    </w:p>
    <w:p w:rsidR="00DD52D2" w:rsidRDefault="00033A05">
      <w:pPr>
        <w:ind w:left="-15" w:firstLine="566"/>
      </w:pPr>
      <w:r>
        <w:t xml:space="preserve">Программа развития универсальных учебных действий на ступени основного образования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содержание образовательно-воспитательных программ и служит основой для разработки программ учебных предметов, курсов, дисциплин, а также программ внеурочной деятельности. </w:t>
      </w:r>
    </w:p>
    <w:p w:rsidR="00DD52D2" w:rsidRDefault="00033A05">
      <w:pPr>
        <w:ind w:left="-15" w:firstLine="566"/>
      </w:pPr>
      <w:r>
        <w:t xml:space="preserve"> Так же как и в начальной школе, в основе развития УУД в основной  школе лежит системно-деятельностный подход, предполагающий активность обучающегося как основу достижения развивающих целей образования, готовность самому добывать знания, личностно проживать и осмысливать учебные ситуации, способность применить свои знания в конкретной жизненной ситуации. Меняются сами роли субъектов  учебного процесса: учащийся из поглотителя готового учебного материала превращается в архитектора учебного процесса, а педагог – в координатора его деятельности. Таким образом выстраивается вектор личностной траектории развития каждого учащегося. </w:t>
      </w:r>
    </w:p>
    <w:p w:rsidR="00DD52D2" w:rsidRDefault="00033A05">
      <w:pPr>
        <w:ind w:left="-15" w:firstLine="566"/>
      </w:pPr>
      <w:r>
        <w:t xml:space="preserve">В связи с этим меняются и подходы к обучению. Принципиальной позицией преподавателя должна стать позиция – учу кого, а не учу предмету. </w:t>
      </w:r>
    </w:p>
    <w:p w:rsidR="00DD52D2" w:rsidRDefault="00033A05">
      <w:pPr>
        <w:ind w:left="-15" w:firstLine="566"/>
      </w:pPr>
      <w:r>
        <w:t xml:space="preserve">Ключевыми понятиями деятельностной парадигмы являются универсальность подходов в обучении через постижение способа действия и отход от узкой предметности в сторону метапредметности, то есть интеграция знания. </w:t>
      </w:r>
    </w:p>
    <w:p w:rsidR="00DD52D2" w:rsidRDefault="00033A05">
      <w:pPr>
        <w:ind w:left="-15" w:firstLine="566"/>
      </w:pPr>
      <w:r>
        <w:lastRenderedPageBreak/>
        <w:t xml:space="preserve">Системно-деятельностный подход и реализация метапредметности возможны путём формирования у школьников универсальных учебных действий. Именно они обеспечивают не узкопредметное, «мозаичное», а целостное восприятие учебного материала и создают преемственность знания. Обеспечивая усвоение учебных ситуаций, УУД являются основой любой деятельности. </w:t>
      </w:r>
    </w:p>
    <w:p w:rsidR="00DD52D2" w:rsidRDefault="00033A05">
      <w:pPr>
        <w:ind w:left="-15" w:firstLine="566"/>
      </w:pPr>
      <w:r>
        <w:t xml:space="preserve">Достижение цели развития УУД в основной школе происходит не только на занятиях по отдельным учебным предметам, но и в ходе внеурочной деятельности, различных неурочных форм предметной деятельности (в том числе вынесенным в отдельный временной блок), а также в рамках надпредметных и модульных курсов и дисциплин, проектных, исследовательских, социальных практиках. </w:t>
      </w:r>
    </w:p>
    <w:p w:rsidR="00DD52D2" w:rsidRDefault="00033A05">
      <w:pPr>
        <w:spacing w:after="0" w:line="401" w:lineRule="auto"/>
        <w:ind w:left="13" w:hanging="10"/>
        <w:jc w:val="center"/>
      </w:pPr>
      <w:r>
        <w:rPr>
          <w:b/>
        </w:rPr>
        <w:t xml:space="preserve">2.1.1.Учебная деятельность в подростковом возрасте как основа развития универсальных учебных действий </w:t>
      </w:r>
    </w:p>
    <w:p w:rsidR="00DD52D2" w:rsidRDefault="00033A05">
      <w:pPr>
        <w:ind w:left="-15" w:firstLine="566"/>
      </w:pPr>
      <w:r>
        <w:t xml:space="preserve">В подростковом возрасте учебная деятельность перестает определять психическое развитие ребенка, на первый план выходит интимно-личностное общение подростков. Именно в нем они обретают себя и становятся самостоятельными.  </w:t>
      </w:r>
    </w:p>
    <w:p w:rsidR="00DD52D2" w:rsidRDefault="00033A05">
      <w:pPr>
        <w:ind w:left="-15" w:firstLine="566"/>
      </w:pPr>
      <w:r>
        <w:t xml:space="preserve">В подростковом возрасте учащиеся приобретают разнообразные социально-значимые деятельности, в которых возможно самоопределение подростка.  </w:t>
      </w:r>
    </w:p>
    <w:p w:rsidR="00DD52D2" w:rsidRDefault="00033A05">
      <w:pPr>
        <w:spacing w:after="188" w:line="259" w:lineRule="auto"/>
        <w:ind w:left="566" w:firstLine="0"/>
      </w:pPr>
      <w:r>
        <w:t xml:space="preserve">Учебная деятельность не всегда является социально-значимой. </w:t>
      </w:r>
    </w:p>
    <w:p w:rsidR="00DD52D2" w:rsidRDefault="00033A05">
      <w:pPr>
        <w:ind w:left="-15" w:firstLine="566"/>
      </w:pPr>
      <w:r>
        <w:t xml:space="preserve">Задача ООП для основного общего образования - создать такие условия, когда становится возможна такая организация образовательного процесса, при которой школьники не теряют интереса к учению в подростковом возрасте, а учебная деятельность не теряет своего развивающего характера, а сохраняет его наряду с другими общественно – значимыми видами деятельности. </w:t>
      </w:r>
    </w:p>
    <w:p w:rsidR="00DD52D2" w:rsidRDefault="00033A05">
      <w:pPr>
        <w:ind w:left="-15" w:firstLine="566"/>
      </w:pPr>
      <w:r>
        <w:lastRenderedPageBreak/>
        <w:t xml:space="preserve">Для этого  в учебный план и план внеурочной деятельности вводятся различные курсы познавательного и развивающего характера («Лингвистическая школа», «Занимательная лингвистика», «Языкознание для всех», «Математическая школа», «Занимательная математика», «Клуб любителей истории», «Исторический калейдоскоп», «Правовой меридиан» «Основы робототехники», «Путешествие по материкам и океанам»,  «Решение физических задач», «В мире изобретений», «Тайны Вселенной: астрономия», различные психологические тренинги и др.), учебноисследовательские курсы («Я – путешественник», «Азбука картографии», «В лаборатории юного исследователя», «Мир химических превращений»), творческие мероприятия (заседания литературной гостиной, фотостудии, занятия и мастер-классы в творческих мастерских). </w:t>
      </w:r>
    </w:p>
    <w:p w:rsidR="00DD52D2" w:rsidRDefault="00033A05">
      <w:pPr>
        <w:ind w:left="-15" w:firstLine="566"/>
      </w:pPr>
      <w:r>
        <w:t xml:space="preserve">Конечная должная форма учебной деятельности – это </w:t>
      </w:r>
      <w:r>
        <w:rPr>
          <w:i/>
        </w:rPr>
        <w:t xml:space="preserve">самостоятельный </w:t>
      </w:r>
      <w:r>
        <w:t xml:space="preserve">поиск теоретических знаний и общих способов действий. Это не означает одиночества в учебной работе, но означает </w:t>
      </w:r>
      <w:r>
        <w:rPr>
          <w:i/>
        </w:rPr>
        <w:t xml:space="preserve">умение инициативно разворачивать учебное сотрудничество </w:t>
      </w:r>
      <w:r>
        <w:t xml:space="preserve">с другими людьми.  </w:t>
      </w:r>
    </w:p>
    <w:p w:rsidR="00DD52D2" w:rsidRDefault="00033A05">
      <w:pPr>
        <w:ind w:left="-15" w:firstLine="566"/>
      </w:pPr>
      <w:r>
        <w:t xml:space="preserve">Основной линией, «нервом» обучения в подростковом возрасте становится </w:t>
      </w:r>
      <w:r>
        <w:rPr>
          <w:i/>
        </w:rPr>
        <w:t xml:space="preserve">учебное целеполагание </w:t>
      </w:r>
      <w:r>
        <w:t>– определение тех возможностей, которые дает осваиваемый способ</w:t>
      </w:r>
      <w:r>
        <w:rPr>
          <w:i/>
        </w:rPr>
        <w:t xml:space="preserve"> </w:t>
      </w:r>
      <w:r>
        <w:t xml:space="preserve">действия. С вопросом о целеполагании более согласована </w:t>
      </w:r>
      <w:r>
        <w:rPr>
          <w:i/>
        </w:rPr>
        <w:t xml:space="preserve">проектная форма деятельности. </w:t>
      </w:r>
      <w:r>
        <w:t xml:space="preserve"> </w:t>
      </w:r>
    </w:p>
    <w:p w:rsidR="00DD52D2" w:rsidRDefault="00033A05">
      <w:pPr>
        <w:ind w:left="-15" w:firstLine="566"/>
      </w:pPr>
      <w:r>
        <w:t xml:space="preserve">При этом важно, чтобы в проектировании подросток в рамках самостоятельной работы решал не задачи учителя, а свои задачи. </w:t>
      </w:r>
    </w:p>
    <w:p w:rsidR="00DD52D2" w:rsidRDefault="00033A05">
      <w:pPr>
        <w:ind w:left="-15" w:firstLine="566"/>
      </w:pPr>
      <w:r>
        <w:t xml:space="preserve">Второй аспект учебной самостоятельности связан с </w:t>
      </w:r>
      <w:r>
        <w:rPr>
          <w:i/>
        </w:rPr>
        <w:t xml:space="preserve">индивидуальными образовательными траекториями </w:t>
      </w:r>
      <w:r>
        <w:t>(маршрутами) учащихся. Для этого в содержании предмета</w:t>
      </w:r>
      <w:r>
        <w:rPr>
          <w:i/>
        </w:rPr>
        <w:t xml:space="preserve"> </w:t>
      </w:r>
      <w:r>
        <w:t xml:space="preserve"> предусматривается возможность рассмотрения учебного материала блока под</w:t>
      </w:r>
      <w:r>
        <w:rPr>
          <w:i/>
        </w:rPr>
        <w:t xml:space="preserve">  </w:t>
      </w:r>
      <w:r>
        <w:t xml:space="preserve">разными "углами зрения" с учетом разных интересов. Дети должны получить свободу поиска других путей решения </w:t>
      </w:r>
      <w:r>
        <w:lastRenderedPageBreak/>
        <w:t>поставленных в ходе совместной работы задач, иногда – движения вообще в другом направлении или вглубь вопроса.</w:t>
      </w:r>
      <w:r>
        <w:rPr>
          <w:i/>
        </w:rPr>
        <w:t xml:space="preserve"> </w:t>
      </w:r>
    </w:p>
    <w:p w:rsidR="00DD52D2" w:rsidRDefault="00033A05">
      <w:pPr>
        <w:ind w:left="-15" w:firstLine="566"/>
      </w:pPr>
      <w:r>
        <w:t xml:space="preserve">Этап самостоятельной работы учащихся является одним из трех обязательных этапов обучения в подростковой школе (наряду с  этапом коллективного исследования, проектирования, осмысления, изучения учебного материала, работы в разных позициях и т.п. и этапом рефлексии и подведения итогов изучения темы).  </w:t>
      </w:r>
    </w:p>
    <w:p w:rsidR="00DD52D2" w:rsidRDefault="00033A05">
      <w:pPr>
        <w:ind w:left="-15" w:firstLine="566"/>
      </w:pPr>
      <w:r>
        <w:t xml:space="preserve">Отсутствие самостоятельной работы или плохая организация этого этапа, слабо продуманное учителем содержание работы автоматически лишает всех (и педагогов, и учащихся) возможности решить поставленную перед подростковой школой задачу выращивания индивидуального субъекта учения. </w:t>
      </w:r>
    </w:p>
    <w:p w:rsidR="00DD52D2" w:rsidRDefault="00033A05">
      <w:pPr>
        <w:ind w:left="-15" w:firstLine="566"/>
      </w:pPr>
      <w:r>
        <w:t xml:space="preserve">Построение обучения в основной школе в форме учебной деятельности создает реальные возможности сформировать у обучающихся такие ключевые компетентности как </w:t>
      </w:r>
      <w:r>
        <w:rPr>
          <w:i/>
        </w:rPr>
        <w:t xml:space="preserve">решение проблем (задач) и учебной (образовательной) компетентности, </w:t>
      </w:r>
      <w:r>
        <w:t xml:space="preserve">которые опираются на сформированность прежде всего таких универсальных учебных действий (познавательных и регулятивных) как: </w:t>
      </w:r>
    </w:p>
    <w:p w:rsidR="00DD52D2" w:rsidRDefault="00033A05">
      <w:pPr>
        <w:numPr>
          <w:ilvl w:val="0"/>
          <w:numId w:val="40"/>
        </w:numPr>
        <w:ind w:firstLine="566"/>
      </w:pPr>
      <w: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DD52D2" w:rsidRDefault="00033A05">
      <w:pPr>
        <w:numPr>
          <w:ilvl w:val="0"/>
          <w:numId w:val="40"/>
        </w:numPr>
        <w:ind w:firstLine="566"/>
      </w:pPr>
      <w:r>
        <w:t xml:space="preserve">умение самостоятельно планировать пути достижения образовательных целей, в том числе альтернативные, осознанно выбирать наиболее эффективные способы решения учебных и познавательных задач; </w:t>
      </w:r>
    </w:p>
    <w:p w:rsidR="00DD52D2" w:rsidRDefault="00033A05">
      <w:pPr>
        <w:numPr>
          <w:ilvl w:val="0"/>
          <w:numId w:val="40"/>
        </w:numPr>
        <w:ind w:firstLine="566"/>
      </w:pP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lastRenderedPageBreak/>
        <w:t xml:space="preserve">умение оценивать правильность выполнения учебной задачи, собственные возможности её решения; </w:t>
      </w:r>
    </w:p>
    <w:p w:rsidR="00DD52D2" w:rsidRDefault="00033A05">
      <w:pPr>
        <w:numPr>
          <w:ilvl w:val="0"/>
          <w:numId w:val="40"/>
        </w:numPr>
        <w:ind w:firstLine="566"/>
      </w:pPr>
      <w:r>
        <w:t xml:space="preserve">владение самоконтролем, самооценкой, способность к принятию решений и осуществлению осознанного выбора в учебной и познавательной деятельности. </w:t>
      </w:r>
    </w:p>
    <w:p w:rsidR="00DD52D2" w:rsidRDefault="00033A05">
      <w:pPr>
        <w:ind w:left="-15" w:firstLine="566"/>
      </w:pPr>
      <w:r>
        <w:t xml:space="preserve">Именно в ходе учебной деятельности на этапе основной школы </w:t>
      </w:r>
      <w:r>
        <w:rPr>
          <w:i/>
        </w:rPr>
        <w:t xml:space="preserve">формируется произвольная саморегуляция </w:t>
      </w:r>
      <w:r>
        <w:t>– осознанное управление своим поведением и деятельностью,</w:t>
      </w:r>
      <w:r>
        <w:rPr>
          <w:i/>
        </w:rPr>
        <w:t xml:space="preserve"> </w:t>
      </w:r>
      <w:r>
        <w:t>направленной на достижение поставленных целей; способность преодолевать трудности и</w:t>
      </w:r>
      <w:r>
        <w:rPr>
          <w:i/>
        </w:rPr>
        <w:t xml:space="preserve"> </w:t>
      </w:r>
      <w:r>
        <w:t>препятствия. Развитие саморегуляции предполагает формирование таких личностных качеств, как самостоятельность, инициативность, ответственность, относительная независимость и устойчивость в отношении воздействия среды.</w:t>
      </w:r>
      <w:r>
        <w:rPr>
          <w:i/>
        </w:rPr>
        <w:t xml:space="preserve"> </w:t>
      </w:r>
    </w:p>
    <w:p w:rsidR="00DD52D2" w:rsidRDefault="00033A05">
      <w:pPr>
        <w:ind w:left="-15" w:firstLine="566"/>
      </w:pPr>
      <w:r>
        <w:t xml:space="preserve">Обнаружить и оценить указанные выше результаты возможно с помощью специальных диагностических задач, в проектных формах учебной деятельности (экспертная оценка), а также в ходе выполнения самостоятельной работы учащихся. </w:t>
      </w:r>
    </w:p>
    <w:p w:rsidR="00DD52D2" w:rsidRDefault="00033A05">
      <w:pPr>
        <w:spacing w:after="131" w:line="259" w:lineRule="auto"/>
        <w:ind w:left="831" w:hanging="10"/>
        <w:jc w:val="left"/>
      </w:pPr>
      <w:r>
        <w:rPr>
          <w:b/>
        </w:rPr>
        <w:t xml:space="preserve">2.1.2. Проектная и учебно-исследовательские виды деятельности </w:t>
      </w:r>
    </w:p>
    <w:p w:rsidR="00DD52D2" w:rsidRDefault="00033A05">
      <w:pPr>
        <w:spacing w:after="0" w:line="398" w:lineRule="auto"/>
        <w:ind w:left="10" w:hanging="10"/>
        <w:jc w:val="center"/>
      </w:pPr>
      <w:r>
        <w:rPr>
          <w:b/>
        </w:rPr>
        <w:t xml:space="preserve">как основа для развития универсальных учебных действий в основной школе </w:t>
      </w:r>
    </w:p>
    <w:p w:rsidR="00DD52D2" w:rsidRDefault="00033A05">
      <w:pPr>
        <w:ind w:left="-15" w:firstLine="566"/>
      </w:pPr>
      <w: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DD52D2" w:rsidRDefault="00033A05">
      <w:pPr>
        <w:numPr>
          <w:ilvl w:val="0"/>
          <w:numId w:val="41"/>
        </w:numPr>
        <w:ind w:firstLine="566"/>
      </w:pPr>
      <w: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w:t>
      </w:r>
      <w:r>
        <w:lastRenderedPageBreak/>
        <w:t xml:space="preserve">учебных дисциплин, на развитие их способностей, но и на создание продукта, имеющего значимость для других; </w:t>
      </w:r>
    </w:p>
    <w:p w:rsidR="00DD52D2" w:rsidRDefault="00033A05">
      <w:pPr>
        <w:numPr>
          <w:ilvl w:val="0"/>
          <w:numId w:val="41"/>
        </w:numPr>
        <w:ind w:firstLine="566"/>
      </w:pPr>
      <w: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DD52D2" w:rsidRDefault="00033A05">
      <w:pPr>
        <w:numPr>
          <w:ilvl w:val="0"/>
          <w:numId w:val="41"/>
        </w:numPr>
        <w:ind w:firstLine="566"/>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DD52D2" w:rsidRDefault="00033A05">
      <w:pPr>
        <w:ind w:left="-15" w:firstLine="566"/>
      </w:pPr>
      <w:r>
        <w:t xml:space="preserve">При построении учебно-исследовательского процесса учителю важно учесть следующие моменты: </w:t>
      </w:r>
    </w:p>
    <w:p w:rsidR="00DD52D2" w:rsidRDefault="00033A05">
      <w:pPr>
        <w:ind w:left="-15" w:firstLine="566"/>
      </w:pPr>
      <w:r>
        <w:t xml:space="preserve">— тема исследования должна быть на самом деле интересна для ученика и совпадать с кругом интереса учителя; </w:t>
      </w:r>
    </w:p>
    <w:p w:rsidR="00DD52D2" w:rsidRDefault="00033A05">
      <w:pPr>
        <w:ind w:left="-15" w:firstLine="566"/>
      </w:pPr>
      <w: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DD52D2" w:rsidRDefault="00033A05">
      <w:pPr>
        <w:ind w:left="-15" w:firstLine="566"/>
      </w:pPr>
      <w: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DD52D2" w:rsidRDefault="00033A05">
      <w:pPr>
        <w:ind w:left="-15" w:firstLine="566"/>
      </w:pPr>
      <w:r>
        <w:t xml:space="preserve">— раскрытие проблемы в первую очередь должно приносить что-то новое ученику, а уже потом науке. </w:t>
      </w:r>
    </w:p>
    <w:p w:rsidR="00DD52D2" w:rsidRDefault="00033A05">
      <w:pPr>
        <w:ind w:left="-15" w:firstLine="566"/>
      </w:pPr>
      <w:r>
        <w:lastRenderedPageBreak/>
        <w:t xml:space="preserve">Учебно-исследовательская и проектная деятельность имеет как общие, так и специфические черты. </w:t>
      </w:r>
    </w:p>
    <w:p w:rsidR="00DD52D2" w:rsidRDefault="00033A05">
      <w:pPr>
        <w:spacing w:after="186" w:line="259" w:lineRule="auto"/>
        <w:ind w:left="566" w:firstLine="0"/>
      </w:pPr>
      <w:r>
        <w:t xml:space="preserve">К </w:t>
      </w:r>
      <w:r>
        <w:rPr>
          <w:i/>
        </w:rPr>
        <w:t>общим характеристикам</w:t>
      </w:r>
      <w:r>
        <w:t xml:space="preserve"> следует отнести: </w:t>
      </w:r>
    </w:p>
    <w:p w:rsidR="00DD52D2" w:rsidRDefault="00033A05">
      <w:pPr>
        <w:numPr>
          <w:ilvl w:val="0"/>
          <w:numId w:val="42"/>
        </w:numPr>
        <w:ind w:firstLine="566"/>
      </w:pPr>
      <w:r>
        <w:t xml:space="preserve">практически значимые цели и задачи учебно-исследовательской и проектной деятельности; </w:t>
      </w:r>
    </w:p>
    <w:p w:rsidR="00DD52D2" w:rsidRDefault="00033A05">
      <w:pPr>
        <w:numPr>
          <w:ilvl w:val="0"/>
          <w:numId w:val="42"/>
        </w:numPr>
        <w:ind w:firstLine="566"/>
      </w:pPr>
      <w: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 </w:t>
      </w:r>
    </w:p>
    <w:p w:rsidR="00DD52D2" w:rsidRDefault="00033A05">
      <w:pPr>
        <w:numPr>
          <w:ilvl w:val="0"/>
          <w:numId w:val="42"/>
        </w:numPr>
        <w:ind w:firstLine="566"/>
      </w:pPr>
      <w:r>
        <w:t xml:space="preserve">компетентность в выбранной сфере исследования, творческую активность, собранность, аккуратность, целеустремлённость, высокую мотивацию. </w:t>
      </w:r>
    </w:p>
    <w:p w:rsidR="00DD52D2" w:rsidRDefault="00033A05">
      <w:pPr>
        <w:ind w:left="-15" w:firstLine="566"/>
      </w:pPr>
      <w: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DD52D2" w:rsidRDefault="00033A05">
      <w:pPr>
        <w:spacing w:after="227" w:line="259" w:lineRule="auto"/>
        <w:ind w:left="454" w:firstLine="0"/>
        <w:jc w:val="left"/>
      </w:pPr>
      <w:r>
        <w:rPr>
          <w:sz w:val="6"/>
        </w:rPr>
        <w:t xml:space="preserve"> </w:t>
      </w:r>
    </w:p>
    <w:p w:rsidR="00DD52D2" w:rsidRDefault="00033A05">
      <w:pPr>
        <w:ind w:left="-15"/>
      </w:pPr>
      <w: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r>
        <w:lastRenderedPageBreak/>
        <w:t xml:space="preserve">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DD52D2" w:rsidRDefault="00033A05">
      <w:pPr>
        <w:ind w:left="-15"/>
      </w:pPr>
      <w: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DD52D2" w:rsidRDefault="00033A05">
      <w:pPr>
        <w:ind w:left="-15"/>
      </w:pPr>
      <w:r>
        <w:t xml:space="preserve">Проекты могут быть различны как по своей сути, так и по содержанию, количеству участников, длительности, целевой установке и т.д.: </w:t>
      </w:r>
    </w:p>
    <w:p w:rsidR="00DD52D2" w:rsidRDefault="00033A05">
      <w:pPr>
        <w:numPr>
          <w:ilvl w:val="0"/>
          <w:numId w:val="43"/>
        </w:numPr>
      </w:pPr>
      <w:r>
        <w:t xml:space="preserve">видам проектов: информационный (поисковый), исследовательский, творческий, социальный, прикладной (практико-ориентированный), игровой </w:t>
      </w:r>
    </w:p>
    <w:p w:rsidR="00DD52D2" w:rsidRDefault="00033A05">
      <w:pPr>
        <w:ind w:left="-15" w:firstLine="0"/>
      </w:pPr>
      <w:r>
        <w:t xml:space="preserve">(ролевой), </w:t>
      </w:r>
      <w:r>
        <w:tab/>
        <w:t xml:space="preserve">инновационный </w:t>
      </w:r>
      <w:r>
        <w:tab/>
        <w:t xml:space="preserve">(предполагающий </w:t>
      </w:r>
      <w:r>
        <w:tab/>
        <w:t xml:space="preserve">организационноэкономический механизм внедрения); </w:t>
      </w:r>
    </w:p>
    <w:p w:rsidR="00DD52D2" w:rsidRDefault="00033A05">
      <w:pPr>
        <w:numPr>
          <w:ilvl w:val="0"/>
          <w:numId w:val="43"/>
        </w:numPr>
      </w:pPr>
      <w:r>
        <w:t xml:space="preserve">содержанию: монопредметный, межпредметный, метапредметный, относящийся к области знаний (нескольким областям), относящийся к области деятельности и пр.; </w:t>
      </w:r>
    </w:p>
    <w:p w:rsidR="00DD52D2" w:rsidRDefault="00033A05">
      <w:pPr>
        <w:numPr>
          <w:ilvl w:val="0"/>
          <w:numId w:val="43"/>
        </w:numPr>
      </w:pPr>
      <w:r>
        <w:t xml:space="preserve">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
    <w:p w:rsidR="00DD52D2" w:rsidRDefault="00033A05">
      <w:pPr>
        <w:numPr>
          <w:ilvl w:val="0"/>
          <w:numId w:val="43"/>
        </w:numPr>
      </w:pPr>
      <w:r>
        <w:lastRenderedPageBreak/>
        <w:t xml:space="preserve">длительности (продолжительности) проекта: от проекта-урока до вертикального многолетнего проекта; </w:t>
      </w:r>
    </w:p>
    <w:p w:rsidR="00DD52D2" w:rsidRDefault="00033A05">
      <w:pPr>
        <w:numPr>
          <w:ilvl w:val="0"/>
          <w:numId w:val="43"/>
        </w:numPr>
      </w:pPr>
      <w:r>
        <w:t xml:space="preserve">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DD52D2" w:rsidRDefault="00033A05">
      <w:pPr>
        <w:ind w:left="-15"/>
      </w:pPr>
      <w: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DD52D2" w:rsidRDefault="00033A05">
      <w:pPr>
        <w:numPr>
          <w:ilvl w:val="0"/>
          <w:numId w:val="43"/>
        </w:numPr>
      </w:pPr>
      <w:r>
        <w:t xml:space="preserve">оказывать поддержку и содействие тем, от кого зависит достижение цели;  </w:t>
      </w:r>
    </w:p>
    <w:p w:rsidR="00DD52D2" w:rsidRDefault="00033A05">
      <w:pPr>
        <w:numPr>
          <w:ilvl w:val="0"/>
          <w:numId w:val="43"/>
        </w:numPr>
        <w:spacing w:after="185" w:line="259" w:lineRule="auto"/>
      </w:pPr>
      <w:r>
        <w:t xml:space="preserve">обеспечивать бесконфликтную совместную работу в группе;  </w:t>
      </w:r>
    </w:p>
    <w:p w:rsidR="00DD52D2" w:rsidRDefault="00033A05">
      <w:pPr>
        <w:numPr>
          <w:ilvl w:val="0"/>
          <w:numId w:val="43"/>
        </w:numPr>
        <w:spacing w:after="185" w:line="259" w:lineRule="auto"/>
      </w:pPr>
      <w:r>
        <w:t xml:space="preserve">устанавливать с партнёрами отношения взаимопонимания;  </w:t>
      </w:r>
    </w:p>
    <w:p w:rsidR="00DD52D2" w:rsidRDefault="00033A05">
      <w:pPr>
        <w:numPr>
          <w:ilvl w:val="0"/>
          <w:numId w:val="43"/>
        </w:numPr>
        <w:spacing w:line="259" w:lineRule="auto"/>
      </w:pPr>
      <w:r>
        <w:t xml:space="preserve">проводить эффективные групповые обсуждения;  </w:t>
      </w:r>
    </w:p>
    <w:p w:rsidR="00DD52D2" w:rsidRDefault="00033A05">
      <w:pPr>
        <w:numPr>
          <w:ilvl w:val="0"/>
          <w:numId w:val="43"/>
        </w:numPr>
      </w:pPr>
      <w:r>
        <w:t xml:space="preserve">обеспечивать обмен знаниями между членами группы для принятия эффективных совместных решений;  </w:t>
      </w:r>
    </w:p>
    <w:p w:rsidR="00DD52D2" w:rsidRDefault="00033A05">
      <w:pPr>
        <w:numPr>
          <w:ilvl w:val="0"/>
          <w:numId w:val="43"/>
        </w:numPr>
      </w:pPr>
      <w:r>
        <w:t xml:space="preserve">чётко формулировать цели группы и позволять её участникам проявлять инициативу для достижения этих целей; </w:t>
      </w:r>
    </w:p>
    <w:p w:rsidR="00DD52D2" w:rsidRDefault="00033A05">
      <w:pPr>
        <w:numPr>
          <w:ilvl w:val="0"/>
          <w:numId w:val="43"/>
        </w:numPr>
        <w:spacing w:after="133" w:line="259" w:lineRule="auto"/>
      </w:pPr>
      <w:r>
        <w:t xml:space="preserve">адекватно реагировать на нужды других. </w:t>
      </w:r>
    </w:p>
    <w:p w:rsidR="00DD52D2" w:rsidRDefault="00033A05">
      <w:pPr>
        <w:ind w:left="-15"/>
      </w:pPr>
      <w: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DD52D2" w:rsidRDefault="00033A05">
      <w:pPr>
        <w:ind w:left="-15"/>
      </w:pPr>
      <w:r>
        <w:lastRenderedPageBreak/>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w:t>
      </w:r>
    </w:p>
    <w:p w:rsidR="00DD52D2" w:rsidRDefault="00033A05">
      <w:pPr>
        <w:ind w:left="-15"/>
      </w:pPr>
      <w: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DD52D2" w:rsidRDefault="00033A05">
      <w:pPr>
        <w:ind w:left="-15" w:firstLine="566"/>
      </w:pPr>
      <w: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r>
        <w:rPr>
          <w:i/>
        </w:rPr>
        <w:t xml:space="preserve">  </w:t>
      </w:r>
    </w:p>
    <w:p w:rsidR="00DD52D2" w:rsidRDefault="00033A05">
      <w:pPr>
        <w:ind w:left="-15" w:firstLine="566"/>
      </w:pPr>
      <w:r>
        <w:t xml:space="preserve">Процесс проектирования и исследований на протяжении основной школы целесообразно подразделять на несколько стадий. На </w:t>
      </w:r>
      <w:r>
        <w:rPr>
          <w:i/>
        </w:rPr>
        <w:t xml:space="preserve">переходном этапе </w:t>
      </w:r>
      <w:r>
        <w:t xml:space="preserve">(5-6 классы) в учебной деятельности используется специальный тип задач – </w:t>
      </w:r>
      <w:r>
        <w:rPr>
          <w:i/>
        </w:rPr>
        <w:t>проектная задача</w:t>
      </w:r>
      <w:r>
        <w:t xml:space="preserve">, в период </w:t>
      </w:r>
      <w:r>
        <w:rPr>
          <w:i/>
        </w:rPr>
        <w:t>подростковой школы</w:t>
      </w:r>
      <w:r>
        <w:t xml:space="preserve"> (7-9 классы) происходит переход к работе над индивидуальными проектами. </w:t>
      </w:r>
    </w:p>
    <w:p w:rsidR="00DD52D2" w:rsidRDefault="00033A05">
      <w:pPr>
        <w:ind w:left="-15" w:firstLine="566"/>
      </w:pPr>
      <w:r>
        <w:t xml:space="preserve">Под проектной задачей понимается задача, в которой через систему или наоборот заданий целенаправленно стимулируется система детских действий, направленных на получение еще никогда не существовавшего в практике </w:t>
      </w:r>
      <w:r>
        <w:lastRenderedPageBreak/>
        <w:t>ребенка результата («продукта»), и в ходе решения которой происходит качественное самоизменение группы детей. Проектная задача принципиально носит групповой характер.</w:t>
      </w:r>
      <w:r>
        <w:rPr>
          <w:i/>
        </w:rPr>
        <w:t xml:space="preserve"> </w:t>
      </w:r>
      <w:r>
        <w:t xml:space="preserve"> </w:t>
      </w:r>
    </w:p>
    <w:p w:rsidR="00DD52D2" w:rsidRDefault="00033A05">
      <w:pPr>
        <w:ind w:left="-15" w:firstLine="566"/>
      </w:pPr>
      <w:r>
        <w:rPr>
          <w:i/>
        </w:rPr>
        <w:t xml:space="preserve">Проектная задача </w:t>
      </w:r>
      <w:r>
        <w:t xml:space="preserve">ориентирована на применение учащимися целого ряда способов действия, средств и приемов не в стандартной (учебной) форме, а в ситуациях, по форме и содержанию приближенных к «реальным». На такой задаче нет «этикетки» с указанием, к какой теме, к какому учебному предмету она относится. Итогом решения такой задачи всегда является реальный «продукт» (текст, схема или макет прибора, результат анализа ситуации, представленный в виде таблиц, диаграмм, графиков), созданный детьми. Он может быть далее «оторван» от самой задачи и жить своей отдельной жизнью. </w:t>
      </w:r>
    </w:p>
    <w:p w:rsidR="00DD52D2" w:rsidRDefault="00033A05">
      <w:pPr>
        <w:ind w:left="-15" w:firstLine="566"/>
      </w:pPr>
      <w:r>
        <w:t xml:space="preserve">Проектные задачи могут быть как предметные, так и межпредметные. Главное условие – возможность переноса известных детям способов действий (знаний, умений) в новую для них практическую ситуацию, где итогом будет реальный детский продукт. Подобные задачи, как правило, занимают несколько уроков. </w:t>
      </w:r>
    </w:p>
    <w:p w:rsidR="00DD52D2" w:rsidRDefault="00033A05">
      <w:pPr>
        <w:ind w:left="-15" w:firstLine="566"/>
      </w:pPr>
      <w:r>
        <w:t xml:space="preserve">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 </w:t>
      </w:r>
    </w:p>
    <w:p w:rsidR="00DD52D2" w:rsidRDefault="00033A05">
      <w:pPr>
        <w:ind w:left="-15" w:firstLine="566"/>
      </w:pPr>
      <w:r>
        <w:t xml:space="preserve">В МБОУ «Лицей «МОК№2» знакомство ребят с теоретическими азами проектирования происходит на специальных классных часах в начале учебного года в 5-м классе, в дальнейшем теория подкрепляется практикой. Проектные задачи ставятся перед учащимися 5-6-х классов не только в рамках программного предметного материала, но и на внеурочных занятиях.  Педагогами школы специально разработан курс «Теория и практика проектирования», который ведётся с 5 по 9 класс в рамках внеурочной деятельности. </w:t>
      </w:r>
      <w:r>
        <w:rPr>
          <w:b/>
        </w:rPr>
        <w:t>Цель</w:t>
      </w:r>
      <w:r>
        <w:t xml:space="preserve"> данного курса – знакомство учащихся с теоретическими азами проектирования,  приобретение учащимися практического навыка </w:t>
      </w:r>
      <w:r>
        <w:lastRenderedPageBreak/>
        <w:t xml:space="preserve">проектной деятельности, опыта социального взаимодействия в коллективе и группе. По мере взросления учащихся проектные (исследовательские) задачи модифицируются, усложняются. </w:t>
      </w:r>
    </w:p>
    <w:p w:rsidR="00DD52D2" w:rsidRDefault="00033A05">
      <w:pPr>
        <w:ind w:left="-15" w:firstLine="708"/>
      </w:pPr>
      <w:r>
        <w:t xml:space="preserve">Младшим подросткам ещё сложно выполнить самостоятельный индивидуальный проект, поэтому целесообразно предложить им попробовать свои силы в коллективных и групповых проектах, которые состоят из выполнения ряда проектных задач – основной формы проектной работы, посильной для учащихся 5-6 классов. </w:t>
      </w:r>
    </w:p>
    <w:p w:rsidR="00DD52D2" w:rsidRDefault="00033A05">
      <w:pPr>
        <w:spacing w:line="327" w:lineRule="auto"/>
        <w:ind w:left="-15" w:firstLine="708"/>
      </w:pPr>
      <w:r>
        <w:t>Процесс работы над проектными задачами более контролируем со стороны педагога, но благодаря этому вырабатывается стратегия ведения и организации дальнейшей проектной деятельности в основной и старшей школе, учащиеся получают</w:t>
      </w:r>
      <w:r>
        <w:rPr>
          <w:sz w:val="64"/>
        </w:rPr>
        <w:t xml:space="preserve"> </w:t>
      </w:r>
      <w:r>
        <w:t>чёткое представление об этапах проектирования, приобретают навык постановки целей и задач, определения хода работы над проектом, навык публичной презентации и защиты проекта.</w:t>
      </w:r>
      <w:r>
        <w:rPr>
          <w:sz w:val="64"/>
        </w:rPr>
        <w:t xml:space="preserve"> </w:t>
      </w:r>
    </w:p>
    <w:p w:rsidR="00DD52D2" w:rsidRDefault="00033A05">
      <w:pPr>
        <w:ind w:left="-15" w:firstLine="708"/>
      </w:pPr>
      <w:r>
        <w:t xml:space="preserve">Важность подобной работы  младших подростков под руководством классного руководителя трудно переоценить, особенно в 5-х классах в адаптационный период, когда происходит знакомство педагогов с детьми,  устанавливаются контакты с классным коллективом и внутри его, учащиеся привыкают к новым требованиям, условиям работы. Классному руководителю важно сдружить ребят, помочь проявить свою индивидуальность, раскрыть свои способности. Этим обусловливается </w:t>
      </w:r>
      <w:r>
        <w:rPr>
          <w:b/>
        </w:rPr>
        <w:t>актуальность</w:t>
      </w:r>
      <w:r>
        <w:t xml:space="preserve"> разработанного курса. </w:t>
      </w:r>
    </w:p>
    <w:p w:rsidR="00DD52D2" w:rsidRDefault="00033A05">
      <w:pPr>
        <w:ind w:left="-15" w:firstLine="708"/>
      </w:pPr>
      <w:r>
        <w:t xml:space="preserve">Надпредметные (внепредметные) проекты, которые выполняют учащиеся совместно с классными руководителями, посвящены увлечениям ребят, знакомству с их семьями, знакомству с традициями русского народа, воспитанию экологической культуры ребят, сохранению и приумножению традиций родной школы, знакомству учащихся  особым видом искусства – театральным, многоаспектному  понятию культуры в жизни человека,  а также проблеме исторической памяти и воспитанию толерантного отношения к </w:t>
      </w:r>
      <w:r>
        <w:lastRenderedPageBreak/>
        <w:t xml:space="preserve">людям и чувства патриотизма у младших подростках. (План мероприятий на текущий учебный год представлен в приложении). </w:t>
      </w:r>
    </w:p>
    <w:p w:rsidR="00DD52D2" w:rsidRDefault="00033A05">
      <w:pPr>
        <w:ind w:left="-15" w:firstLine="708"/>
      </w:pPr>
      <w:r>
        <w:t xml:space="preserve">Ребята совместно с педагогом ставят цель, обсуждают возможные пути её достижения, объединяются в группы, собирают материал, готовят газеты, презентации, участвуют в подготовке и проведении классных часов, готовят отчётные мероприятия – фестивали, выставки, концерты, на заключительном этапе подводят итоги и анализируют свою деятельность, успешность проекта, проводят рефлексию своей деятельности. </w:t>
      </w:r>
    </w:p>
    <w:p w:rsidR="00DD52D2" w:rsidRDefault="00033A05">
      <w:pPr>
        <w:ind w:left="-15" w:firstLine="708"/>
      </w:pPr>
      <w:r>
        <w:t xml:space="preserve">Работа над коллективным внепредметным проектом предполагает </w:t>
      </w:r>
      <w:r>
        <w:rPr>
          <w:b/>
        </w:rPr>
        <w:t>разнообразные формы работы</w:t>
      </w:r>
      <w:r>
        <w:t xml:space="preserve">: </w:t>
      </w:r>
    </w:p>
    <w:p w:rsidR="00DD52D2" w:rsidRDefault="00033A05">
      <w:pPr>
        <w:ind w:left="-15" w:firstLine="0"/>
      </w:pPr>
      <w:r>
        <w:t xml:space="preserve"> -изучение вопросов, связанных с тематикой проекта, работа с различными источниками информации; </w:t>
      </w:r>
    </w:p>
    <w:p w:rsidR="00DD52D2" w:rsidRDefault="00033A05">
      <w:pPr>
        <w:spacing w:after="182" w:line="259" w:lineRule="auto"/>
        <w:ind w:left="-15" w:firstLine="0"/>
      </w:pPr>
      <w:r>
        <w:t xml:space="preserve">-беседы информативного и аналитического характера; </w:t>
      </w:r>
    </w:p>
    <w:p w:rsidR="00DD52D2" w:rsidRDefault="00033A05">
      <w:pPr>
        <w:spacing w:after="185" w:line="259" w:lineRule="auto"/>
        <w:ind w:left="-15" w:firstLine="0"/>
      </w:pPr>
      <w:r>
        <w:t xml:space="preserve">- групповые обсуждения; </w:t>
      </w:r>
    </w:p>
    <w:p w:rsidR="00DD52D2" w:rsidRDefault="00033A05">
      <w:pPr>
        <w:spacing w:after="181" w:line="259" w:lineRule="auto"/>
        <w:ind w:left="-15" w:firstLine="0"/>
      </w:pPr>
      <w:r>
        <w:t xml:space="preserve">-совместное посещение театров, выставок; </w:t>
      </w:r>
    </w:p>
    <w:p w:rsidR="00DD52D2" w:rsidRDefault="00033A05">
      <w:pPr>
        <w:spacing w:after="184" w:line="259" w:lineRule="auto"/>
        <w:ind w:left="-15" w:firstLine="0"/>
      </w:pPr>
      <w:r>
        <w:t xml:space="preserve">-экскурсии; </w:t>
      </w:r>
    </w:p>
    <w:p w:rsidR="00DD52D2" w:rsidRDefault="00033A05">
      <w:pPr>
        <w:spacing w:after="185" w:line="259" w:lineRule="auto"/>
        <w:ind w:left="-15" w:firstLine="0"/>
      </w:pPr>
      <w:r>
        <w:t xml:space="preserve">-создание газет; </w:t>
      </w:r>
    </w:p>
    <w:p w:rsidR="00DD52D2" w:rsidRDefault="00033A05">
      <w:pPr>
        <w:ind w:left="-15" w:right="1596" w:firstLine="0"/>
      </w:pPr>
      <w:r>
        <w:t xml:space="preserve">-репетиция номер художественной самодеятельности; -отчётные концерты. </w:t>
      </w:r>
    </w:p>
    <w:p w:rsidR="00DD52D2" w:rsidRDefault="00033A05">
      <w:pPr>
        <w:ind w:left="-15" w:firstLine="708"/>
      </w:pPr>
      <w:r>
        <w:t xml:space="preserve">Форма проведения занятия – коллективная или групповая – варьируется педагогом в зависимости от задач каждого конкретного занятия. </w:t>
      </w:r>
    </w:p>
    <w:p w:rsidR="00DD52D2" w:rsidRDefault="00033A05">
      <w:pPr>
        <w:ind w:left="-15" w:firstLine="0"/>
      </w:pPr>
      <w:r>
        <w:t xml:space="preserve">В процессе работы над проектом учащимися ведётся портфолио. </w:t>
      </w:r>
      <w:r>
        <w:rPr>
          <w:b/>
        </w:rPr>
        <w:t>Результатом</w:t>
      </w:r>
      <w:r>
        <w:t xml:space="preserve"> работы над проектом становится отчётное мероприятие на параллель, выпуск газет. Финальной точкой работы над проектом становится рефлексия учащимися своей деятельности (степень удовлетворённости,  слаженности работы над проектом, глубина раскрытия темы и т.д). </w:t>
      </w:r>
    </w:p>
    <w:p w:rsidR="00DD52D2" w:rsidRDefault="00033A05">
      <w:pPr>
        <w:spacing w:after="187" w:line="259" w:lineRule="auto"/>
        <w:ind w:left="172" w:hanging="10"/>
        <w:jc w:val="center"/>
      </w:pPr>
      <w:r>
        <w:rPr>
          <w:i/>
        </w:rPr>
        <w:t xml:space="preserve">Педагогические эффекты от проектных  и исследовательских задач: </w:t>
      </w:r>
    </w:p>
    <w:p w:rsidR="00DD52D2" w:rsidRDefault="00033A05">
      <w:pPr>
        <w:ind w:left="-15" w:firstLine="566"/>
      </w:pPr>
      <w:r>
        <w:lastRenderedPageBreak/>
        <w:t xml:space="preserve">-задает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 </w:t>
      </w:r>
    </w:p>
    <w:p w:rsidR="00DD52D2" w:rsidRDefault="00033A05">
      <w:pPr>
        <w:ind w:left="-15" w:firstLine="566"/>
      </w:pPr>
      <w:r>
        <w:t xml:space="preserve">-учит (без явного указания на это) способу проектирования через специально разработанные задания; </w:t>
      </w:r>
    </w:p>
    <w:p w:rsidR="00DD52D2" w:rsidRDefault="00033A05">
      <w:pPr>
        <w:ind w:left="-15" w:firstLine="566"/>
      </w:pPr>
      <w:r>
        <w:t xml:space="preserve">-дает возможность посмотреть, как осуществляет группа детей «перенос» известных им предметных способов действий в модельную ситуацию, где эти способы изначально скрыты, а иногда и требуют переконструирования. </w:t>
      </w:r>
    </w:p>
    <w:p w:rsidR="00DD52D2" w:rsidRDefault="00033A05">
      <w:pPr>
        <w:ind w:left="-15" w:firstLine="566"/>
      </w:pPr>
      <w:r>
        <w:t xml:space="preserve">Таким образом, в ходе решения системы проектных задач у младших подростков (5-6 классы) формируются следующие способности: </w:t>
      </w:r>
    </w:p>
    <w:p w:rsidR="00DD52D2" w:rsidRDefault="00033A05">
      <w:pPr>
        <w:ind w:left="-15" w:firstLine="566"/>
      </w:pPr>
      <w:r>
        <w:t xml:space="preserve">-рефлексировать (видеть проблему; анализировать сделанное – почему получилось, почему не получилось; видеть трудности, ошибки); </w:t>
      </w:r>
    </w:p>
    <w:p w:rsidR="00DD52D2" w:rsidRDefault="00033A05">
      <w:pPr>
        <w:spacing w:after="185" w:line="259" w:lineRule="auto"/>
        <w:ind w:left="566" w:firstLine="0"/>
      </w:pPr>
      <w:r>
        <w:t xml:space="preserve">-целеполагать (ставить и удерживать цели); </w:t>
      </w:r>
    </w:p>
    <w:p w:rsidR="00DD52D2" w:rsidRDefault="00033A05">
      <w:pPr>
        <w:spacing w:after="185" w:line="259" w:lineRule="auto"/>
        <w:ind w:left="566" w:firstLine="0"/>
      </w:pPr>
      <w:r>
        <w:t xml:space="preserve">-планировать (составлять план своей деятельности); </w:t>
      </w:r>
    </w:p>
    <w:p w:rsidR="00DD52D2" w:rsidRDefault="00033A05">
      <w:pPr>
        <w:ind w:left="-15" w:firstLine="566"/>
      </w:pPr>
      <w:r>
        <w:t xml:space="preserve">-моделировать (представлять способ действия в виде схемы-модели, выделяя все существенное и главное); </w:t>
      </w:r>
    </w:p>
    <w:p w:rsidR="00DD52D2" w:rsidRDefault="00033A05">
      <w:pPr>
        <w:spacing w:after="187" w:line="259" w:lineRule="auto"/>
        <w:ind w:left="371" w:right="141" w:hanging="10"/>
        <w:jc w:val="center"/>
      </w:pPr>
      <w:r>
        <w:t xml:space="preserve">-проявлять инициативу при поиске способа (способов) решения задач; </w:t>
      </w:r>
    </w:p>
    <w:p w:rsidR="00DD52D2" w:rsidRDefault="00033A05">
      <w:pPr>
        <w:ind w:left="-15" w:firstLine="566"/>
      </w:pPr>
      <w:r>
        <w:t xml:space="preserve">-вступать в коммуникацию (взаимодействовать при решении задачи, отстаивать свою позицию, принимать или аргументировано отклонять точки зрения других). </w:t>
      </w:r>
    </w:p>
    <w:p w:rsidR="00DD52D2" w:rsidRDefault="00033A05">
      <w:pPr>
        <w:ind w:left="-15" w:firstLine="566"/>
      </w:pPr>
      <w:r>
        <w:t>Как итог учебного года для учителя важна динамика в становлении класса (группы) как учебного сообщества, в развитии способностей</w:t>
      </w:r>
      <w:r>
        <w:rPr>
          <w:i/>
        </w:rPr>
        <w:t xml:space="preserve"> </w:t>
      </w:r>
      <w:r>
        <w:t>детей ставить задачи, искать пути их решения. На этапе решения проектных задач главной</w:t>
      </w:r>
      <w:r>
        <w:rPr>
          <w:i/>
        </w:rPr>
        <w:t xml:space="preserve"> </w:t>
      </w:r>
      <w:r>
        <w:t>является оценка процесса (процесса решения, процесса предъявления результата) и только потом оценка самого результата.</w:t>
      </w:r>
      <w:r>
        <w:rPr>
          <w:i/>
        </w:rPr>
        <w:t xml:space="preserve"> </w:t>
      </w:r>
    </w:p>
    <w:p w:rsidR="00DD52D2" w:rsidRDefault="00033A05">
      <w:pPr>
        <w:ind w:left="-15" w:firstLine="566"/>
      </w:pPr>
      <w:r>
        <w:lastRenderedPageBreak/>
        <w:t xml:space="preserve">Включение в учебный процесс задач подобного типа позволяет учителю, администрации школы в ходе учебного года системно отслеживать пути становления, прежде всего, способов работы и способов действий учащихся в нестандартных ситуациях вне конкретного (отдельного) учебного предмета или отдельно взятой темы, т.е. осуществлять мониторинг формирования учебной деятельности у школьников. </w:t>
      </w:r>
    </w:p>
    <w:p w:rsidR="00DD52D2" w:rsidRDefault="00033A05">
      <w:pPr>
        <w:ind w:left="-15" w:firstLine="566"/>
      </w:pPr>
      <w:r>
        <w:t xml:space="preserve">Проектные задачи предоставляют также большие возможности для организации разновозрастного сотрудничества учащихся, в ходе которого учащиеся разных классов решают общую задачу. </w:t>
      </w:r>
    </w:p>
    <w:p w:rsidR="00DD52D2" w:rsidRDefault="00033A05">
      <w:pPr>
        <w:ind w:left="-15" w:firstLine="566"/>
      </w:pPr>
      <w:r>
        <w:t xml:space="preserve">Данный тип задач занимает промежуточное положение между «обычными» предметными задачами (учебными или конкретнопрактическими) и полноценным «проектом» в основной школе. Включение проектных задач в содержание учебных предметов на переходном этапе школьного обучения закладывает основу для проектных форм учебной деятельности, социального проектирования в подростковой школе. </w:t>
      </w:r>
    </w:p>
    <w:p w:rsidR="00DD52D2" w:rsidRDefault="00033A05">
      <w:pPr>
        <w:ind w:left="-15" w:firstLine="566"/>
      </w:pPr>
      <w:r>
        <w:t xml:space="preserve">Таким образом, проектные задачи на образовательном переходе (5-6 классы) есть шаг к проектной деятельности в старшей подростковой школе (7-9 классы). </w:t>
      </w:r>
    </w:p>
    <w:p w:rsidR="00DD52D2" w:rsidRDefault="00033A05">
      <w:pPr>
        <w:ind w:left="-15" w:firstLine="708"/>
      </w:pPr>
      <w:r>
        <w:t xml:space="preserve">По логике ФГОС переход к работе над индивидуальными проектами должен быть постепенным и обусловленным как психологической готовностью (старший подростковый возраст – 7-9 класс), так и накопленными навыками работы (на примере коллективных проектов). </w:t>
      </w:r>
    </w:p>
    <w:p w:rsidR="00DD52D2" w:rsidRDefault="00033A05">
      <w:pPr>
        <w:spacing w:after="40"/>
        <w:ind w:left="-15" w:firstLine="708"/>
      </w:pPr>
      <w:r>
        <w:t xml:space="preserve">Курс «Теория и практика проектирования» в 7 классе предполагает работу над индивидуальными проектами и проводится учителямипредметниками по следующим образовательным областям: «Филология» (с подразделением на русский язык и литературу), «Математика», «Общественные науки» (история, обществознание, география), </w:t>
      </w:r>
    </w:p>
    <w:p w:rsidR="00DD52D2" w:rsidRDefault="00033A05">
      <w:pPr>
        <w:spacing w:after="184" w:line="259" w:lineRule="auto"/>
        <w:ind w:left="-15" w:firstLine="0"/>
      </w:pPr>
      <w:r>
        <w:t xml:space="preserve">«Естественные науки» (биология), «Искусство». </w:t>
      </w:r>
    </w:p>
    <w:p w:rsidR="00DD52D2" w:rsidRDefault="00033A05">
      <w:pPr>
        <w:ind w:left="-15" w:firstLine="708"/>
      </w:pPr>
      <w:r>
        <w:lastRenderedPageBreak/>
        <w:t xml:space="preserve">Учащиеся всей параллели разделены на несколько групп по 13-17 человек. Группы формируются на основе индивидуального выбора учащихся и их родителей или законных представителей (анкетирование проводится на родительском собрании в конце предыдущего учебного года). </w:t>
      </w:r>
    </w:p>
    <w:p w:rsidR="00DD52D2" w:rsidRDefault="00033A05">
      <w:pPr>
        <w:ind w:left="-15" w:firstLine="708"/>
      </w:pPr>
      <w:r>
        <w:t>В течение года по полугодиям учащиеся работают над 2 проектами по разным дисциплинам. По истечении полугодия организуется публичная защита презентаций-проектов на школьных НОУ, конференциях различного уровня, учащиеся учатся давать отзыв (рецензию) на работу других учеников.</w:t>
      </w:r>
      <w:r>
        <w:rPr>
          <w:color w:val="FF0000"/>
        </w:rPr>
        <w:t xml:space="preserve"> </w:t>
      </w:r>
    </w:p>
    <w:p w:rsidR="00DD52D2" w:rsidRDefault="00033A05">
      <w:pPr>
        <w:ind w:left="-15" w:firstLine="708"/>
      </w:pPr>
      <w:r>
        <w:rPr>
          <w:b/>
        </w:rPr>
        <w:t>Цель</w:t>
      </w:r>
      <w:r>
        <w:t xml:space="preserve"> данного курса (начиная с 7 класса) – выстраивание индивидуальной траектории развития учащихся, профориентация учащихся, предоставление старшим подросткам возможности попробовать себя в разных областях человеческого знания, приобретение навыка индивидуальной проектно-исследовательской работы и публичного выступления. Кроме того, формирование динамических групп даёт учащимся широкую возможность общения со сверстниками за пределами классного коллектива, возможность тесной неурочной работы с разными педагогами.</w:t>
      </w:r>
      <w:r>
        <w:rPr>
          <w:color w:val="FF0000"/>
        </w:rPr>
        <w:t xml:space="preserve"> </w:t>
      </w:r>
    </w:p>
    <w:p w:rsidR="00DD52D2" w:rsidRDefault="00033A05">
      <w:pPr>
        <w:spacing w:after="186" w:line="259" w:lineRule="auto"/>
        <w:ind w:left="-15" w:firstLine="0"/>
      </w:pPr>
      <w:r>
        <w:t xml:space="preserve">Этим обусловливается </w:t>
      </w:r>
      <w:r>
        <w:rPr>
          <w:b/>
        </w:rPr>
        <w:t>актуальность</w:t>
      </w:r>
      <w:r>
        <w:t xml:space="preserve"> разработанного курса. </w:t>
      </w:r>
    </w:p>
    <w:p w:rsidR="00DD52D2" w:rsidRDefault="00033A05">
      <w:pPr>
        <w:ind w:left="-15" w:firstLine="566"/>
      </w:pPr>
      <w:r>
        <w:t xml:space="preserve">Ребята совместно с педагогом выбирают тему индивидуального миниисследования, ставят цель, определяют конкретные задачи, которые необходимо решить для достижения данной цели, обсуждают возможные пути достижения цели, собирают и перерабатывают необходимый материал, отталкиваясь от изученной теоретической базы, работают над практической частью исследования (проекта), защищают свою работу публично на НОУ или конференциях различного уровня, на заключительном этапе подводят общие итоги и анализируют свою деятельность и работу других ребят, обучаясь составлению отзывов (рецензий). </w:t>
      </w:r>
    </w:p>
    <w:p w:rsidR="00DD52D2" w:rsidRDefault="00033A05">
      <w:pPr>
        <w:ind w:left="-15" w:firstLine="566"/>
      </w:pPr>
      <w:r>
        <w:t xml:space="preserve">Работа над индивидуальным проектом  в какой-либо образовательной области предполагает </w:t>
      </w:r>
      <w:r>
        <w:rPr>
          <w:b/>
        </w:rPr>
        <w:t>разнообразные формы работы</w:t>
      </w:r>
      <w:r>
        <w:t xml:space="preserve">: </w:t>
      </w:r>
    </w:p>
    <w:p w:rsidR="00DD52D2" w:rsidRDefault="00033A05">
      <w:pPr>
        <w:ind w:left="-15" w:firstLine="0"/>
      </w:pPr>
      <w:r>
        <w:lastRenderedPageBreak/>
        <w:t xml:space="preserve"> -изучение вопросов, связанных с тематикой проекта, работа с различными источниками информации; </w:t>
      </w:r>
    </w:p>
    <w:p w:rsidR="00DD52D2" w:rsidRDefault="00033A05">
      <w:pPr>
        <w:spacing w:after="188" w:line="259" w:lineRule="auto"/>
        <w:ind w:left="-15" w:firstLine="0"/>
      </w:pPr>
      <w:r>
        <w:t xml:space="preserve">-реферирование информации, её переработка и изложение; </w:t>
      </w:r>
    </w:p>
    <w:p w:rsidR="00DD52D2" w:rsidRDefault="00033A05">
      <w:pPr>
        <w:spacing w:after="179" w:line="259" w:lineRule="auto"/>
        <w:ind w:left="-15" w:firstLine="0"/>
      </w:pPr>
      <w:r>
        <w:t xml:space="preserve">-беседы информативного и аналитического характера; </w:t>
      </w:r>
    </w:p>
    <w:p w:rsidR="00DD52D2" w:rsidRDefault="00033A05">
      <w:pPr>
        <w:spacing w:after="185" w:line="259" w:lineRule="auto"/>
        <w:ind w:left="-15" w:firstLine="0"/>
      </w:pPr>
      <w:r>
        <w:t xml:space="preserve">- обсуждение; </w:t>
      </w:r>
    </w:p>
    <w:p w:rsidR="00DD52D2" w:rsidRDefault="00033A05">
      <w:pPr>
        <w:spacing w:after="183" w:line="259" w:lineRule="auto"/>
        <w:ind w:left="-15" w:firstLine="0"/>
      </w:pPr>
      <w:r>
        <w:t xml:space="preserve">-наблюдение, исследование, эксперимент; </w:t>
      </w:r>
    </w:p>
    <w:p w:rsidR="00DD52D2" w:rsidRDefault="00033A05">
      <w:pPr>
        <w:spacing w:after="188" w:line="259" w:lineRule="auto"/>
        <w:ind w:left="-15" w:firstLine="0"/>
      </w:pPr>
      <w:r>
        <w:t xml:space="preserve">-творческий проект; </w:t>
      </w:r>
    </w:p>
    <w:p w:rsidR="00DD52D2" w:rsidRDefault="00033A05">
      <w:pPr>
        <w:spacing w:after="186" w:line="259" w:lineRule="auto"/>
        <w:ind w:left="-15" w:firstLine="0"/>
      </w:pPr>
      <w:r>
        <w:t xml:space="preserve">-публичное представление работы, её защита; </w:t>
      </w:r>
    </w:p>
    <w:p w:rsidR="00DD52D2" w:rsidRDefault="00033A05">
      <w:pPr>
        <w:spacing w:after="131" w:line="259" w:lineRule="auto"/>
        <w:ind w:left="-15" w:firstLine="0"/>
      </w:pPr>
      <w:r>
        <w:t xml:space="preserve">-рефлексия учащимся свой деятельности и деятельности своих сверстников.  </w:t>
      </w:r>
    </w:p>
    <w:p w:rsidR="00DD52D2" w:rsidRDefault="00033A05">
      <w:pPr>
        <w:ind w:left="-15" w:firstLine="708"/>
      </w:pPr>
      <w:r>
        <w:t xml:space="preserve">Проект учащегося оценивается по специально разработанным критериям и соответствующим им баллам. Работа над проектами отражается в портфолио с указанием темы работы, полученного балла, максимального балла. Сама работа вкладывается в соответствующий раздел портфолио, имеющиеся отзывы также прилагаются в соответствующий раздел. </w:t>
      </w:r>
    </w:p>
    <w:p w:rsidR="00DD52D2" w:rsidRDefault="00033A05">
      <w:pPr>
        <w:spacing w:after="4" w:line="404" w:lineRule="auto"/>
        <w:ind w:firstLine="708"/>
        <w:jc w:val="left"/>
      </w:pPr>
      <w:r>
        <w:rPr>
          <w:b/>
        </w:rPr>
        <w:t xml:space="preserve">Критерии </w:t>
      </w:r>
      <w:r>
        <w:rPr>
          <w:b/>
        </w:rPr>
        <w:tab/>
        <w:t xml:space="preserve">оценки </w:t>
      </w:r>
      <w:r>
        <w:rPr>
          <w:b/>
        </w:rPr>
        <w:tab/>
        <w:t xml:space="preserve">индивидуальной </w:t>
      </w:r>
      <w:r>
        <w:rPr>
          <w:b/>
        </w:rPr>
        <w:tab/>
        <w:t xml:space="preserve">работы </w:t>
      </w:r>
      <w:r>
        <w:rPr>
          <w:b/>
        </w:rPr>
        <w:tab/>
        <w:t xml:space="preserve">учащегося </w:t>
      </w:r>
      <w:r>
        <w:rPr>
          <w:b/>
        </w:rPr>
        <w:tab/>
        <w:t xml:space="preserve">над проектом: </w:t>
      </w:r>
    </w:p>
    <w:p w:rsidR="00DD52D2" w:rsidRDefault="00033A05">
      <w:pPr>
        <w:ind w:left="-15" w:firstLine="0"/>
      </w:pPr>
      <w:r>
        <w:t xml:space="preserve">Степень самостоятельности в выполнении различных этапов работы над проектом, в приобретении знаний и решении проблем </w:t>
      </w:r>
      <w:r>
        <w:rPr>
          <w:b/>
        </w:rPr>
        <w:t xml:space="preserve">(познавательные </w:t>
      </w:r>
    </w:p>
    <w:p w:rsidR="00DD52D2" w:rsidRDefault="00033A05">
      <w:pPr>
        <w:spacing w:after="184" w:line="259" w:lineRule="auto"/>
        <w:ind w:left="10" w:hanging="10"/>
        <w:jc w:val="left"/>
      </w:pPr>
      <w:r>
        <w:rPr>
          <w:b/>
        </w:rPr>
        <w:t>УУД)</w:t>
      </w:r>
      <w:r>
        <w:t xml:space="preserve">; </w:t>
      </w:r>
    </w:p>
    <w:p w:rsidR="00DD52D2" w:rsidRDefault="00033A05">
      <w:pPr>
        <w:spacing w:after="188" w:line="259" w:lineRule="auto"/>
        <w:ind w:left="-15" w:firstLine="0"/>
      </w:pPr>
      <w:r>
        <w:t xml:space="preserve">3 балла – самостоятельно; </w:t>
      </w:r>
    </w:p>
    <w:p w:rsidR="00DD52D2" w:rsidRDefault="00033A05">
      <w:pPr>
        <w:spacing w:after="185" w:line="259" w:lineRule="auto"/>
        <w:ind w:left="-15" w:firstLine="0"/>
      </w:pPr>
      <w:r>
        <w:t xml:space="preserve">2 балла – с незначительной помощью и корректировками учителя; </w:t>
      </w:r>
    </w:p>
    <w:p w:rsidR="00DD52D2" w:rsidRDefault="00033A05">
      <w:pPr>
        <w:spacing w:after="134" w:line="259" w:lineRule="auto"/>
        <w:ind w:left="-15" w:firstLine="0"/>
      </w:pPr>
      <w:r>
        <w:t xml:space="preserve">1 балл – со значительной помощью педагога </w:t>
      </w:r>
    </w:p>
    <w:p w:rsidR="00DD52D2" w:rsidRDefault="00033A05">
      <w:pPr>
        <w:ind w:left="-15" w:firstLine="0"/>
      </w:pPr>
      <w:r>
        <w:t xml:space="preserve">Сформированность </w:t>
      </w:r>
      <w:r>
        <w:rPr>
          <w:b/>
        </w:rPr>
        <w:t>предметных знаний и способов действий</w:t>
      </w:r>
      <w:r>
        <w:t xml:space="preserve">: раскрытие содержания работы, степень осмысления использованной информации, количество, полнота, разнообразие новой информации, использованной для выполнения проекта; </w:t>
      </w:r>
    </w:p>
    <w:p w:rsidR="00DD52D2" w:rsidRDefault="00033A05">
      <w:pPr>
        <w:ind w:left="-15" w:firstLine="0"/>
      </w:pPr>
      <w:r>
        <w:lastRenderedPageBreak/>
        <w:t xml:space="preserve">3 балла – свободное владение материалом, глубокое осмысление материала, полнота содержания, разнообразие источников информации; </w:t>
      </w:r>
    </w:p>
    <w:p w:rsidR="00DD52D2" w:rsidRDefault="00033A05">
      <w:pPr>
        <w:numPr>
          <w:ilvl w:val="0"/>
          <w:numId w:val="44"/>
        </w:numPr>
        <w:ind w:firstLine="0"/>
      </w:pPr>
      <w:r>
        <w:t xml:space="preserve">балла – ориентация в материале в целом, но определённые недочёты в работе, неуверенность учащегося, недостаточность источников информации; 1 балл – слабая ориентация в материале, поверхностное его изучение, недостаточность источников информации </w:t>
      </w:r>
    </w:p>
    <w:p w:rsidR="00DD52D2" w:rsidRDefault="00033A05">
      <w:pPr>
        <w:ind w:left="-15" w:firstLine="0"/>
      </w:pPr>
      <w:r>
        <w:rPr>
          <w:b/>
        </w:rPr>
        <w:t>Сформированность регулятивных УУД</w:t>
      </w:r>
      <w:r>
        <w:t xml:space="preserve">: планирование познавательной деятельности во времени, выбор конструктивных решений, владение рефлексией (анализ процесса и результата работы); </w:t>
      </w:r>
    </w:p>
    <w:p w:rsidR="00DD52D2" w:rsidRDefault="00033A05">
      <w:pPr>
        <w:numPr>
          <w:ilvl w:val="0"/>
          <w:numId w:val="44"/>
        </w:numPr>
        <w:ind w:firstLine="0"/>
      </w:pPr>
      <w:r>
        <w:t xml:space="preserve">балла – соблюдение временных рамок при выполнении работы, в том числе при её презентации, выбор конструктивных решений, грамотная рефлексия своей деятельности, понимание своих ошибок и достижений; </w:t>
      </w:r>
    </w:p>
    <w:p w:rsidR="00DD52D2" w:rsidRDefault="00033A05">
      <w:pPr>
        <w:ind w:left="-15" w:firstLine="0"/>
      </w:pPr>
      <w:r>
        <w:t xml:space="preserve">2 балла – незначительное нарушение временных рамок,  выбор ошибочных решений, но осознание своих недочётов или, напротив, не вполне корректная и адекватная оценка своей деятельности в отношении причин того или иного результата </w:t>
      </w:r>
    </w:p>
    <w:p w:rsidR="00DD52D2" w:rsidRDefault="00033A05">
      <w:pPr>
        <w:ind w:left="-15" w:firstLine="0"/>
      </w:pPr>
      <w:r>
        <w:t xml:space="preserve">1 балл – несоблюдение временных при выполнении работы, слабая степень рефлексии; </w:t>
      </w:r>
    </w:p>
    <w:p w:rsidR="00DD52D2" w:rsidRDefault="00033A05">
      <w:pPr>
        <w:ind w:left="-15" w:firstLine="0"/>
      </w:pPr>
      <w:r>
        <w:t xml:space="preserve">0 баллов – несформированность рефлексии, неспособность объяснить причины того или иного результата </w:t>
      </w:r>
    </w:p>
    <w:p w:rsidR="00DD52D2" w:rsidRDefault="00033A05">
      <w:pPr>
        <w:ind w:left="-15" w:firstLine="0"/>
      </w:pPr>
      <w:r>
        <w:t xml:space="preserve">Сформированность </w:t>
      </w:r>
      <w:r>
        <w:rPr>
          <w:b/>
        </w:rPr>
        <w:t>коммуникативных УУД</w:t>
      </w:r>
      <w:r>
        <w:t xml:space="preserve">: уровень организации и проведения презентации, степень ясности изложения, аргументированные ответы на вопросы; </w:t>
      </w:r>
    </w:p>
    <w:p w:rsidR="00DD52D2" w:rsidRDefault="00033A05">
      <w:pPr>
        <w:ind w:left="-15" w:firstLine="0"/>
      </w:pPr>
      <w:r>
        <w:t xml:space="preserve">3 балла – высокий уровень проведения презентации, четкость и ясность изложения, аргументированность доказательств; </w:t>
      </w:r>
    </w:p>
    <w:p w:rsidR="00DD52D2" w:rsidRDefault="00033A05">
      <w:pPr>
        <w:ind w:left="-15" w:firstLine="0"/>
      </w:pPr>
      <w:r>
        <w:t xml:space="preserve">2 балла – незначительные погрешности при проведении презентации (громкость голоса, темп речи, немногочисленные речевые недочёты, </w:t>
      </w:r>
      <w:r>
        <w:lastRenderedPageBreak/>
        <w:t xml:space="preserve">единичные нарушения логики, последовательности и т.п), недостаточная аргументированность ответов на вопросы; </w:t>
      </w:r>
    </w:p>
    <w:p w:rsidR="00DD52D2" w:rsidRDefault="00033A05">
      <w:pPr>
        <w:ind w:left="-15" w:firstLine="0"/>
      </w:pPr>
      <w:r>
        <w:t xml:space="preserve">1 балл – серьёзные ошибки при проведении презетнации, многочисленные речевые ошибки, нарушения логики, прерывистость изложения, слабая аргументированность при ответе на вопросы </w:t>
      </w:r>
    </w:p>
    <w:p w:rsidR="00DD52D2" w:rsidRDefault="00033A05">
      <w:pPr>
        <w:ind w:left="-15" w:firstLine="0"/>
      </w:pPr>
      <w:r>
        <w:t xml:space="preserve">Соответствие </w:t>
      </w:r>
      <w:r>
        <w:tab/>
        <w:t xml:space="preserve">требованиям </w:t>
      </w:r>
      <w:r>
        <w:tab/>
        <w:t xml:space="preserve">оформления, </w:t>
      </w:r>
      <w:r>
        <w:tab/>
        <w:t xml:space="preserve">обеспечение </w:t>
      </w:r>
      <w:r>
        <w:tab/>
        <w:t xml:space="preserve">объектами наглядности, творческий подход в их подготовке: </w:t>
      </w:r>
    </w:p>
    <w:p w:rsidR="00DD52D2" w:rsidRDefault="00033A05">
      <w:pPr>
        <w:ind w:left="-15" w:firstLine="0"/>
      </w:pPr>
      <w:r>
        <w:t xml:space="preserve">3 балла – работа выполнена в соответствии с требованиями, представлена наглядность, проявлен творческий подход; </w:t>
      </w:r>
    </w:p>
    <w:p w:rsidR="00DD52D2" w:rsidRDefault="00033A05">
      <w:pPr>
        <w:ind w:left="-15" w:firstLine="0"/>
      </w:pPr>
      <w:r>
        <w:t xml:space="preserve">2 балла – соблюдены общие требования к оформлению, но имеются незначительные замечания, касающиеся оформления; формальное отношение к оформлению, отсутствие творческого начала; </w:t>
      </w:r>
    </w:p>
    <w:p w:rsidR="00DD52D2" w:rsidRDefault="00033A05">
      <w:pPr>
        <w:ind w:left="-15" w:firstLine="0"/>
      </w:pPr>
      <w:r>
        <w:t xml:space="preserve">1 балл – имеются грубые нарушения требований к оформлению, нет какойлибо части в самой работе, отсутствуют объекты наглядности); </w:t>
      </w:r>
    </w:p>
    <w:p w:rsidR="00DD52D2" w:rsidRDefault="00033A05">
      <w:pPr>
        <w:spacing w:after="131" w:line="259" w:lineRule="auto"/>
        <w:ind w:left="-15" w:firstLine="0"/>
      </w:pPr>
      <w:r>
        <w:t xml:space="preserve">0 баллов – работа не представлена </w:t>
      </w:r>
    </w:p>
    <w:p w:rsidR="00DD52D2" w:rsidRDefault="00033A05">
      <w:pPr>
        <w:ind w:left="-15" w:firstLine="0"/>
      </w:pPr>
      <w:r>
        <w:t xml:space="preserve">Оригинальность идеи, способа решения проблемы, творческий и аналитический подход к работе, личная заинтересованность автора, вовлечённость в работу </w:t>
      </w:r>
      <w:r>
        <w:rPr>
          <w:b/>
        </w:rPr>
        <w:t xml:space="preserve">(личностные УУД): </w:t>
      </w:r>
    </w:p>
    <w:p w:rsidR="00DD52D2" w:rsidRDefault="00033A05">
      <w:pPr>
        <w:ind w:left="-15" w:firstLine="0"/>
      </w:pPr>
      <w:r>
        <w:t xml:space="preserve">От 0 до 5 баллов в качестве поощрения за оригинальность и творческий подход (на усмотрение педагогов-наставников). </w:t>
      </w:r>
    </w:p>
    <w:p w:rsidR="00DD52D2" w:rsidRDefault="00033A05">
      <w:pPr>
        <w:ind w:left="-15" w:firstLine="0"/>
      </w:pPr>
      <w:r>
        <w:t xml:space="preserve">Итого за работу над проектом учащийся может набрать </w:t>
      </w:r>
      <w:r>
        <w:rPr>
          <w:b/>
        </w:rPr>
        <w:t>максимум 20 баллов.</w:t>
      </w:r>
      <w:r>
        <w:t xml:space="preserve"> </w:t>
      </w:r>
    </w:p>
    <w:p w:rsidR="00DD52D2" w:rsidRDefault="00033A05">
      <w:pPr>
        <w:spacing w:after="143" w:line="248" w:lineRule="auto"/>
        <w:ind w:left="723" w:right="723" w:hanging="10"/>
        <w:jc w:val="center"/>
      </w:pPr>
      <w:r>
        <w:rPr>
          <w:b/>
        </w:rPr>
        <w:t xml:space="preserve">2.1.3. Технологии, методы и приёмы развития УУД </w:t>
      </w:r>
    </w:p>
    <w:p w:rsidR="00DD52D2" w:rsidRDefault="00033A05">
      <w:pPr>
        <w:ind w:left="-15"/>
      </w:pPr>
      <w: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DD52D2" w:rsidRDefault="00033A05">
      <w:pPr>
        <w:numPr>
          <w:ilvl w:val="0"/>
          <w:numId w:val="45"/>
        </w:numPr>
        <w:spacing w:after="1" w:line="359" w:lineRule="auto"/>
        <w:ind w:firstLine="454"/>
      </w:pPr>
      <w:r>
        <w:rPr>
          <w:rFonts w:ascii="Calibri" w:eastAsia="Calibri" w:hAnsi="Calibri" w:cs="Calibri"/>
          <w:i/>
        </w:rPr>
        <w:lastRenderedPageBreak/>
        <w:t>ситуация-проблема</w:t>
      </w:r>
      <w:r>
        <w:rPr>
          <w:rFonts w:ascii="Calibri" w:eastAsia="Calibri" w:hAnsi="Calibri" w:cs="Calibri"/>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DD52D2" w:rsidRDefault="00033A05">
      <w:pPr>
        <w:numPr>
          <w:ilvl w:val="0"/>
          <w:numId w:val="45"/>
        </w:numPr>
        <w:spacing w:after="0" w:line="359" w:lineRule="auto"/>
        <w:ind w:firstLine="454"/>
      </w:pPr>
      <w:r>
        <w:rPr>
          <w:rFonts w:ascii="Calibri" w:eastAsia="Calibri" w:hAnsi="Calibri" w:cs="Calibri"/>
          <w:i/>
        </w:rPr>
        <w:t>ситуация-иллюстрация</w:t>
      </w:r>
      <w:r>
        <w:rPr>
          <w:rFonts w:ascii="Calibri" w:eastAsia="Calibri" w:hAnsi="Calibri" w:cs="Calibri"/>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DD52D2" w:rsidRDefault="00033A05">
      <w:pPr>
        <w:numPr>
          <w:ilvl w:val="0"/>
          <w:numId w:val="45"/>
        </w:numPr>
        <w:spacing w:after="1" w:line="359" w:lineRule="auto"/>
        <w:ind w:firstLine="454"/>
      </w:pPr>
      <w:r>
        <w:rPr>
          <w:rFonts w:ascii="Calibri" w:eastAsia="Calibri" w:hAnsi="Calibri" w:cs="Calibri"/>
          <w:i/>
        </w:rPr>
        <w:t>ситуация-оценка</w:t>
      </w:r>
      <w:r>
        <w:rPr>
          <w:rFonts w:ascii="Calibri" w:eastAsia="Calibri" w:hAnsi="Calibri" w:cs="Calibri"/>
        </w:rPr>
        <w:t xml:space="preserve"> — прототип реальной ситуации с готовым предполагаемым решением, которое следует оценить, и предложить своё адекватное решение; </w:t>
      </w:r>
    </w:p>
    <w:p w:rsidR="00DD52D2" w:rsidRDefault="00033A05">
      <w:pPr>
        <w:numPr>
          <w:ilvl w:val="0"/>
          <w:numId w:val="45"/>
        </w:numPr>
        <w:spacing w:after="0" w:line="359" w:lineRule="auto"/>
        <w:ind w:firstLine="454"/>
      </w:pPr>
      <w:r>
        <w:rPr>
          <w:rFonts w:ascii="Calibri" w:eastAsia="Calibri" w:hAnsi="Calibri" w:cs="Calibri"/>
          <w:i/>
        </w:rPr>
        <w:t>ситуация-тренинг</w:t>
      </w:r>
      <w:r>
        <w:rPr>
          <w:rFonts w:ascii="Calibri" w:eastAsia="Calibri" w:hAnsi="Calibri" w:cs="Calibri"/>
        </w:rPr>
        <w:t xml:space="preserve"> — прототип стандартной или другой ситуации (тренинг возможно проводить как по описанию ситуации, так и по её решению). </w:t>
      </w:r>
    </w:p>
    <w:p w:rsidR="00DD52D2" w:rsidRDefault="00033A05">
      <w:pPr>
        <w:ind w:left="-15"/>
      </w:pPr>
      <w:r>
        <w:t xml:space="preserve">Наряду с учебными ситуациями для развития УУД в основной школе возможно использовать следующие типы задач. </w:t>
      </w:r>
    </w:p>
    <w:p w:rsidR="00DD52D2" w:rsidRDefault="00033A05">
      <w:pPr>
        <w:spacing w:after="143" w:line="259" w:lineRule="auto"/>
        <w:ind w:left="454" w:firstLine="0"/>
      </w:pPr>
      <w:r>
        <w:rPr>
          <w:i/>
        </w:rPr>
        <w:t xml:space="preserve">Личностные универсальные учебные действия: </w:t>
      </w:r>
    </w:p>
    <w:p w:rsidR="00DD52D2" w:rsidRDefault="00033A05">
      <w:pPr>
        <w:spacing w:after="144" w:line="259" w:lineRule="auto"/>
        <w:ind w:left="449" w:hanging="10"/>
      </w:pPr>
      <w:r>
        <w:rPr>
          <w:rFonts w:ascii="Calibri" w:eastAsia="Calibri" w:hAnsi="Calibri" w:cs="Calibri"/>
        </w:rPr>
        <w:t xml:space="preserve">— на личностное самоопределение; </w:t>
      </w:r>
    </w:p>
    <w:p w:rsidR="00DD52D2" w:rsidRDefault="00033A05">
      <w:pPr>
        <w:spacing w:after="144" w:line="259" w:lineRule="auto"/>
        <w:ind w:left="449" w:hanging="10"/>
      </w:pPr>
      <w:r>
        <w:rPr>
          <w:rFonts w:ascii="Calibri" w:eastAsia="Calibri" w:hAnsi="Calibri" w:cs="Calibri"/>
        </w:rPr>
        <w:t xml:space="preserve">— на развитие Я-концепции; </w:t>
      </w:r>
    </w:p>
    <w:p w:rsidR="00DD52D2" w:rsidRDefault="00033A05">
      <w:pPr>
        <w:spacing w:after="144" w:line="259" w:lineRule="auto"/>
        <w:ind w:left="449" w:hanging="10"/>
      </w:pPr>
      <w:r>
        <w:rPr>
          <w:rFonts w:ascii="Calibri" w:eastAsia="Calibri" w:hAnsi="Calibri" w:cs="Calibri"/>
        </w:rPr>
        <w:t xml:space="preserve">— на смыслообразование; </w:t>
      </w:r>
    </w:p>
    <w:p w:rsidR="00DD52D2" w:rsidRDefault="00033A05">
      <w:pPr>
        <w:spacing w:after="144" w:line="259" w:lineRule="auto"/>
        <w:ind w:left="449" w:hanging="10"/>
      </w:pPr>
      <w:r>
        <w:rPr>
          <w:rFonts w:ascii="Calibri" w:eastAsia="Calibri" w:hAnsi="Calibri" w:cs="Calibri"/>
        </w:rPr>
        <w:t xml:space="preserve">— на мотивацию; </w:t>
      </w:r>
    </w:p>
    <w:p w:rsidR="00DD52D2" w:rsidRDefault="00033A05">
      <w:pPr>
        <w:spacing w:after="184" w:line="259" w:lineRule="auto"/>
        <w:ind w:left="449" w:hanging="10"/>
      </w:pPr>
      <w:r>
        <w:rPr>
          <w:rFonts w:ascii="Calibri" w:eastAsia="Calibri" w:hAnsi="Calibri" w:cs="Calibri"/>
        </w:rPr>
        <w:t xml:space="preserve">— на нравственно-этическое оценивание. </w:t>
      </w:r>
    </w:p>
    <w:p w:rsidR="00DD52D2" w:rsidRDefault="00033A05">
      <w:pPr>
        <w:spacing w:after="145" w:line="259" w:lineRule="auto"/>
        <w:ind w:left="454" w:firstLine="0"/>
      </w:pPr>
      <w:r>
        <w:rPr>
          <w:i/>
        </w:rPr>
        <w:t xml:space="preserve">Коммуникативные универсальные учебные действия: </w:t>
      </w:r>
    </w:p>
    <w:p w:rsidR="00DD52D2" w:rsidRDefault="00033A05">
      <w:pPr>
        <w:spacing w:after="144" w:line="259" w:lineRule="auto"/>
        <w:ind w:left="449" w:hanging="10"/>
      </w:pPr>
      <w:r>
        <w:rPr>
          <w:rFonts w:ascii="Calibri" w:eastAsia="Calibri" w:hAnsi="Calibri" w:cs="Calibri"/>
        </w:rPr>
        <w:t xml:space="preserve">— на учёт позиции партнёра; </w:t>
      </w:r>
    </w:p>
    <w:p w:rsidR="00DD52D2" w:rsidRDefault="00033A05">
      <w:pPr>
        <w:spacing w:after="144" w:line="259" w:lineRule="auto"/>
        <w:ind w:left="449" w:hanging="10"/>
      </w:pPr>
      <w:r>
        <w:rPr>
          <w:rFonts w:ascii="Calibri" w:eastAsia="Calibri" w:hAnsi="Calibri" w:cs="Calibri"/>
        </w:rPr>
        <w:t xml:space="preserve">— на организацию и осуществление сотрудничества; </w:t>
      </w:r>
    </w:p>
    <w:p w:rsidR="00DD52D2" w:rsidRDefault="00033A05">
      <w:pPr>
        <w:spacing w:after="144" w:line="259" w:lineRule="auto"/>
        <w:ind w:left="449" w:hanging="10"/>
      </w:pPr>
      <w:r>
        <w:rPr>
          <w:rFonts w:ascii="Calibri" w:eastAsia="Calibri" w:hAnsi="Calibri" w:cs="Calibri"/>
        </w:rPr>
        <w:t xml:space="preserve">— на передачу информации и отображению предметного содержания; </w:t>
      </w:r>
    </w:p>
    <w:p w:rsidR="00DD52D2" w:rsidRDefault="00033A05">
      <w:pPr>
        <w:spacing w:after="144" w:line="259" w:lineRule="auto"/>
        <w:ind w:left="449" w:hanging="10"/>
      </w:pPr>
      <w:r>
        <w:rPr>
          <w:rFonts w:ascii="Calibri" w:eastAsia="Calibri" w:hAnsi="Calibri" w:cs="Calibri"/>
        </w:rPr>
        <w:t xml:space="preserve">— тренинги коммуникативных навыков; </w:t>
      </w:r>
    </w:p>
    <w:p w:rsidR="00DD52D2" w:rsidRDefault="00033A05">
      <w:pPr>
        <w:spacing w:after="144" w:line="259" w:lineRule="auto"/>
        <w:ind w:left="449" w:hanging="10"/>
      </w:pPr>
      <w:r>
        <w:rPr>
          <w:rFonts w:ascii="Calibri" w:eastAsia="Calibri" w:hAnsi="Calibri" w:cs="Calibri"/>
        </w:rPr>
        <w:t xml:space="preserve">— ролевые игры; </w:t>
      </w:r>
    </w:p>
    <w:p w:rsidR="00DD52D2" w:rsidRDefault="00033A05">
      <w:pPr>
        <w:spacing w:after="184" w:line="259" w:lineRule="auto"/>
        <w:ind w:left="449" w:hanging="10"/>
      </w:pPr>
      <w:r>
        <w:rPr>
          <w:rFonts w:ascii="Calibri" w:eastAsia="Calibri" w:hAnsi="Calibri" w:cs="Calibri"/>
        </w:rPr>
        <w:lastRenderedPageBreak/>
        <w:t xml:space="preserve">— групповые игры. </w:t>
      </w:r>
    </w:p>
    <w:p w:rsidR="00DD52D2" w:rsidRDefault="00033A05">
      <w:pPr>
        <w:spacing w:after="146" w:line="259" w:lineRule="auto"/>
        <w:ind w:left="454" w:firstLine="0"/>
      </w:pPr>
      <w:r>
        <w:rPr>
          <w:i/>
        </w:rPr>
        <w:t xml:space="preserve">Познавательные универсальные учебные действия: </w:t>
      </w:r>
    </w:p>
    <w:p w:rsidR="00DD52D2" w:rsidRDefault="00033A05">
      <w:pPr>
        <w:spacing w:after="144" w:line="259" w:lineRule="auto"/>
        <w:ind w:left="449" w:hanging="10"/>
      </w:pPr>
      <w:r>
        <w:rPr>
          <w:rFonts w:ascii="Calibri" w:eastAsia="Calibri" w:hAnsi="Calibri" w:cs="Calibri"/>
        </w:rPr>
        <w:t xml:space="preserve">— задачи и проекты на выстраивание стратегии поиска решения задач; </w:t>
      </w:r>
    </w:p>
    <w:p w:rsidR="00DD52D2" w:rsidRDefault="00033A05">
      <w:pPr>
        <w:spacing w:after="144" w:line="259" w:lineRule="auto"/>
        <w:ind w:left="449" w:hanging="10"/>
      </w:pPr>
      <w:r>
        <w:rPr>
          <w:rFonts w:ascii="Calibri" w:eastAsia="Calibri" w:hAnsi="Calibri" w:cs="Calibri"/>
        </w:rPr>
        <w:t xml:space="preserve">— задачи и проекты на сериацию, сравнение, оценивание; </w:t>
      </w:r>
    </w:p>
    <w:p w:rsidR="00DD52D2" w:rsidRDefault="00033A05">
      <w:pPr>
        <w:spacing w:after="3" w:line="360" w:lineRule="auto"/>
        <w:ind w:left="464" w:right="605" w:hanging="10"/>
        <w:jc w:val="left"/>
      </w:pPr>
      <w:r>
        <w:rPr>
          <w:rFonts w:ascii="Calibri" w:eastAsia="Calibri" w:hAnsi="Calibri" w:cs="Calibri"/>
        </w:rPr>
        <w:t xml:space="preserve">— задачи и проекты на проведение эмпирического исследования; — задачи и проекты на проведение теоретического исследования; — задачи на смысловое чтение. </w:t>
      </w:r>
    </w:p>
    <w:p w:rsidR="00DD52D2" w:rsidRDefault="00033A05">
      <w:pPr>
        <w:spacing w:after="145" w:line="259" w:lineRule="auto"/>
        <w:ind w:left="454" w:firstLine="0"/>
      </w:pPr>
      <w:r>
        <w:rPr>
          <w:i/>
        </w:rPr>
        <w:t xml:space="preserve">Регулятивные универсальные учебные действия: </w:t>
      </w:r>
    </w:p>
    <w:p w:rsidR="00DD52D2" w:rsidRDefault="00033A05">
      <w:pPr>
        <w:spacing w:after="144" w:line="259" w:lineRule="auto"/>
        <w:ind w:left="449" w:hanging="10"/>
      </w:pPr>
      <w:r>
        <w:rPr>
          <w:rFonts w:ascii="Calibri" w:eastAsia="Calibri" w:hAnsi="Calibri" w:cs="Calibri"/>
        </w:rPr>
        <w:t xml:space="preserve">— на планирование; </w:t>
      </w:r>
    </w:p>
    <w:p w:rsidR="00DD52D2" w:rsidRDefault="00033A05">
      <w:pPr>
        <w:spacing w:after="144" w:line="259" w:lineRule="auto"/>
        <w:ind w:left="449" w:hanging="10"/>
      </w:pPr>
      <w:r>
        <w:rPr>
          <w:rFonts w:ascii="Calibri" w:eastAsia="Calibri" w:hAnsi="Calibri" w:cs="Calibri"/>
        </w:rPr>
        <w:t xml:space="preserve">— на рефлексию; </w:t>
      </w:r>
    </w:p>
    <w:p w:rsidR="00DD52D2" w:rsidRDefault="00033A05">
      <w:pPr>
        <w:spacing w:after="144" w:line="259" w:lineRule="auto"/>
        <w:ind w:left="449" w:hanging="10"/>
      </w:pPr>
      <w:r>
        <w:rPr>
          <w:rFonts w:ascii="Calibri" w:eastAsia="Calibri" w:hAnsi="Calibri" w:cs="Calibri"/>
        </w:rPr>
        <w:t xml:space="preserve">— на ориентировку в ситуации; </w:t>
      </w:r>
    </w:p>
    <w:p w:rsidR="00DD52D2" w:rsidRDefault="00033A05">
      <w:pPr>
        <w:spacing w:after="144" w:line="259" w:lineRule="auto"/>
        <w:ind w:left="449" w:hanging="10"/>
      </w:pPr>
      <w:r>
        <w:rPr>
          <w:rFonts w:ascii="Calibri" w:eastAsia="Calibri" w:hAnsi="Calibri" w:cs="Calibri"/>
        </w:rPr>
        <w:t xml:space="preserve">— на прогнозирование; </w:t>
      </w:r>
    </w:p>
    <w:p w:rsidR="00DD52D2" w:rsidRDefault="00033A05">
      <w:pPr>
        <w:spacing w:after="144" w:line="259" w:lineRule="auto"/>
        <w:ind w:left="449" w:hanging="10"/>
      </w:pPr>
      <w:r>
        <w:rPr>
          <w:rFonts w:ascii="Calibri" w:eastAsia="Calibri" w:hAnsi="Calibri" w:cs="Calibri"/>
        </w:rPr>
        <w:t xml:space="preserve">— на целеполагание; </w:t>
      </w:r>
    </w:p>
    <w:p w:rsidR="00DD52D2" w:rsidRDefault="00033A05">
      <w:pPr>
        <w:spacing w:after="144" w:line="259" w:lineRule="auto"/>
        <w:ind w:left="449" w:hanging="10"/>
      </w:pPr>
      <w:r>
        <w:rPr>
          <w:rFonts w:ascii="Calibri" w:eastAsia="Calibri" w:hAnsi="Calibri" w:cs="Calibri"/>
        </w:rPr>
        <w:t xml:space="preserve">— на оценивание; </w:t>
      </w:r>
    </w:p>
    <w:p w:rsidR="00DD52D2" w:rsidRDefault="00033A05">
      <w:pPr>
        <w:spacing w:after="144" w:line="259" w:lineRule="auto"/>
        <w:ind w:left="449" w:hanging="10"/>
      </w:pPr>
      <w:r>
        <w:rPr>
          <w:rFonts w:ascii="Calibri" w:eastAsia="Calibri" w:hAnsi="Calibri" w:cs="Calibri"/>
        </w:rPr>
        <w:t xml:space="preserve">— на принятие решения; </w:t>
      </w:r>
    </w:p>
    <w:p w:rsidR="00DD52D2" w:rsidRDefault="00033A05">
      <w:pPr>
        <w:spacing w:after="0" w:line="360" w:lineRule="auto"/>
        <w:ind w:left="449" w:right="6155" w:hanging="10"/>
      </w:pPr>
      <w:r>
        <w:rPr>
          <w:rFonts w:ascii="Calibri" w:eastAsia="Calibri" w:hAnsi="Calibri" w:cs="Calibri"/>
        </w:rPr>
        <w:t xml:space="preserve">— на самоконтроль; — на коррекцию. </w:t>
      </w:r>
    </w:p>
    <w:p w:rsidR="00DD52D2" w:rsidRDefault="00033A05">
      <w:pPr>
        <w:ind w:left="-15" w:firstLine="566"/>
      </w:pPr>
      <w: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w:t>
      </w:r>
      <w:r>
        <w:lastRenderedPageBreak/>
        <w:t xml:space="preserve">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DD52D2" w:rsidRDefault="00033A05">
      <w:pPr>
        <w:ind w:left="-15" w:firstLine="566"/>
      </w:pPr>
      <w: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w:t>
      </w:r>
    </w:p>
    <w:p w:rsidR="00DD52D2" w:rsidRDefault="00033A05">
      <w:pPr>
        <w:ind w:left="-15" w:firstLine="566"/>
      </w:pPr>
      <w:r>
        <w:t xml:space="preserve">В качестве приёмов  активизации учебной деятельности, обеспечивающих достижение планируемых результатов по программе формирования УУД используются следующие виды заданий: </w:t>
      </w:r>
    </w:p>
    <w:p w:rsidR="00DD52D2" w:rsidRDefault="00033A05">
      <w:pPr>
        <w:ind w:left="-15" w:firstLine="566"/>
      </w:pPr>
      <w:r>
        <w:t xml:space="preserve">-для формирования и диагностики личностных УУД: участие в проектах; подведение итогов урока; творческие задания; зрительное, моторное, вербальное восприятие музыки; мысленное воспроизведение картины, ситуации,  видеофильма; самооценка события, происшествия; дневники достижений </w:t>
      </w:r>
    </w:p>
    <w:p w:rsidR="00DD52D2" w:rsidRDefault="00033A05">
      <w:pPr>
        <w:numPr>
          <w:ilvl w:val="0"/>
          <w:numId w:val="46"/>
        </w:numPr>
        <w:spacing w:after="131" w:line="259" w:lineRule="auto"/>
        <w:ind w:left="729" w:hanging="163"/>
      </w:pPr>
      <w:r>
        <w:t xml:space="preserve">для формирования и диагностики познавательных УУД: </w:t>
      </w:r>
    </w:p>
    <w:p w:rsidR="00DD52D2" w:rsidRDefault="00033A05">
      <w:pPr>
        <w:ind w:left="-15" w:firstLine="566"/>
      </w:pPr>
      <w:r>
        <w:t xml:space="preserve">«найди отличия»; «на что похоже?»; поиск лишнего; лабиринты; упорядочивание; «цепочки»; составление схем-опор;  хитроумные решения; работа с разного вида таблицами; составление и распознавание диаграмм; работа со словарями;  </w:t>
      </w:r>
    </w:p>
    <w:p w:rsidR="00DD52D2" w:rsidRDefault="00033A05">
      <w:pPr>
        <w:numPr>
          <w:ilvl w:val="0"/>
          <w:numId w:val="46"/>
        </w:numPr>
        <w:spacing w:after="131" w:line="259" w:lineRule="auto"/>
        <w:ind w:left="729" w:hanging="163"/>
      </w:pPr>
      <w:r>
        <w:t xml:space="preserve">для формирования и диагностики регулятивных УУД: </w:t>
      </w:r>
    </w:p>
    <w:p w:rsidR="00DD52D2" w:rsidRDefault="00033A05">
      <w:pPr>
        <w:ind w:left="-15" w:firstLine="566"/>
      </w:pPr>
      <w:r>
        <w:t>«преднамеренные ошибки»; поиск информации в предложенных источниках; взаимоконтроль; диспут; заучивание материала наизусть в классе и др.</w:t>
      </w:r>
      <w:r>
        <w:rPr>
          <w:sz w:val="24"/>
        </w:rPr>
        <w:t xml:space="preserve"> </w:t>
      </w:r>
    </w:p>
    <w:p w:rsidR="00DD52D2" w:rsidRDefault="00033A05">
      <w:pPr>
        <w:spacing w:after="205" w:line="248" w:lineRule="auto"/>
        <w:ind w:left="723" w:right="725" w:hanging="10"/>
        <w:jc w:val="center"/>
      </w:pPr>
      <w:r>
        <w:rPr>
          <w:b/>
        </w:rPr>
        <w:t xml:space="preserve">2.1.4. Условия и средства формирования УУД </w:t>
      </w:r>
    </w:p>
    <w:p w:rsidR="00DD52D2" w:rsidRDefault="00033A05">
      <w:pPr>
        <w:spacing w:after="119" w:line="263" w:lineRule="auto"/>
        <w:ind w:left="449" w:right="5" w:hanging="10"/>
        <w:jc w:val="left"/>
      </w:pPr>
      <w:r>
        <w:rPr>
          <w:b/>
          <w:i/>
        </w:rPr>
        <w:t xml:space="preserve">Учебное сотрудничество </w:t>
      </w:r>
    </w:p>
    <w:p w:rsidR="00DD52D2" w:rsidRDefault="00033A05">
      <w:pPr>
        <w:ind w:left="-15"/>
      </w:pPr>
      <w:r>
        <w:lastRenderedPageBreak/>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Pr>
          <w:i/>
        </w:rPr>
        <w:t>индивидуальной</w:t>
      </w:r>
      <w:r>
        <w:t xml:space="preserve">, тем не менее </w:t>
      </w:r>
      <w:r>
        <w:rPr>
          <w:i/>
        </w:rPr>
        <w:t>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Pr>
          <w:i/>
        </w:rPr>
        <w:t>помогают</w:t>
      </w:r>
      <w:r>
        <w:t xml:space="preserve"> друг другу, осуществляют </w:t>
      </w:r>
      <w:r>
        <w:rPr>
          <w:i/>
        </w:rPr>
        <w:t xml:space="preserve">взаимоконтроль </w:t>
      </w:r>
      <w:r>
        <w:t xml:space="preserve"> и т. д. </w:t>
      </w:r>
      <w:r>
        <w:rPr>
          <w:b/>
          <w:i/>
        </w:rPr>
        <w:t xml:space="preserve"> </w:t>
      </w:r>
    </w:p>
    <w:p w:rsidR="00DD52D2" w:rsidRDefault="00033A05">
      <w:pPr>
        <w:ind w:left="-15"/>
      </w:pPr>
      <w:r>
        <w:t xml:space="preserve">В условиях </w:t>
      </w:r>
      <w:r>
        <w:rPr>
          <w:i/>
        </w:rPr>
        <w:t>специально организуемого учебного сотрудничества</w:t>
      </w:r>
      <w: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DD52D2" w:rsidRDefault="00033A05">
      <w:pPr>
        <w:numPr>
          <w:ilvl w:val="0"/>
          <w:numId w:val="47"/>
        </w:numPr>
        <w:spacing w:after="0" w:line="360" w:lineRule="auto"/>
        <w:ind w:firstLine="454"/>
      </w:pPr>
      <w:r>
        <w:rPr>
          <w:rFonts w:ascii="Calibri" w:eastAsia="Calibri" w:hAnsi="Calibri" w:cs="Calibri"/>
        </w:rPr>
        <w:t xml:space="preserve">распределение начальных действий и операций, заданное предметным условием совместной работы; </w:t>
      </w:r>
    </w:p>
    <w:p w:rsidR="00DD52D2" w:rsidRDefault="00033A05">
      <w:pPr>
        <w:numPr>
          <w:ilvl w:val="0"/>
          <w:numId w:val="47"/>
        </w:numPr>
        <w:spacing w:after="0" w:line="360" w:lineRule="auto"/>
        <w:ind w:firstLine="454"/>
      </w:pPr>
      <w:r>
        <w:rPr>
          <w:rFonts w:ascii="Calibri" w:eastAsia="Calibri" w:hAnsi="Calibri" w:cs="Calibri"/>
        </w:rPr>
        <w:t xml:space="preserve">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DD52D2" w:rsidRDefault="00033A05">
      <w:pPr>
        <w:numPr>
          <w:ilvl w:val="0"/>
          <w:numId w:val="47"/>
        </w:numPr>
        <w:spacing w:after="0" w:line="359" w:lineRule="auto"/>
        <w:ind w:firstLine="454"/>
      </w:pPr>
      <w:r>
        <w:rPr>
          <w:rFonts w:ascii="Calibri" w:eastAsia="Calibri" w:hAnsi="Calibri" w:cs="Calibri"/>
        </w:rPr>
        <w:t xml:space="preserve">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DD52D2" w:rsidRDefault="00033A05">
      <w:pPr>
        <w:numPr>
          <w:ilvl w:val="0"/>
          <w:numId w:val="47"/>
        </w:numPr>
        <w:spacing w:after="0" w:line="360" w:lineRule="auto"/>
        <w:ind w:firstLine="454"/>
      </w:pPr>
      <w:r>
        <w:rPr>
          <w:rFonts w:ascii="Calibri" w:eastAsia="Calibri" w:hAnsi="Calibri" w:cs="Calibri"/>
        </w:rPr>
        <w:t xml:space="preserve">коммуникацию (общение), обеспечивающую реализацию процессов распределения, обмена и взаимопонимания; </w:t>
      </w:r>
    </w:p>
    <w:p w:rsidR="00DD52D2" w:rsidRDefault="00033A05">
      <w:pPr>
        <w:numPr>
          <w:ilvl w:val="0"/>
          <w:numId w:val="47"/>
        </w:numPr>
        <w:spacing w:after="1" w:line="359" w:lineRule="auto"/>
        <w:ind w:firstLine="454"/>
      </w:pPr>
      <w:r>
        <w:rPr>
          <w:rFonts w:ascii="Calibri" w:eastAsia="Calibri" w:hAnsi="Calibri" w:cs="Calibri"/>
        </w:rP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DD52D2" w:rsidRDefault="00033A05">
      <w:pPr>
        <w:numPr>
          <w:ilvl w:val="0"/>
          <w:numId w:val="47"/>
        </w:numPr>
        <w:spacing w:after="2" w:line="358" w:lineRule="auto"/>
        <w:ind w:firstLine="454"/>
      </w:pPr>
      <w:r>
        <w:rPr>
          <w:rFonts w:ascii="Calibri" w:eastAsia="Calibri" w:hAnsi="Calibri" w:cs="Calibri"/>
        </w:rPr>
        <w:t xml:space="preserve">рефлексию, обеспечивающую преодоление ограничений собственного действия относительно общей схемы деятельности.  </w:t>
      </w:r>
    </w:p>
    <w:p w:rsidR="00DD52D2" w:rsidRDefault="00033A05">
      <w:pPr>
        <w:spacing w:after="53" w:line="359" w:lineRule="auto"/>
        <w:ind w:firstLine="454"/>
      </w:pPr>
      <w:r>
        <w:rPr>
          <w:rFonts w:ascii="Calibri" w:eastAsia="Calibri" w:hAnsi="Calibri" w:cs="Calibri"/>
        </w:rPr>
        <w:lastRenderedPageBreak/>
        <w:t xml:space="preserve">Широкое поле для реализации учебного сотрудничества представляется школьникам при работе с проектными задачами внутри коллективным надпредметных проектов, таких как «Знакомьтесь: это – мы!», «Человек культурный» и др. </w:t>
      </w:r>
    </w:p>
    <w:p w:rsidR="00DD52D2" w:rsidRDefault="00033A05">
      <w:pPr>
        <w:spacing w:after="122" w:line="263" w:lineRule="auto"/>
        <w:ind w:left="449" w:right="5" w:hanging="10"/>
        <w:jc w:val="left"/>
      </w:pPr>
      <w:r>
        <w:rPr>
          <w:b/>
          <w:i/>
        </w:rPr>
        <w:t xml:space="preserve">Совместная деятельность </w:t>
      </w:r>
    </w:p>
    <w:p w:rsidR="00DD52D2" w:rsidRDefault="00033A05">
      <w:pPr>
        <w:ind w:left="-15"/>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r>
        <w:rPr>
          <w:b/>
          <w:i/>
        </w:rPr>
        <w:t xml:space="preserve"> </w:t>
      </w:r>
    </w:p>
    <w:p w:rsidR="00DD52D2" w:rsidRDefault="00033A05">
      <w:pPr>
        <w:ind w:left="-15"/>
      </w:pPr>
      <w: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DD52D2" w:rsidRDefault="00033A05">
      <w:pPr>
        <w:ind w:left="-15"/>
      </w:pPr>
      <w: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DD52D2" w:rsidRDefault="00033A05">
      <w:pPr>
        <w:ind w:left="-15"/>
      </w:pPr>
      <w: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DD52D2" w:rsidRDefault="00033A05">
      <w:pPr>
        <w:spacing w:after="143" w:line="259" w:lineRule="auto"/>
        <w:ind w:left="454" w:firstLine="0"/>
      </w:pPr>
      <w:r>
        <w:t xml:space="preserve">Цели организации работы в группе: </w:t>
      </w:r>
    </w:p>
    <w:p w:rsidR="00DD52D2" w:rsidRDefault="00033A05">
      <w:pPr>
        <w:numPr>
          <w:ilvl w:val="0"/>
          <w:numId w:val="48"/>
        </w:numPr>
        <w:spacing w:after="144" w:line="259" w:lineRule="auto"/>
        <w:ind w:firstLine="454"/>
      </w:pPr>
      <w:r>
        <w:rPr>
          <w:rFonts w:ascii="Calibri" w:eastAsia="Calibri" w:hAnsi="Calibri" w:cs="Calibri"/>
        </w:rPr>
        <w:t xml:space="preserve">создание учебной мотивации; </w:t>
      </w:r>
    </w:p>
    <w:p w:rsidR="00DD52D2" w:rsidRDefault="00033A05">
      <w:pPr>
        <w:numPr>
          <w:ilvl w:val="0"/>
          <w:numId w:val="48"/>
        </w:numPr>
        <w:spacing w:after="144" w:line="259" w:lineRule="auto"/>
        <w:ind w:firstLine="454"/>
      </w:pPr>
      <w:r>
        <w:rPr>
          <w:rFonts w:ascii="Calibri" w:eastAsia="Calibri" w:hAnsi="Calibri" w:cs="Calibri"/>
        </w:rPr>
        <w:t xml:space="preserve">пробуждение в учениках познавательного интереса; </w:t>
      </w:r>
    </w:p>
    <w:p w:rsidR="00DD52D2" w:rsidRDefault="00033A05">
      <w:pPr>
        <w:numPr>
          <w:ilvl w:val="0"/>
          <w:numId w:val="48"/>
        </w:numPr>
        <w:spacing w:after="144" w:line="259" w:lineRule="auto"/>
        <w:ind w:firstLine="454"/>
      </w:pPr>
      <w:r>
        <w:rPr>
          <w:rFonts w:ascii="Calibri" w:eastAsia="Calibri" w:hAnsi="Calibri" w:cs="Calibri"/>
        </w:rPr>
        <w:t xml:space="preserve">развитие стремления к успеху и одобрению; </w:t>
      </w:r>
    </w:p>
    <w:p w:rsidR="00DD52D2" w:rsidRDefault="00033A05">
      <w:pPr>
        <w:numPr>
          <w:ilvl w:val="0"/>
          <w:numId w:val="48"/>
        </w:numPr>
        <w:spacing w:after="0" w:line="360" w:lineRule="auto"/>
        <w:ind w:firstLine="454"/>
      </w:pPr>
      <w:r>
        <w:rPr>
          <w:rFonts w:ascii="Calibri" w:eastAsia="Calibri" w:hAnsi="Calibri" w:cs="Calibri"/>
        </w:rPr>
        <w:lastRenderedPageBreak/>
        <w:t xml:space="preserve">снятие неуверенности в себе, боязни сделать ошибку и получить за это порицание; </w:t>
      </w:r>
    </w:p>
    <w:p w:rsidR="00DD52D2" w:rsidRDefault="00033A05">
      <w:pPr>
        <w:numPr>
          <w:ilvl w:val="0"/>
          <w:numId w:val="48"/>
        </w:numPr>
        <w:spacing w:after="144" w:line="259" w:lineRule="auto"/>
        <w:ind w:firstLine="454"/>
      </w:pPr>
      <w:r>
        <w:rPr>
          <w:rFonts w:ascii="Calibri" w:eastAsia="Calibri" w:hAnsi="Calibri" w:cs="Calibri"/>
        </w:rPr>
        <w:t xml:space="preserve">развитие способности к самостоятельной оценке своей работы; </w:t>
      </w:r>
    </w:p>
    <w:p w:rsidR="00DD52D2" w:rsidRDefault="00033A05">
      <w:pPr>
        <w:numPr>
          <w:ilvl w:val="0"/>
          <w:numId w:val="48"/>
        </w:numPr>
        <w:spacing w:after="40" w:line="360" w:lineRule="auto"/>
        <w:ind w:firstLine="454"/>
      </w:pPr>
      <w:r>
        <w:rPr>
          <w:rFonts w:ascii="Calibri" w:eastAsia="Calibri" w:hAnsi="Calibri" w:cs="Calibri"/>
        </w:rPr>
        <w:t xml:space="preserve">формирование умения общаться и взаимодействовать с другими обучающимися. </w:t>
      </w:r>
    </w:p>
    <w:p w:rsidR="00DD52D2" w:rsidRDefault="00033A05">
      <w:pPr>
        <w:ind w:left="-15"/>
      </w:pPr>
      <w: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DD52D2" w:rsidRDefault="00033A05">
      <w:pPr>
        <w:spacing w:line="259" w:lineRule="auto"/>
        <w:ind w:left="454" w:firstLine="0"/>
      </w:pPr>
      <w:r>
        <w:t xml:space="preserve">Можно выделить три принципа организации совместной деятельности: </w:t>
      </w:r>
    </w:p>
    <w:p w:rsidR="00DD52D2" w:rsidRDefault="00033A05">
      <w:pPr>
        <w:numPr>
          <w:ilvl w:val="0"/>
          <w:numId w:val="49"/>
        </w:numPr>
        <w:spacing w:after="144" w:line="259" w:lineRule="auto"/>
        <w:ind w:firstLine="454"/>
      </w:pPr>
      <w:r>
        <w:rPr>
          <w:rFonts w:ascii="Calibri" w:eastAsia="Calibri" w:hAnsi="Calibri" w:cs="Calibri"/>
        </w:rPr>
        <w:t xml:space="preserve">принцип индивидуальных вкладов; </w:t>
      </w:r>
    </w:p>
    <w:p w:rsidR="00DD52D2" w:rsidRDefault="00033A05">
      <w:pPr>
        <w:numPr>
          <w:ilvl w:val="0"/>
          <w:numId w:val="49"/>
        </w:numPr>
        <w:spacing w:after="0" w:line="360" w:lineRule="auto"/>
        <w:ind w:firstLine="454"/>
      </w:pPr>
      <w:r>
        <w:rPr>
          <w:rFonts w:ascii="Calibri" w:eastAsia="Calibri" w:hAnsi="Calibri" w:cs="Calibri"/>
        </w:rPr>
        <w:t xml:space="preserve">позиционный принцип, при котором важно столкновение и координация разных позиций членов группы; </w:t>
      </w:r>
    </w:p>
    <w:p w:rsidR="00DD52D2" w:rsidRDefault="00033A05">
      <w:pPr>
        <w:numPr>
          <w:ilvl w:val="0"/>
          <w:numId w:val="49"/>
        </w:numPr>
        <w:spacing w:after="0" w:line="360" w:lineRule="auto"/>
        <w:ind w:firstLine="454"/>
      </w:pPr>
      <w:r>
        <w:rPr>
          <w:rFonts w:ascii="Calibri" w:eastAsia="Calibri" w:hAnsi="Calibri" w:cs="Calibri"/>
        </w:rPr>
        <w:t xml:space="preserve">принцип содержательного распределения действий, при котором за обучающимися закреплены определённые модели действий.  </w:t>
      </w:r>
    </w:p>
    <w:p w:rsidR="00DD52D2" w:rsidRDefault="00033A05">
      <w:pPr>
        <w:ind w:left="-15"/>
      </w:pPr>
      <w: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DD52D2" w:rsidRDefault="00033A05">
      <w:pPr>
        <w:ind w:left="-15"/>
      </w:pPr>
      <w:r>
        <w:t xml:space="preserve">Роли обучающихся при работе в группе могут распределяться поразному: </w:t>
      </w:r>
    </w:p>
    <w:p w:rsidR="00DD52D2" w:rsidRDefault="00033A05">
      <w:pPr>
        <w:numPr>
          <w:ilvl w:val="0"/>
          <w:numId w:val="50"/>
        </w:numPr>
        <w:spacing w:after="144" w:line="259" w:lineRule="auto"/>
        <w:ind w:firstLine="454"/>
      </w:pPr>
      <w:r>
        <w:rPr>
          <w:rFonts w:ascii="Calibri" w:eastAsia="Calibri" w:hAnsi="Calibri" w:cs="Calibri"/>
        </w:rPr>
        <w:t xml:space="preserve">все роли заранее распределены учителем; </w:t>
      </w:r>
    </w:p>
    <w:p w:rsidR="00DD52D2" w:rsidRDefault="00033A05">
      <w:pPr>
        <w:numPr>
          <w:ilvl w:val="0"/>
          <w:numId w:val="50"/>
        </w:numPr>
        <w:spacing w:after="2" w:line="359" w:lineRule="auto"/>
        <w:ind w:firstLine="454"/>
      </w:pPr>
      <w:r>
        <w:rPr>
          <w:rFonts w:ascii="Calibri" w:eastAsia="Calibri" w:hAnsi="Calibri" w:cs="Calibri"/>
        </w:rPr>
        <w:t xml:space="preserve">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DD52D2" w:rsidRDefault="00033A05">
      <w:pPr>
        <w:numPr>
          <w:ilvl w:val="0"/>
          <w:numId w:val="50"/>
        </w:numPr>
        <w:spacing w:after="144" w:line="259" w:lineRule="auto"/>
        <w:ind w:firstLine="454"/>
      </w:pPr>
      <w:r>
        <w:rPr>
          <w:rFonts w:ascii="Calibri" w:eastAsia="Calibri" w:hAnsi="Calibri" w:cs="Calibri"/>
        </w:rPr>
        <w:t xml:space="preserve">участники группы сами выбирают себе роли. </w:t>
      </w:r>
    </w:p>
    <w:p w:rsidR="00DD52D2" w:rsidRDefault="00033A05">
      <w:pPr>
        <w:ind w:left="-15"/>
      </w:pPr>
      <w:r>
        <w:lastRenderedPageBreak/>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DD52D2" w:rsidRDefault="00033A05">
      <w:pPr>
        <w:ind w:left="-15"/>
      </w:pPr>
      <w: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DD52D2" w:rsidRDefault="00033A05">
      <w:pPr>
        <w:spacing w:after="133" w:line="259" w:lineRule="auto"/>
        <w:ind w:left="454" w:firstLine="0"/>
      </w:pPr>
      <w:r>
        <w:t xml:space="preserve">В качестве вариантов работы парами можно назвать следующие: </w:t>
      </w:r>
    </w:p>
    <w:p w:rsidR="00DD52D2" w:rsidRDefault="00033A05">
      <w:pPr>
        <w:numPr>
          <w:ilvl w:val="0"/>
          <w:numId w:val="51"/>
        </w:numPr>
      </w:pPr>
      <w:r>
        <w:t xml:space="preserve">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DD52D2" w:rsidRDefault="00033A05">
      <w:pPr>
        <w:numPr>
          <w:ilvl w:val="0"/>
          <w:numId w:val="51"/>
        </w:numPr>
      </w:pPr>
      <w:r>
        <w:t xml:space="preserve">ученики поочерёдно выполняют общее задание, используя те определённые знания и средства, которые имеются у каждого; </w:t>
      </w:r>
    </w:p>
    <w:p w:rsidR="00DD52D2" w:rsidRDefault="00033A05">
      <w:pPr>
        <w:numPr>
          <w:ilvl w:val="0"/>
          <w:numId w:val="51"/>
        </w:numPr>
      </w:pPr>
      <w: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DD52D2" w:rsidRDefault="00033A05">
      <w:pPr>
        <w:ind w:left="-15"/>
      </w:pPr>
      <w:r>
        <w:t xml:space="preserve">Учитель получает возможность реально осуществлять дифференцированный и индивидуальный подход к обучающимся: учитывать </w:t>
      </w:r>
      <w:r>
        <w:lastRenderedPageBreak/>
        <w:t xml:space="preserve">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DD52D2" w:rsidRDefault="00033A05">
      <w:pPr>
        <w:spacing w:after="119" w:line="263" w:lineRule="auto"/>
        <w:ind w:left="10" w:right="5" w:hanging="10"/>
        <w:jc w:val="left"/>
      </w:pPr>
      <w:r>
        <w:rPr>
          <w:b/>
          <w:i/>
        </w:rPr>
        <w:t xml:space="preserve">      Разновозрастное сотрудничество  </w:t>
      </w:r>
    </w:p>
    <w:p w:rsidR="00DD52D2" w:rsidRDefault="00033A05">
      <w:pPr>
        <w:ind w:left="-15"/>
      </w:pPr>
      <w:r>
        <w:t>Данная форма работы выступает механизмом формирования личностных и регулятивных УУД.</w:t>
      </w:r>
      <w:r>
        <w:rPr>
          <w:b/>
          <w:i/>
        </w:rPr>
        <w:t xml:space="preserve"> </w:t>
      </w:r>
    </w:p>
    <w:p w:rsidR="00DD52D2" w:rsidRDefault="00033A05">
      <w:pPr>
        <w:ind w:left="-15"/>
      </w:pPr>
      <w:r>
        <w:t xml:space="preserve">Чтобы научиться учить себя, быть учителем самого себя, школьнику нужно поработать в позиции учителя по отношению к другому. Разновозрастное учебное сотрудничество, где, например,  младшим подросткам предоставляется новое место в системе учебных отношений – место учителя детей из 1-4 классов, становится одним из существенных элементов школы, отвечающей возрастным особенностям этого возраста. Место "младшего учителя" - посредника между взрослым и младшим школьником - в точности соответствует реальному положению подросткового возраста между детством и взрослостью.  </w:t>
      </w:r>
    </w:p>
    <w:p w:rsidR="00DD52D2" w:rsidRDefault="00033A05">
      <w:pPr>
        <w:ind w:left="-15"/>
      </w:pPr>
      <w:r>
        <w:t xml:space="preserve">Кроме того, младшие подростки с удовольствием участвуют в организации и подготовке внеклассных мероприятий для начальной школы, таких  как «Праздник Букваря», тематические классные часы, театрализованные выступления, экскурсии по школе и т.д. </w:t>
      </w:r>
    </w:p>
    <w:p w:rsidR="00DD52D2" w:rsidRDefault="00033A05">
      <w:pPr>
        <w:spacing w:after="131" w:line="259" w:lineRule="auto"/>
        <w:ind w:left="427" w:firstLine="0"/>
      </w:pPr>
      <w:r>
        <w:t xml:space="preserve">Основными эффектами разновозрастного сотрудничества являются: </w:t>
      </w:r>
    </w:p>
    <w:p w:rsidR="00DD52D2" w:rsidRDefault="00033A05">
      <w:pPr>
        <w:numPr>
          <w:ilvl w:val="0"/>
          <w:numId w:val="52"/>
        </w:numPr>
      </w:pPr>
      <w:r>
        <w:t xml:space="preserve">В мотивационном отношении работа детей в позиции "учителя" выгодно отличается от их работы в позиции "ученика". Ситуация разновозрастного учебного сотрудничества является мощным резервом </w:t>
      </w:r>
      <w:r>
        <w:rPr>
          <w:i/>
        </w:rPr>
        <w:t xml:space="preserve">повышения учебной мотивации </w:t>
      </w:r>
      <w:r>
        <w:t xml:space="preserve">в критический период развития учащихся. </w:t>
      </w:r>
    </w:p>
    <w:p w:rsidR="00DD52D2" w:rsidRDefault="00033A05">
      <w:pPr>
        <w:numPr>
          <w:ilvl w:val="0"/>
          <w:numId w:val="52"/>
        </w:numPr>
      </w:pPr>
      <w:r>
        <w:t xml:space="preserve">Ситуация разновозрастного сотрудничества для младших подростков создает условия для опробования, рефлексии и обобщения известных им средств и способов учебных действий при работе в позиции "учителя"; помогает актуализировать средства и способы учебных действий. Ситуация </w:t>
      </w:r>
      <w:r>
        <w:lastRenderedPageBreak/>
        <w:t xml:space="preserve">разновозрастного сотрудничества становится важным фактором формирования у школьников </w:t>
      </w:r>
      <w:r>
        <w:rPr>
          <w:i/>
        </w:rPr>
        <w:t>учебной самостоятельности</w:t>
      </w:r>
      <w:r>
        <w:t xml:space="preserve">. Младшему нужно не просто подсказать, сделать вместо него, предложить ему готовый результат, навязать свою точку зрения. Младшему нужно помочь самостоятельно прийти к результату. Младший подросток может и должен на какое-то время стать учителем более маленьких ребят для того, чтобы окончательно утвердиться в собственной позиции учащегося. </w:t>
      </w:r>
    </w:p>
    <w:p w:rsidR="00DD52D2" w:rsidRDefault="00033A05">
      <w:pPr>
        <w:numPr>
          <w:ilvl w:val="0"/>
          <w:numId w:val="52"/>
        </w:numPr>
      </w:pPr>
      <w:r>
        <w:t xml:space="preserve">Ситуация разновозрастного сотрудничества способствует развитию у маленьких учителей способности понимать и учитывать интеллектуальную и эмоциональную позицию другого человека. В частности, пяти- шестиклассники начинают по-новому видеть труд собственных учителей. </w:t>
      </w:r>
    </w:p>
    <w:p w:rsidR="00DD52D2" w:rsidRDefault="00033A05">
      <w:pPr>
        <w:numPr>
          <w:ilvl w:val="0"/>
          <w:numId w:val="52"/>
        </w:numPr>
      </w:pPr>
      <w:r>
        <w:t xml:space="preserve">Отвечая притязаниям младших подростков на равноправные, ответственные, «серьезные» отношения с миром взрослых, работа в позиции </w:t>
      </w:r>
    </w:p>
    <w:p w:rsidR="00DD52D2" w:rsidRDefault="00033A05">
      <w:pPr>
        <w:ind w:left="-15" w:firstLine="0"/>
      </w:pPr>
      <w:r>
        <w:t xml:space="preserve">«учителя» может служить одной из </w:t>
      </w:r>
      <w:r>
        <w:rPr>
          <w:i/>
        </w:rPr>
        <w:t>мер профилактики подросткового негативизма в его школьных проявлениях</w:t>
      </w:r>
      <w:r>
        <w:t xml:space="preserve"> (дисциплинарных, учебных, мотивационных); </w:t>
      </w:r>
    </w:p>
    <w:p w:rsidR="00DD52D2" w:rsidRDefault="00033A05">
      <w:pPr>
        <w:numPr>
          <w:ilvl w:val="0"/>
          <w:numId w:val="52"/>
        </w:numPr>
      </w:pPr>
      <w:r>
        <w:t xml:space="preserve">Учебное сотрудничество между младшими и старшими подростками дает возможность учителю организовать образовательный процесс в 5-6 классе так, чтобы младшие подростки, инициативно выстраивая учебные отношения с более старшими ребятами, могли бы </w:t>
      </w:r>
      <w:r>
        <w:rPr>
          <w:i/>
        </w:rPr>
        <w:t xml:space="preserve">сами определить границы своих знаний </w:t>
      </w:r>
      <w:r>
        <w:t xml:space="preserve">и построить собственные «карты» движения в учебном материале. </w:t>
      </w:r>
    </w:p>
    <w:p w:rsidR="00DD52D2" w:rsidRDefault="00033A05">
      <w:pPr>
        <w:spacing w:after="122" w:line="263" w:lineRule="auto"/>
        <w:ind w:left="449" w:right="5" w:hanging="10"/>
        <w:jc w:val="left"/>
      </w:pPr>
      <w:r>
        <w:rPr>
          <w:b/>
          <w:i/>
        </w:rPr>
        <w:t xml:space="preserve">Дискуссия </w:t>
      </w:r>
    </w:p>
    <w:p w:rsidR="00DD52D2" w:rsidRDefault="00033A05">
      <w:pPr>
        <w:ind w:left="-15"/>
      </w:pPr>
      <w: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Pr>
          <w:i/>
        </w:rPr>
        <w:t>письменная дискуссия</w:t>
      </w:r>
      <w:r>
        <w:t xml:space="preserve">. В начальной школе на протяжении более чем 3 лет совместные </w:t>
      </w:r>
      <w:r>
        <w:lastRenderedPageBreak/>
        <w:t xml:space="preserve">действия обучающихся строятся преимущественно через </w:t>
      </w:r>
      <w:r>
        <w:rPr>
          <w:i/>
        </w:rPr>
        <w:t>устные формы учебных диалогов</w:t>
      </w:r>
      <w:r>
        <w:t xml:space="preserve"> с одноклассниками и учителем.  </w:t>
      </w:r>
    </w:p>
    <w:p w:rsidR="00DD52D2" w:rsidRDefault="00033A05">
      <w:pPr>
        <w:ind w:left="-15"/>
      </w:pPr>
      <w: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DD52D2" w:rsidRDefault="00033A05">
      <w:pPr>
        <w:ind w:left="-15"/>
      </w:pPr>
      <w:r>
        <w:t xml:space="preserve">В начальной школе на протяжении более чем 4 лет совместные действия учащихся строятся преимущественно через устную дискуссию с одноклассниками и учителем. Устная дискуссия помогает ребенку сформировать свою точку зрения, отличить ее от других точек зрения, а также скоординировать разные точки зрения для достижения общей цели. </w:t>
      </w:r>
    </w:p>
    <w:p w:rsidR="00DD52D2" w:rsidRDefault="00033A05">
      <w:pPr>
        <w:ind w:left="-15"/>
      </w:pPr>
      <w:r>
        <w:t xml:space="preserve">В основной школе (5—9 классы) происходит следующий шаг в развитии учебного сотрудничества - переход к письменным формам ведения дискуссии как важнейшему средству работы со своей и чужой точками зрения. Эта деятельность учащихся способствует развитию  у них коммуникативных УУД. </w:t>
      </w:r>
    </w:p>
    <w:p w:rsidR="00DD52D2" w:rsidRDefault="00033A05">
      <w:pPr>
        <w:spacing w:after="188" w:line="259" w:lineRule="auto"/>
        <w:ind w:left="427" w:firstLine="0"/>
      </w:pPr>
      <w:r>
        <w:t xml:space="preserve">Можно выделить следующие функции письменной дискуссии: </w:t>
      </w:r>
    </w:p>
    <w:p w:rsidR="00DD52D2" w:rsidRDefault="00033A05">
      <w:pPr>
        <w:numPr>
          <w:ilvl w:val="0"/>
          <w:numId w:val="53"/>
        </w:numPr>
      </w:pPr>
      <w:r>
        <w:t xml:space="preserve">чтение и понимание письменно изложенной точки зрения других людей может стать </w:t>
      </w:r>
      <w:r>
        <w:rPr>
          <w:i/>
        </w:rPr>
        <w:t xml:space="preserve">переходной учебной формой </w:t>
      </w:r>
      <w:r>
        <w:t xml:space="preserve">между устной дискуссией, характерной для начального этапа образования, и мысленным диалогом с авторами научных и научно-популярных текстов, из которых ученики основной школы получают сведения о взглядах на проблемы, существующие в разных областях знаний; </w:t>
      </w:r>
    </w:p>
    <w:p w:rsidR="00DD52D2" w:rsidRDefault="00033A05">
      <w:pPr>
        <w:numPr>
          <w:ilvl w:val="0"/>
          <w:numId w:val="53"/>
        </w:numPr>
      </w:pPr>
      <w:r>
        <w:t xml:space="preserve">письменное оформление мысли способствует </w:t>
      </w:r>
      <w:r>
        <w:rPr>
          <w:i/>
        </w:rPr>
        <w:t xml:space="preserve">развитию письменной речи </w:t>
      </w:r>
      <w:r>
        <w:t xml:space="preserve">младших подростков, их умения формулировать свое мнение так, чтобы быть понятым другими; </w:t>
      </w:r>
    </w:p>
    <w:p w:rsidR="00DD52D2" w:rsidRDefault="00033A05">
      <w:pPr>
        <w:numPr>
          <w:ilvl w:val="0"/>
          <w:numId w:val="53"/>
        </w:numPr>
      </w:pPr>
      <w:r>
        <w:t xml:space="preserve">письменное оформление точки зрения учащихся может стать средством </w:t>
      </w:r>
      <w:r>
        <w:rPr>
          <w:i/>
        </w:rPr>
        <w:t xml:space="preserve">развития мышления </w:t>
      </w:r>
      <w:r>
        <w:t xml:space="preserve">школьника, помогая в потоке устных дискуссий, быстро </w:t>
      </w:r>
      <w:r>
        <w:lastRenderedPageBreak/>
        <w:t>развертывающихся на уроке, фиксировать наиболее важные моменты (противоречия, обнаружение новой</w:t>
      </w:r>
      <w:r>
        <w:rPr>
          <w:i/>
        </w:rPr>
        <w:t xml:space="preserve"> </w:t>
      </w:r>
      <w:r>
        <w:t>проблемы, гипотезы о неизвестном, способы их проверки, выводы);</w:t>
      </w:r>
      <w:r>
        <w:rPr>
          <w:i/>
        </w:rPr>
        <w:t xml:space="preserve"> </w:t>
      </w:r>
    </w:p>
    <w:p w:rsidR="00DD52D2" w:rsidRDefault="00033A05">
      <w:pPr>
        <w:numPr>
          <w:ilvl w:val="0"/>
          <w:numId w:val="53"/>
        </w:numPr>
      </w:pPr>
      <w:r>
        <w:t xml:space="preserve">организация на уроке письменной дискуссии предоставляет </w:t>
      </w:r>
      <w:r>
        <w:rPr>
          <w:i/>
        </w:rPr>
        <w:t>возможность высказаться всем желающим</w:t>
      </w:r>
      <w:r>
        <w:t>: даже тем детям, которые по разным причинам (неуверенность,</w:t>
      </w:r>
      <w:r>
        <w:rPr>
          <w:i/>
        </w:rPr>
        <w:t xml:space="preserve"> </w:t>
      </w:r>
      <w:r>
        <w:t>застенчивость, медленный темп деятельности, предпочтение роли слушателя) не участвуют в устных обсуждениях;</w:t>
      </w:r>
      <w:r>
        <w:rPr>
          <w:i/>
        </w:rPr>
        <w:t xml:space="preserve"> </w:t>
      </w:r>
    </w:p>
    <w:p w:rsidR="00DD52D2" w:rsidRDefault="00033A05">
      <w:pPr>
        <w:numPr>
          <w:ilvl w:val="0"/>
          <w:numId w:val="53"/>
        </w:numPr>
      </w:pPr>
      <w:r>
        <w:t xml:space="preserve">организация письменной дискуссии предоставляет дополнительные возможности </w:t>
      </w:r>
      <w:r>
        <w:rPr>
          <w:i/>
        </w:rPr>
        <w:t xml:space="preserve">организации внимания </w:t>
      </w:r>
      <w:r>
        <w:t xml:space="preserve">детей на уроке. </w:t>
      </w:r>
    </w:p>
    <w:p w:rsidR="00DD52D2" w:rsidRDefault="00033A05">
      <w:pPr>
        <w:ind w:left="-15"/>
      </w:pPr>
      <w:r>
        <w:t xml:space="preserve">Итак, письменная дискуссия является переходной формой между устной дискуссией, характерной для самых младших классов, и развитыми формами самообучения, опирающегося на различные тексты. На переходном этапе образования ученики учатся письменно излагать свое мнение, понимать точки зрения своих одноклассников, выраженные письменно, задавать вопросы на понимание, вступать в спор с автором письменного текста в ситуации, когда автор может ответить читателю. Эти коммуникативные умения могут послужить основой для серьезной работы с культурными текстами, в которых содержатся разные точки зрения, существующие в той или другой области знаний. </w:t>
      </w:r>
    </w:p>
    <w:p w:rsidR="00DD52D2" w:rsidRDefault="00033A05">
      <w:pPr>
        <w:spacing w:after="119" w:line="263" w:lineRule="auto"/>
        <w:ind w:left="10" w:right="5" w:hanging="10"/>
        <w:jc w:val="left"/>
      </w:pPr>
      <w:r>
        <w:rPr>
          <w:b/>
          <w:i/>
        </w:rPr>
        <w:t xml:space="preserve">      Тренинги </w:t>
      </w:r>
    </w:p>
    <w:p w:rsidR="00DD52D2" w:rsidRDefault="00033A05">
      <w:pPr>
        <w:ind w:left="-15"/>
      </w:pPr>
      <w: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Pr>
          <w:i/>
        </w:rPr>
        <w:t>тренингов</w:t>
      </w:r>
      <w:r>
        <w:t xml:space="preserve"> для подростков. Программы тренингов позволяют ставить и достигать следующих конкретных целей: </w:t>
      </w:r>
      <w:r>
        <w:rPr>
          <w:b/>
          <w:i/>
        </w:rPr>
        <w:t xml:space="preserve"> </w:t>
      </w:r>
    </w:p>
    <w:p w:rsidR="00DD52D2" w:rsidRDefault="00033A05">
      <w:pPr>
        <w:numPr>
          <w:ilvl w:val="0"/>
          <w:numId w:val="54"/>
        </w:numPr>
        <w:spacing w:after="0" w:line="360" w:lineRule="auto"/>
        <w:ind w:firstLine="454"/>
      </w:pPr>
      <w:r>
        <w:rPr>
          <w:rFonts w:ascii="Calibri" w:eastAsia="Calibri" w:hAnsi="Calibri" w:cs="Calibri"/>
        </w:rPr>
        <w:t xml:space="preserve">вырабатывать положительное отношение друг к другу и умение общаться так, чтобы общение с тобой приносило радость окружающим; </w:t>
      </w:r>
    </w:p>
    <w:p w:rsidR="00DD52D2" w:rsidRDefault="00033A05">
      <w:pPr>
        <w:numPr>
          <w:ilvl w:val="0"/>
          <w:numId w:val="54"/>
        </w:numPr>
        <w:spacing w:after="144" w:line="259" w:lineRule="auto"/>
        <w:ind w:firstLine="454"/>
      </w:pPr>
      <w:r>
        <w:rPr>
          <w:rFonts w:ascii="Calibri" w:eastAsia="Calibri" w:hAnsi="Calibri" w:cs="Calibri"/>
        </w:rPr>
        <w:lastRenderedPageBreak/>
        <w:t xml:space="preserve">развивать навыки взаимодействия в группе; </w:t>
      </w:r>
    </w:p>
    <w:p w:rsidR="00DD52D2" w:rsidRDefault="00033A05">
      <w:pPr>
        <w:numPr>
          <w:ilvl w:val="0"/>
          <w:numId w:val="54"/>
        </w:numPr>
        <w:spacing w:after="0" w:line="360" w:lineRule="auto"/>
        <w:ind w:firstLine="454"/>
      </w:pPr>
      <w:r>
        <w:rPr>
          <w:rFonts w:ascii="Calibri" w:eastAsia="Calibri" w:hAnsi="Calibri" w:cs="Calibri"/>
        </w:rPr>
        <w:t xml:space="preserve">создать положительное настроение на дальнейшее продолжительное взаимодействие в тренинговой группе; </w:t>
      </w:r>
    </w:p>
    <w:p w:rsidR="00DD52D2" w:rsidRDefault="00033A05">
      <w:pPr>
        <w:numPr>
          <w:ilvl w:val="0"/>
          <w:numId w:val="54"/>
        </w:numPr>
        <w:spacing w:after="144" w:line="259" w:lineRule="auto"/>
        <w:ind w:firstLine="454"/>
      </w:pPr>
      <w:r>
        <w:rPr>
          <w:rFonts w:ascii="Calibri" w:eastAsia="Calibri" w:hAnsi="Calibri" w:cs="Calibri"/>
        </w:rPr>
        <w:t xml:space="preserve">развивать невербальные навыки общения; </w:t>
      </w:r>
    </w:p>
    <w:p w:rsidR="00DD52D2" w:rsidRDefault="00033A05">
      <w:pPr>
        <w:numPr>
          <w:ilvl w:val="0"/>
          <w:numId w:val="54"/>
        </w:numPr>
        <w:spacing w:after="144" w:line="259" w:lineRule="auto"/>
        <w:ind w:firstLine="454"/>
      </w:pPr>
      <w:r>
        <w:rPr>
          <w:rFonts w:ascii="Calibri" w:eastAsia="Calibri" w:hAnsi="Calibri" w:cs="Calibri"/>
        </w:rPr>
        <w:t xml:space="preserve">развивать навыки самопознания; </w:t>
      </w:r>
    </w:p>
    <w:p w:rsidR="00DD52D2" w:rsidRDefault="00033A05">
      <w:pPr>
        <w:numPr>
          <w:ilvl w:val="0"/>
          <w:numId w:val="54"/>
        </w:numPr>
        <w:spacing w:after="144" w:line="259" w:lineRule="auto"/>
        <w:ind w:firstLine="454"/>
      </w:pPr>
      <w:r>
        <w:rPr>
          <w:rFonts w:ascii="Calibri" w:eastAsia="Calibri" w:hAnsi="Calibri" w:cs="Calibri"/>
        </w:rPr>
        <w:t xml:space="preserve">развивать навыки восприятия и понимания других людей; </w:t>
      </w:r>
    </w:p>
    <w:p w:rsidR="00DD52D2" w:rsidRDefault="00033A05">
      <w:pPr>
        <w:numPr>
          <w:ilvl w:val="0"/>
          <w:numId w:val="54"/>
        </w:numPr>
        <w:spacing w:after="144" w:line="259" w:lineRule="auto"/>
        <w:ind w:firstLine="454"/>
      </w:pPr>
      <w:r>
        <w:rPr>
          <w:rFonts w:ascii="Calibri" w:eastAsia="Calibri" w:hAnsi="Calibri" w:cs="Calibri"/>
        </w:rPr>
        <w:t xml:space="preserve">учиться познавать себя через восприятие другого; </w:t>
      </w:r>
    </w:p>
    <w:p w:rsidR="00DD52D2" w:rsidRDefault="00033A05">
      <w:pPr>
        <w:numPr>
          <w:ilvl w:val="0"/>
          <w:numId w:val="54"/>
        </w:numPr>
        <w:spacing w:after="144" w:line="259" w:lineRule="auto"/>
        <w:ind w:firstLine="454"/>
      </w:pPr>
      <w:r>
        <w:rPr>
          <w:rFonts w:ascii="Calibri" w:eastAsia="Calibri" w:hAnsi="Calibri" w:cs="Calibri"/>
        </w:rPr>
        <w:t xml:space="preserve">получить представление о «неверных средствах общения»; </w:t>
      </w:r>
    </w:p>
    <w:p w:rsidR="00DD52D2" w:rsidRDefault="00033A05">
      <w:pPr>
        <w:numPr>
          <w:ilvl w:val="0"/>
          <w:numId w:val="54"/>
        </w:numPr>
        <w:spacing w:after="144" w:line="259" w:lineRule="auto"/>
        <w:ind w:firstLine="454"/>
      </w:pPr>
      <w:r>
        <w:rPr>
          <w:rFonts w:ascii="Calibri" w:eastAsia="Calibri" w:hAnsi="Calibri" w:cs="Calibri"/>
        </w:rPr>
        <w:t xml:space="preserve">развивать положительную самооценку; </w:t>
      </w:r>
    </w:p>
    <w:p w:rsidR="00DD52D2" w:rsidRDefault="00033A05">
      <w:pPr>
        <w:numPr>
          <w:ilvl w:val="0"/>
          <w:numId w:val="54"/>
        </w:numPr>
        <w:spacing w:after="0" w:line="360" w:lineRule="auto"/>
        <w:ind w:firstLine="454"/>
      </w:pPr>
      <w:r>
        <w:rPr>
          <w:rFonts w:ascii="Calibri" w:eastAsia="Calibri" w:hAnsi="Calibri" w:cs="Calibri"/>
        </w:rPr>
        <w:t xml:space="preserve">сформировать чувство уверенности в себе и осознание себя в новом качестве; </w:t>
      </w:r>
    </w:p>
    <w:p w:rsidR="00DD52D2" w:rsidRDefault="00033A05">
      <w:pPr>
        <w:numPr>
          <w:ilvl w:val="0"/>
          <w:numId w:val="54"/>
        </w:numPr>
        <w:spacing w:after="144" w:line="259" w:lineRule="auto"/>
        <w:ind w:firstLine="454"/>
      </w:pPr>
      <w:r>
        <w:rPr>
          <w:rFonts w:ascii="Calibri" w:eastAsia="Calibri" w:hAnsi="Calibri" w:cs="Calibri"/>
        </w:rPr>
        <w:t xml:space="preserve">познакомить с понятием «конфликт»; </w:t>
      </w:r>
    </w:p>
    <w:p w:rsidR="00DD52D2" w:rsidRDefault="00033A05">
      <w:pPr>
        <w:numPr>
          <w:ilvl w:val="0"/>
          <w:numId w:val="54"/>
        </w:numPr>
        <w:spacing w:after="144" w:line="259" w:lineRule="auto"/>
        <w:ind w:firstLine="454"/>
      </w:pPr>
      <w:r>
        <w:rPr>
          <w:rFonts w:ascii="Calibri" w:eastAsia="Calibri" w:hAnsi="Calibri" w:cs="Calibri"/>
        </w:rPr>
        <w:t xml:space="preserve">определить особенности поведения в конфликтной ситуации; </w:t>
      </w:r>
    </w:p>
    <w:p w:rsidR="00DD52D2" w:rsidRDefault="00033A05">
      <w:pPr>
        <w:numPr>
          <w:ilvl w:val="0"/>
          <w:numId w:val="54"/>
        </w:numPr>
        <w:spacing w:after="144" w:line="259" w:lineRule="auto"/>
        <w:ind w:firstLine="454"/>
      </w:pPr>
      <w:r>
        <w:rPr>
          <w:rFonts w:ascii="Calibri" w:eastAsia="Calibri" w:hAnsi="Calibri" w:cs="Calibri"/>
        </w:rPr>
        <w:t xml:space="preserve">обучить способам выхода из конфликтной ситуации; </w:t>
      </w:r>
    </w:p>
    <w:p w:rsidR="00DD52D2" w:rsidRDefault="00033A05">
      <w:pPr>
        <w:numPr>
          <w:ilvl w:val="0"/>
          <w:numId w:val="54"/>
        </w:numPr>
        <w:spacing w:after="0" w:line="360" w:lineRule="auto"/>
        <w:ind w:firstLine="454"/>
      </w:pPr>
      <w:r>
        <w:rPr>
          <w:rFonts w:ascii="Calibri" w:eastAsia="Calibri" w:hAnsi="Calibri" w:cs="Calibri"/>
        </w:rPr>
        <w:t xml:space="preserve">отработать ситуации предотвращения конфликтов; • закрепить навыки поведения в конфликтной ситуации; </w:t>
      </w:r>
    </w:p>
    <w:p w:rsidR="00DD52D2" w:rsidRDefault="00033A05">
      <w:pPr>
        <w:numPr>
          <w:ilvl w:val="0"/>
          <w:numId w:val="54"/>
        </w:numPr>
        <w:spacing w:after="144" w:line="259" w:lineRule="auto"/>
        <w:ind w:firstLine="454"/>
      </w:pPr>
      <w:r>
        <w:rPr>
          <w:rFonts w:ascii="Calibri" w:eastAsia="Calibri" w:hAnsi="Calibri" w:cs="Calibri"/>
        </w:rPr>
        <w:t xml:space="preserve">снизить уровень конфликтности подростков. </w:t>
      </w:r>
    </w:p>
    <w:p w:rsidR="00DD52D2" w:rsidRDefault="00033A05">
      <w:pPr>
        <w:ind w:left="-15"/>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DD52D2" w:rsidRDefault="00033A05">
      <w:pPr>
        <w:ind w:left="-15"/>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w:t>
      </w:r>
      <w:r>
        <w:lastRenderedPageBreak/>
        <w:t xml:space="preserve">ролевое проигрывание успешно отрабатываются навыки культуры общения, усваиваются знания этикета.  </w:t>
      </w:r>
    </w:p>
    <w:p w:rsidR="00DD52D2" w:rsidRDefault="00033A05">
      <w:pPr>
        <w:spacing w:after="132" w:line="259" w:lineRule="auto"/>
        <w:ind w:left="449" w:hanging="10"/>
        <w:jc w:val="left"/>
      </w:pPr>
      <w:r>
        <w:rPr>
          <w:rFonts w:ascii="Calibri" w:eastAsia="Calibri" w:hAnsi="Calibri" w:cs="Calibri"/>
          <w:b/>
          <w:i/>
        </w:rPr>
        <w:t xml:space="preserve">Рефлексия </w:t>
      </w:r>
    </w:p>
    <w:p w:rsidR="00DD52D2" w:rsidRDefault="00033A05">
      <w:pPr>
        <w:spacing w:line="386" w:lineRule="auto"/>
        <w:ind w:left="-15"/>
      </w:pPr>
      <w:r>
        <w:t xml:space="preserve">В наиболее широком значении </w:t>
      </w:r>
      <w:r>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t xml:space="preserve"> Задача рефлексии — осознание внешнего и внутреннего опыта субъекта и его отражение в той или иной форме. </w:t>
      </w:r>
    </w:p>
    <w:p w:rsidR="00DD52D2" w:rsidRDefault="00033A05">
      <w:pPr>
        <w:ind w:left="-15"/>
      </w:pPr>
      <w:r>
        <w:t xml:space="preserve">Выделяются </w:t>
      </w:r>
      <w:r>
        <w:rPr>
          <w:i/>
        </w:rPr>
        <w:t>три основные сферы</w:t>
      </w:r>
      <w:r>
        <w:t xml:space="preserve"> существования рефлексии. Во-первых, это </w:t>
      </w:r>
      <w:r>
        <w:rPr>
          <w:i/>
        </w:rPr>
        <w:t>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DD52D2" w:rsidRDefault="00033A05">
      <w:pPr>
        <w:ind w:left="-15"/>
      </w:pPr>
      <w:r>
        <w:t xml:space="preserve">Во-вторых, это </w:t>
      </w:r>
      <w:r>
        <w:rPr>
          <w:i/>
        </w:rPr>
        <w:t>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DD52D2" w:rsidRDefault="00033A05">
      <w:pPr>
        <w:ind w:left="-15"/>
      </w:pPr>
      <w:r>
        <w:t xml:space="preserve">В-третьих, это </w:t>
      </w:r>
      <w:r>
        <w:rPr>
          <w:i/>
        </w:rPr>
        <w:t>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DD52D2" w:rsidRDefault="00033A05">
      <w:pPr>
        <w:numPr>
          <w:ilvl w:val="0"/>
          <w:numId w:val="55"/>
        </w:numPr>
      </w:pPr>
      <w:r>
        <w:lastRenderedPageBreak/>
        <w:t xml:space="preserve">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DD52D2" w:rsidRDefault="00033A05">
      <w:pPr>
        <w:numPr>
          <w:ilvl w:val="0"/>
          <w:numId w:val="55"/>
        </w:numPr>
      </w:pPr>
      <w:r>
        <w:t xml:space="preserve">понимание цели учебной деятельности (чему я научился на уроке? каких целей добился? чему можно было научиться ещё?); </w:t>
      </w:r>
    </w:p>
    <w:p w:rsidR="00DD52D2" w:rsidRDefault="00033A05">
      <w:pPr>
        <w:numPr>
          <w:ilvl w:val="0"/>
          <w:numId w:val="55"/>
        </w:numPr>
      </w:pPr>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DD52D2" w:rsidRDefault="00033A05">
      <w:pPr>
        <w:ind w:left="-15"/>
      </w:pPr>
      <w:r>
        <w:t xml:space="preserve">Соответственно развитию рефлексии будет способствовать  организация учебной деятельности, отвечающая следующим критериям:  </w:t>
      </w:r>
    </w:p>
    <w:p w:rsidR="00DD52D2" w:rsidRDefault="00033A05">
      <w:pPr>
        <w:numPr>
          <w:ilvl w:val="0"/>
          <w:numId w:val="55"/>
        </w:numPr>
        <w:spacing w:after="185" w:line="259" w:lineRule="auto"/>
      </w:pPr>
      <w:r>
        <w:t xml:space="preserve">постановка всякой новой задачи как задачи с недостающими данными;  </w:t>
      </w:r>
    </w:p>
    <w:p w:rsidR="00DD52D2" w:rsidRDefault="00033A05">
      <w:pPr>
        <w:numPr>
          <w:ilvl w:val="0"/>
          <w:numId w:val="55"/>
        </w:numPr>
        <w:spacing w:after="185" w:line="259" w:lineRule="auto"/>
      </w:pPr>
      <w:r>
        <w:t xml:space="preserve">анализ наличия способов и средств выполнения задачи;  </w:t>
      </w:r>
    </w:p>
    <w:p w:rsidR="00DD52D2" w:rsidRDefault="00033A05">
      <w:pPr>
        <w:numPr>
          <w:ilvl w:val="0"/>
          <w:numId w:val="55"/>
        </w:numPr>
        <w:spacing w:after="188" w:line="259" w:lineRule="auto"/>
      </w:pPr>
      <w:r>
        <w:t xml:space="preserve">оценка своей готовности к решению проблемы;  </w:t>
      </w:r>
    </w:p>
    <w:p w:rsidR="00DD52D2" w:rsidRDefault="00033A05">
      <w:pPr>
        <w:numPr>
          <w:ilvl w:val="0"/>
          <w:numId w:val="55"/>
        </w:numPr>
        <w:spacing w:after="189" w:line="259" w:lineRule="auto"/>
      </w:pPr>
      <w:r>
        <w:t xml:space="preserve">самостоятельный </w:t>
      </w:r>
      <w:r>
        <w:tab/>
        <w:t xml:space="preserve">поиск </w:t>
      </w:r>
      <w:r>
        <w:tab/>
        <w:t xml:space="preserve">недостающей </w:t>
      </w:r>
      <w:r>
        <w:tab/>
        <w:t xml:space="preserve">информации </w:t>
      </w:r>
      <w:r>
        <w:tab/>
        <w:t xml:space="preserve">в </w:t>
      </w:r>
      <w:r>
        <w:tab/>
        <w:t xml:space="preserve">любом </w:t>
      </w:r>
    </w:p>
    <w:p w:rsidR="00DD52D2" w:rsidRDefault="00033A05">
      <w:pPr>
        <w:spacing w:after="186" w:line="259" w:lineRule="auto"/>
        <w:ind w:left="-15" w:firstLine="0"/>
      </w:pPr>
      <w:r>
        <w:t xml:space="preserve">«хранилище» (учебнике, справочнике, книге, у учителя);  </w:t>
      </w:r>
    </w:p>
    <w:p w:rsidR="00DD52D2" w:rsidRDefault="00033A05">
      <w:pPr>
        <w:numPr>
          <w:ilvl w:val="0"/>
          <w:numId w:val="55"/>
        </w:numPr>
      </w:pPr>
      <w:r>
        <w:t xml:space="preserve">самостоятельное изобретение недостающего способа действия (практически это перевод учебной задачи в творческую). </w:t>
      </w:r>
    </w:p>
    <w:p w:rsidR="00DD52D2" w:rsidRDefault="00033A05">
      <w:pPr>
        <w:ind w:left="-15"/>
      </w:pPr>
      <w:r>
        <w:t xml:space="preserve">Формирование у школьников привычки к </w:t>
      </w:r>
      <w:r>
        <w:rPr>
          <w:i/>
        </w:rPr>
        <w:t>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 </w:t>
      </w:r>
      <w:r>
        <w:rPr>
          <w:i/>
        </w:rPr>
        <w:t>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Pr>
          <w:i/>
        </w:rPr>
        <w:t>рефлексия</w:t>
      </w:r>
      <w:r>
        <w:t xml:space="preserve">. В конечном счёте </w:t>
      </w:r>
      <w:r>
        <w:lastRenderedPageBreak/>
        <w:t xml:space="preserve">рефлексия даёт возможность человеку определять подлинные </w:t>
      </w:r>
      <w:r>
        <w:rPr>
          <w:i/>
        </w:rPr>
        <w:t>основания</w:t>
      </w:r>
      <w:r>
        <w:t xml:space="preserve"> собственных действий при решении задач. </w:t>
      </w:r>
    </w:p>
    <w:p w:rsidR="00DD52D2" w:rsidRDefault="00033A05">
      <w:pPr>
        <w:ind w:left="-15"/>
      </w:pPr>
      <w:r>
        <w:t xml:space="preserve">В </w:t>
      </w:r>
      <w:r>
        <w:rPr>
          <w:i/>
        </w:rPr>
        <w:t>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DD52D2" w:rsidRDefault="00033A05">
      <w:pPr>
        <w:ind w:left="-15"/>
      </w:pPr>
      <w:r>
        <w:rPr>
          <w:i/>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DD52D2" w:rsidRDefault="00033A05">
      <w:pPr>
        <w:ind w:left="-15"/>
      </w:pPr>
      <w:r>
        <w:rPr>
          <w:i/>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 </w:t>
      </w:r>
      <w:r>
        <w:rPr>
          <w:i/>
        </w:rPr>
        <w:t>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Pr>
          <w:i/>
        </w:rPr>
        <w:t>эмпатического</w:t>
      </w:r>
      <w:r>
        <w:t xml:space="preserve"> отношения друг к другу.  </w:t>
      </w:r>
    </w:p>
    <w:p w:rsidR="00DD52D2" w:rsidRDefault="00033A05">
      <w:pPr>
        <w:spacing w:after="190" w:line="259" w:lineRule="auto"/>
        <w:ind w:left="427" w:firstLine="0"/>
        <w:jc w:val="left"/>
      </w:pPr>
      <w:r>
        <w:t xml:space="preserve"> </w:t>
      </w:r>
    </w:p>
    <w:p w:rsidR="00DD52D2" w:rsidRDefault="00033A05">
      <w:pPr>
        <w:ind w:left="-15"/>
      </w:pPr>
      <w:r>
        <w:rPr>
          <w:b/>
          <w:i/>
        </w:rPr>
        <w:t>Развитие контрольно-оценочной самостоятельности школьников</w:t>
      </w:r>
      <w:r>
        <w:t xml:space="preserve"> как необходимое условие для построения индивидуальных образовательных траекторий учащихся в основной школе способствует формированию, главным образом, регулятивных УУД </w:t>
      </w:r>
    </w:p>
    <w:p w:rsidR="00DD52D2" w:rsidRDefault="00033A05">
      <w:pPr>
        <w:ind w:left="-15"/>
      </w:pPr>
      <w:r>
        <w:t xml:space="preserve">Индивидуализация учебных действий контроля и оценки является необходимым условием для становления полноценной учебной деятельности школьников. Для того чтобы каждый ученик научился самостоятельно </w:t>
      </w:r>
      <w:r>
        <w:lastRenderedPageBreak/>
        <w:t xml:space="preserve">контролировать и оценивать себя и других, необходим систематический опыт следующих действий: </w:t>
      </w:r>
    </w:p>
    <w:p w:rsidR="00DD52D2" w:rsidRDefault="00033A05">
      <w:pPr>
        <w:numPr>
          <w:ilvl w:val="0"/>
          <w:numId w:val="56"/>
        </w:numPr>
      </w:pPr>
      <w:r>
        <w:t>строить типологию заданий, определять, для проверки какого умения или знания создано то или иное задание</w:t>
      </w:r>
      <w:r>
        <w:rPr>
          <w:i/>
        </w:rPr>
        <w:t>;</w:t>
      </w:r>
      <w:r>
        <w:t xml:space="preserve"> </w:t>
      </w:r>
    </w:p>
    <w:p w:rsidR="00DD52D2" w:rsidRDefault="00033A05">
      <w:pPr>
        <w:numPr>
          <w:ilvl w:val="0"/>
          <w:numId w:val="56"/>
        </w:numPr>
      </w:pPr>
      <w:r>
        <w:t xml:space="preserve">составлять проверочные задания разного типа и уровня сложности (в том числе, задания с "ловушками"); </w:t>
      </w:r>
    </w:p>
    <w:p w:rsidR="00DD52D2" w:rsidRDefault="00033A05">
      <w:pPr>
        <w:numPr>
          <w:ilvl w:val="0"/>
          <w:numId w:val="56"/>
        </w:numPr>
      </w:pPr>
      <w:r>
        <w:t xml:space="preserve">определять сложность заданий, приписывать заданиям баллы по сложности; </w:t>
      </w:r>
    </w:p>
    <w:p w:rsidR="00DD52D2" w:rsidRDefault="00033A05">
      <w:pPr>
        <w:numPr>
          <w:ilvl w:val="0"/>
          <w:numId w:val="56"/>
        </w:numPr>
        <w:spacing w:after="183" w:line="259" w:lineRule="auto"/>
      </w:pPr>
      <w:r>
        <w:t xml:space="preserve">находить или создавать образцы для проверки работы; </w:t>
      </w:r>
    </w:p>
    <w:p w:rsidR="00DD52D2" w:rsidRDefault="00033A05">
      <w:pPr>
        <w:numPr>
          <w:ilvl w:val="0"/>
          <w:numId w:val="56"/>
        </w:numPr>
        <w:spacing w:after="187" w:line="259" w:lineRule="auto"/>
      </w:pPr>
      <w:r>
        <w:t xml:space="preserve">сопоставлять работу с образцом; </w:t>
      </w:r>
    </w:p>
    <w:p w:rsidR="00DD52D2" w:rsidRDefault="00033A05">
      <w:pPr>
        <w:numPr>
          <w:ilvl w:val="0"/>
          <w:numId w:val="56"/>
        </w:numPr>
        <w:spacing w:after="187" w:line="259" w:lineRule="auto"/>
      </w:pPr>
      <w:r>
        <w:t xml:space="preserve">вырабатывать критерии дифференцированной оценки учебной работы, </w:t>
      </w:r>
    </w:p>
    <w:p w:rsidR="00DD52D2" w:rsidRDefault="00033A05">
      <w:pPr>
        <w:numPr>
          <w:ilvl w:val="0"/>
          <w:numId w:val="56"/>
        </w:numPr>
      </w:pPr>
      <w:r>
        <w:t xml:space="preserve">согласовывать свои критерии с критериями других участников контрольно-оценочной работы, в том числе и с учителем, </w:t>
      </w:r>
    </w:p>
    <w:p w:rsidR="00DD52D2" w:rsidRDefault="00033A05">
      <w:pPr>
        <w:numPr>
          <w:ilvl w:val="0"/>
          <w:numId w:val="56"/>
        </w:numPr>
        <w:spacing w:after="186" w:line="259" w:lineRule="auto"/>
      </w:pPr>
      <w:r>
        <w:t xml:space="preserve">оценивать свою работу по этим критериям; </w:t>
      </w:r>
    </w:p>
    <w:p w:rsidR="00DD52D2" w:rsidRDefault="00033A05">
      <w:pPr>
        <w:numPr>
          <w:ilvl w:val="0"/>
          <w:numId w:val="56"/>
        </w:numPr>
      </w:pPr>
      <w:r>
        <w:t xml:space="preserve">сопоставлять свою оценку с оценкой другого человека (учителя, одноклассника); </w:t>
      </w:r>
    </w:p>
    <w:p w:rsidR="00DD52D2" w:rsidRDefault="00033A05">
      <w:pPr>
        <w:numPr>
          <w:ilvl w:val="0"/>
          <w:numId w:val="56"/>
        </w:numPr>
      </w:pPr>
      <w:r>
        <w:t xml:space="preserve">давать характеристику ошибок и выдвигать гипотезы об их причинах (овладение диагностико - коррекционным способом работы над ошибками); </w:t>
      </w:r>
    </w:p>
    <w:p w:rsidR="00DD52D2" w:rsidRDefault="00033A05">
      <w:pPr>
        <w:numPr>
          <w:ilvl w:val="0"/>
          <w:numId w:val="56"/>
        </w:numPr>
      </w:pPr>
      <w:r>
        <w:t xml:space="preserve">составлять корректировочные задания для подготовки к новой проверочной работе; </w:t>
      </w:r>
    </w:p>
    <w:p w:rsidR="00DD52D2" w:rsidRDefault="00033A05">
      <w:pPr>
        <w:numPr>
          <w:ilvl w:val="0"/>
          <w:numId w:val="56"/>
        </w:numPr>
      </w:pPr>
      <w:r>
        <w:t xml:space="preserve">определять границы своего знания (понимать, где работает или не работает освоенный способ действия); </w:t>
      </w:r>
    </w:p>
    <w:p w:rsidR="00DD52D2" w:rsidRDefault="00033A05">
      <w:pPr>
        <w:numPr>
          <w:ilvl w:val="0"/>
          <w:numId w:val="56"/>
        </w:numPr>
      </w:pPr>
      <w:r>
        <w:t xml:space="preserve">формулировать предположения о том, как искать недостающий способ действия (недостающее знание). </w:t>
      </w:r>
    </w:p>
    <w:p w:rsidR="00DD52D2" w:rsidRDefault="00033A05">
      <w:pPr>
        <w:ind w:left="-15"/>
      </w:pPr>
      <w:r>
        <w:t xml:space="preserve">Совершенствование контрольно-оценочных действий учащихся проходит по двум линиям. Первое направление - через организацию разновозрастного сотрудничества, когда учащиеся 5-6 класса разворачивают </w:t>
      </w:r>
      <w:r>
        <w:lastRenderedPageBreak/>
        <w:t xml:space="preserve">контрольнооценочные действия при работе с младшими школьниками, а старшие подростки делятся своим опытом с младшими подростками. Разновозрастное сотрудничество позволяет не только овладеть контрольно-оценочными действиями во всей полноте, но и осмыслить их роль в учебном процессе. </w:t>
      </w:r>
    </w:p>
    <w:p w:rsidR="00DD52D2" w:rsidRDefault="00033A05">
      <w:pPr>
        <w:ind w:left="-15"/>
      </w:pPr>
      <w:r>
        <w:t xml:space="preserve">Вторым важным направлением должна стать организация контроля и оценки в рамках изучаемых учебных предметов через: а) проведение специальных учебных тренировочных и коррекционных занятий; б) создание "портфеля" ученика и представление собственных достижений учащихся. </w:t>
      </w:r>
    </w:p>
    <w:p w:rsidR="00DD52D2" w:rsidRDefault="00033A05">
      <w:pPr>
        <w:ind w:left="-15"/>
      </w:pPr>
      <w:r>
        <w:t xml:space="preserve">На пути становления оценочной самостоятельности на данном этапе обучения происходит определение самим учащимся сроков представления результатов освоения той или другой учебной темы (другими словами, учащийся САМ определяет сроки написания проверочной работы по той или другой теме); приведение всех оценок учащихся к единому знаменателю (к единым шкалам оценки), рассмотрение способов перевода одной шкалы в другую. Через учебные предметы разворачивается весь цикл контрольнооценочной деятельности учащихся. В этот период обучения начинает серьезно меняться соотношение между коллективными и индивидуальными формами учения в сторону увеличения индивидуальных (объем, способы выполнения, уровень сложности большей части домашней работы определяется учащимися самостоятельно). </w:t>
      </w:r>
    </w:p>
    <w:p w:rsidR="00DD52D2" w:rsidRDefault="00033A05">
      <w:pPr>
        <w:spacing w:line="386" w:lineRule="auto"/>
        <w:ind w:left="-15"/>
      </w:pPr>
      <w:r>
        <w:t xml:space="preserve">Таким образом, </w:t>
      </w:r>
      <w:r>
        <w:rPr>
          <w:i/>
        </w:rPr>
        <w:t xml:space="preserve">предметом контроля и оценки в учебных предметах со стороны учащихся </w:t>
      </w:r>
      <w:r>
        <w:t>в это время являются:</w:t>
      </w:r>
      <w:r>
        <w:rPr>
          <w:i/>
        </w:rPr>
        <w:t xml:space="preserve"> </w:t>
      </w:r>
    </w:p>
    <w:p w:rsidR="00DD52D2" w:rsidRDefault="00033A05">
      <w:pPr>
        <w:numPr>
          <w:ilvl w:val="0"/>
          <w:numId w:val="57"/>
        </w:numPr>
      </w:pPr>
      <w:r>
        <w:t xml:space="preserve">собственное продвижение в учебном материале с фиксацией своих трудностей и возможных способов их преодоления; </w:t>
      </w:r>
    </w:p>
    <w:p w:rsidR="00DD52D2" w:rsidRDefault="00033A05">
      <w:pPr>
        <w:numPr>
          <w:ilvl w:val="0"/>
          <w:numId w:val="57"/>
        </w:numPr>
        <w:spacing w:after="187" w:line="259" w:lineRule="auto"/>
      </w:pPr>
      <w:r>
        <w:t xml:space="preserve">операциональный состав действий при решении поставленных задач; </w:t>
      </w:r>
    </w:p>
    <w:p w:rsidR="00DD52D2" w:rsidRDefault="00033A05">
      <w:pPr>
        <w:numPr>
          <w:ilvl w:val="0"/>
          <w:numId w:val="57"/>
        </w:numPr>
        <w:spacing w:after="187" w:line="259" w:lineRule="auto"/>
      </w:pPr>
      <w:r>
        <w:t xml:space="preserve">личные достижения в учебном и внеучебном материале; </w:t>
      </w:r>
    </w:p>
    <w:p w:rsidR="00DD52D2" w:rsidRDefault="00033A05">
      <w:pPr>
        <w:numPr>
          <w:ilvl w:val="0"/>
          <w:numId w:val="57"/>
        </w:numPr>
        <w:spacing w:after="184" w:line="259" w:lineRule="auto"/>
      </w:pPr>
      <w:r>
        <w:lastRenderedPageBreak/>
        <w:t xml:space="preserve">прогностическая оценка возможности действования; </w:t>
      </w:r>
    </w:p>
    <w:p w:rsidR="00DD52D2" w:rsidRDefault="00033A05">
      <w:pPr>
        <w:numPr>
          <w:ilvl w:val="0"/>
          <w:numId w:val="57"/>
        </w:numPr>
        <w:spacing w:after="185" w:line="259" w:lineRule="auto"/>
      </w:pPr>
      <w:r>
        <w:t xml:space="preserve">перевод одной шкалы оценивания в другую; </w:t>
      </w:r>
    </w:p>
    <w:p w:rsidR="00DD52D2" w:rsidRDefault="00033A05">
      <w:pPr>
        <w:numPr>
          <w:ilvl w:val="0"/>
          <w:numId w:val="57"/>
        </w:numPr>
      </w:pPr>
      <w:r>
        <w:t xml:space="preserve">самостоятельный выбор учебного материала (заданий) для их выполнения. </w:t>
      </w:r>
    </w:p>
    <w:p w:rsidR="00DD52D2" w:rsidRDefault="00033A05">
      <w:pPr>
        <w:spacing w:after="122" w:line="263" w:lineRule="auto"/>
        <w:ind w:left="449" w:right="5" w:hanging="10"/>
        <w:jc w:val="left"/>
      </w:pPr>
      <w:r>
        <w:rPr>
          <w:b/>
          <w:i/>
        </w:rPr>
        <w:t xml:space="preserve">Педагогическое общение </w:t>
      </w:r>
    </w:p>
    <w:p w:rsidR="00DD52D2" w:rsidRDefault="00033A05">
      <w:pPr>
        <w:ind w:left="-15"/>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DD52D2" w:rsidRDefault="00033A05">
      <w:pPr>
        <w:ind w:left="-15"/>
      </w:pPr>
      <w:r>
        <w:t xml:space="preserve">Партнерская позиция общения учителя и ученика адекватна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DD52D2" w:rsidRDefault="00033A05">
      <w:pPr>
        <w:spacing w:after="151" w:line="259" w:lineRule="auto"/>
        <w:ind w:firstLine="0"/>
        <w:jc w:val="left"/>
      </w:pPr>
      <w:r>
        <w:rPr>
          <w:sz w:val="24"/>
        </w:rPr>
        <w:t xml:space="preserve"> </w:t>
      </w:r>
    </w:p>
    <w:p w:rsidR="00DD52D2" w:rsidRDefault="00033A05">
      <w:pPr>
        <w:spacing w:after="195" w:line="259" w:lineRule="auto"/>
        <w:ind w:left="454" w:firstLine="0"/>
        <w:jc w:val="left"/>
      </w:pPr>
      <w:r>
        <w:t xml:space="preserve"> </w:t>
      </w:r>
    </w:p>
    <w:p w:rsidR="00DD52D2" w:rsidRDefault="00033A05">
      <w:pPr>
        <w:spacing w:after="4" w:line="398" w:lineRule="auto"/>
        <w:ind w:left="3392" w:hanging="2797"/>
        <w:jc w:val="left"/>
      </w:pPr>
      <w:r>
        <w:rPr>
          <w:b/>
        </w:rPr>
        <w:t>2.2. Основное содержание учебных</w:t>
      </w:r>
      <w:r>
        <w:t xml:space="preserve"> </w:t>
      </w:r>
      <w:r>
        <w:rPr>
          <w:b/>
        </w:rPr>
        <w:t>предметов на ступени основного общего</w:t>
      </w:r>
      <w:r>
        <w:t xml:space="preserve"> </w:t>
      </w:r>
      <w:r>
        <w:rPr>
          <w:b/>
        </w:rPr>
        <w:t xml:space="preserve">образования </w:t>
      </w:r>
    </w:p>
    <w:p w:rsidR="00DD52D2" w:rsidRDefault="00033A05">
      <w:pPr>
        <w:spacing w:after="187" w:line="259" w:lineRule="auto"/>
        <w:ind w:left="371" w:right="-85" w:hanging="10"/>
        <w:jc w:val="center"/>
      </w:pPr>
      <w:r>
        <w:t>2.2.1. РУССКИЙ ЯЗЫК</w:t>
      </w:r>
      <w:r>
        <w:rPr>
          <w:b/>
        </w:rPr>
        <w:t xml:space="preserve"> </w:t>
      </w:r>
    </w:p>
    <w:p w:rsidR="00DD52D2" w:rsidRDefault="00033A05">
      <w:pPr>
        <w:spacing w:after="185" w:line="259" w:lineRule="auto"/>
        <w:ind w:left="454" w:firstLine="0"/>
      </w:pPr>
      <w:r>
        <w:t>Речь и речевое общение</w:t>
      </w:r>
      <w:r>
        <w:rPr>
          <w:b/>
        </w:rPr>
        <w:t xml:space="preserve"> </w:t>
      </w:r>
    </w:p>
    <w:p w:rsidR="00DD52D2" w:rsidRDefault="00033A05">
      <w:pPr>
        <w:numPr>
          <w:ilvl w:val="0"/>
          <w:numId w:val="58"/>
        </w:numPr>
      </w:pPr>
      <w:r>
        <w:t xml:space="preserve">Речь и речевое общение. Речевая ситуация. Речь устная и письменная. Речь диалогическая и монологическая. Монолог и его виды. Диалог и его виды. </w:t>
      </w:r>
    </w:p>
    <w:p w:rsidR="00DD52D2" w:rsidRDefault="00033A05">
      <w:pPr>
        <w:numPr>
          <w:ilvl w:val="0"/>
          <w:numId w:val="58"/>
        </w:numPr>
      </w:pPr>
      <w:r>
        <w:t xml:space="preserve">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DD52D2" w:rsidRDefault="00033A05">
      <w:pPr>
        <w:spacing w:after="185" w:line="259" w:lineRule="auto"/>
        <w:ind w:left="449" w:hanging="10"/>
      </w:pPr>
      <w:r>
        <w:rPr>
          <w:rFonts w:ascii="Calibri" w:eastAsia="Calibri" w:hAnsi="Calibri" w:cs="Calibri"/>
        </w:rPr>
        <w:lastRenderedPageBreak/>
        <w:t>Речевая деятельность</w:t>
      </w:r>
      <w:r>
        <w:rPr>
          <w:rFonts w:ascii="Calibri" w:eastAsia="Calibri" w:hAnsi="Calibri" w:cs="Calibri"/>
          <w:b/>
        </w:rPr>
        <w:t xml:space="preserve"> </w:t>
      </w:r>
    </w:p>
    <w:p w:rsidR="00DD52D2" w:rsidRDefault="00033A05">
      <w:pPr>
        <w:numPr>
          <w:ilvl w:val="0"/>
          <w:numId w:val="59"/>
        </w:numPr>
      </w:pPr>
      <w:r>
        <w:t xml:space="preserve">Виды речевой деятельности: чтение, аудирование (слушание), говорение, письмо. </w:t>
      </w:r>
    </w:p>
    <w:p w:rsidR="00DD52D2" w:rsidRDefault="00033A05">
      <w:pPr>
        <w:spacing w:after="185" w:line="259" w:lineRule="auto"/>
        <w:ind w:left="454" w:firstLine="0"/>
      </w:pPr>
      <w:r>
        <w:t xml:space="preserve">Культура чтения, аудирования, говорения и письма. </w:t>
      </w:r>
    </w:p>
    <w:p w:rsidR="00DD52D2" w:rsidRDefault="00033A05">
      <w:pPr>
        <w:numPr>
          <w:ilvl w:val="0"/>
          <w:numId w:val="59"/>
        </w:numPr>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DD52D2" w:rsidRDefault="00033A05">
      <w:pPr>
        <w:ind w:left="-15"/>
      </w:pPr>
      <w: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DD52D2" w:rsidRDefault="00033A05">
      <w:pPr>
        <w:spacing w:after="185" w:line="259" w:lineRule="auto"/>
        <w:ind w:left="449" w:hanging="10"/>
      </w:pPr>
      <w:r>
        <w:rPr>
          <w:rFonts w:ascii="Calibri" w:eastAsia="Calibri" w:hAnsi="Calibri" w:cs="Calibri"/>
        </w:rPr>
        <w:t>Текст</w:t>
      </w:r>
      <w:r>
        <w:rPr>
          <w:rFonts w:ascii="Calibri" w:eastAsia="Calibri" w:hAnsi="Calibri" w:cs="Calibri"/>
          <w:b/>
        </w:rPr>
        <w:t xml:space="preserve"> </w:t>
      </w:r>
    </w:p>
    <w:p w:rsidR="00DD52D2" w:rsidRDefault="00033A05">
      <w:pPr>
        <w:numPr>
          <w:ilvl w:val="0"/>
          <w:numId w:val="60"/>
        </w:numPr>
      </w:pPr>
      <w:r>
        <w:t xml:space="preserve">Понятие текста, основные признаки текста (членимость, смысловая цельность, связность). Тема, основная мысль текста. Микротема текста. </w:t>
      </w:r>
    </w:p>
    <w:p w:rsidR="00DD52D2" w:rsidRDefault="00033A05">
      <w:pPr>
        <w:ind w:left="-15"/>
      </w:pPr>
      <w:r>
        <w:t xml:space="preserve">Средства связи предложений и частей текста. Абзац как средство композиционно-стилистического членения текста. </w:t>
      </w:r>
    </w:p>
    <w:p w:rsidR="00DD52D2" w:rsidRDefault="00033A05">
      <w:pPr>
        <w:ind w:left="-15"/>
      </w:pPr>
      <w: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DD52D2" w:rsidRDefault="00033A05">
      <w:pPr>
        <w:numPr>
          <w:ilvl w:val="0"/>
          <w:numId w:val="60"/>
        </w:numPr>
      </w:pPr>
      <w:r>
        <w:lastRenderedPageBreak/>
        <w:t xml:space="preserve">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DD52D2" w:rsidRDefault="00033A05">
      <w:pPr>
        <w:spacing w:after="185" w:line="259" w:lineRule="auto"/>
        <w:ind w:left="449" w:hanging="10"/>
      </w:pPr>
      <w:r>
        <w:rPr>
          <w:rFonts w:ascii="Calibri" w:eastAsia="Calibri" w:hAnsi="Calibri" w:cs="Calibri"/>
        </w:rPr>
        <w:t>Функциональные разновидности языка</w:t>
      </w:r>
      <w:r>
        <w:rPr>
          <w:rFonts w:ascii="Calibri" w:eastAsia="Calibri" w:hAnsi="Calibri" w:cs="Calibri"/>
          <w:b/>
        </w:rPr>
        <w:t xml:space="preserve"> </w:t>
      </w:r>
    </w:p>
    <w:p w:rsidR="00DD52D2" w:rsidRDefault="00033A05">
      <w:pPr>
        <w:numPr>
          <w:ilvl w:val="0"/>
          <w:numId w:val="61"/>
        </w:numPr>
      </w:pPr>
      <w:r>
        <w:t xml:space="preserve">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DD52D2" w:rsidRDefault="00033A05">
      <w:pPr>
        <w:ind w:left="-15"/>
      </w:pPr>
      <w: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DD52D2" w:rsidRDefault="00033A05">
      <w:pPr>
        <w:numPr>
          <w:ilvl w:val="0"/>
          <w:numId w:val="61"/>
        </w:numPr>
      </w:pPr>
      <w:r>
        <w:t xml:space="preserve">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DD52D2" w:rsidRDefault="00033A05">
      <w:pPr>
        <w:spacing w:after="183" w:line="259" w:lineRule="auto"/>
        <w:ind w:left="449" w:hanging="10"/>
      </w:pPr>
      <w:r>
        <w:rPr>
          <w:rFonts w:ascii="Calibri" w:eastAsia="Calibri" w:hAnsi="Calibri" w:cs="Calibri"/>
        </w:rPr>
        <w:t>Общие сведения о языке</w:t>
      </w:r>
      <w:r>
        <w:rPr>
          <w:rFonts w:ascii="Calibri" w:eastAsia="Calibri" w:hAnsi="Calibri" w:cs="Calibri"/>
          <w:b/>
        </w:rPr>
        <w:t xml:space="preserve"> </w:t>
      </w:r>
    </w:p>
    <w:p w:rsidR="00DD52D2" w:rsidRDefault="00033A05">
      <w:pPr>
        <w:numPr>
          <w:ilvl w:val="0"/>
          <w:numId w:val="62"/>
        </w:numPr>
      </w:pPr>
      <w:r>
        <w:t xml:space="preserve">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DD52D2" w:rsidRDefault="00033A05">
      <w:pPr>
        <w:ind w:left="-15"/>
      </w:pPr>
      <w:r>
        <w:lastRenderedPageBreak/>
        <w:t xml:space="preserve">Русский язык в кругу других славянских языков. Роль старославянского (церковнославянского) языка в развитии русского языка. </w:t>
      </w:r>
    </w:p>
    <w:p w:rsidR="00DD52D2" w:rsidRDefault="00033A05">
      <w:pPr>
        <w:ind w:left="-15"/>
      </w:pPr>
      <w: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DD52D2" w:rsidRDefault="00033A05">
      <w:pPr>
        <w:ind w:left="-15"/>
      </w:pPr>
      <w:r>
        <w:t xml:space="preserve">Русский язык — язык русской художественной литературы. Основные изобразительные средства русского языка. </w:t>
      </w:r>
    </w:p>
    <w:p w:rsidR="00DD52D2" w:rsidRDefault="00033A05">
      <w:pPr>
        <w:spacing w:after="186" w:line="259" w:lineRule="auto"/>
        <w:ind w:left="454" w:firstLine="0"/>
      </w:pPr>
      <w:r>
        <w:t xml:space="preserve">Лингвистика как наука о языке. </w:t>
      </w:r>
    </w:p>
    <w:p w:rsidR="00DD52D2" w:rsidRDefault="00033A05">
      <w:pPr>
        <w:spacing w:after="186" w:line="259" w:lineRule="auto"/>
        <w:ind w:left="454" w:firstLine="0"/>
      </w:pPr>
      <w:r>
        <w:t xml:space="preserve">Основные разделы лингвистики. </w:t>
      </w:r>
    </w:p>
    <w:p w:rsidR="00DD52D2" w:rsidRDefault="00033A05">
      <w:pPr>
        <w:spacing w:after="185" w:line="259" w:lineRule="auto"/>
        <w:ind w:left="454" w:firstLine="0"/>
      </w:pPr>
      <w:r>
        <w:t xml:space="preserve">Выдающиеся отечественные лингвисты. </w:t>
      </w:r>
    </w:p>
    <w:p w:rsidR="00DD52D2" w:rsidRDefault="00033A05">
      <w:pPr>
        <w:numPr>
          <w:ilvl w:val="0"/>
          <w:numId w:val="62"/>
        </w:numPr>
      </w:pPr>
      <w:r>
        <w:t xml:space="preserve">Осознание важности коммуникативных умений в жизни человека, понимание роли русского языка в жизни общества и государства, в современном мире. </w:t>
      </w:r>
    </w:p>
    <w:p w:rsidR="00DD52D2" w:rsidRDefault="00033A05">
      <w:pPr>
        <w:ind w:left="-15"/>
      </w:pPr>
      <w:r>
        <w:t xml:space="preserve">Понимание различий между литературным языком и диалектами, просторечием, профессиональными разновидностями языка, жаргоном. </w:t>
      </w:r>
    </w:p>
    <w:p w:rsidR="00DD52D2" w:rsidRDefault="00033A05">
      <w:pPr>
        <w:ind w:left="-15"/>
      </w:pPr>
      <w: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r>
        <w:rPr>
          <w:rFonts w:ascii="Calibri" w:eastAsia="Calibri" w:hAnsi="Calibri" w:cs="Calibri"/>
        </w:rPr>
        <w:t>Фонетика и орфоэпия</w:t>
      </w:r>
      <w:r>
        <w:rPr>
          <w:rFonts w:ascii="Calibri" w:eastAsia="Calibri" w:hAnsi="Calibri" w:cs="Calibri"/>
          <w:b/>
        </w:rPr>
        <w:t xml:space="preserve"> </w:t>
      </w:r>
    </w:p>
    <w:p w:rsidR="00DD52D2" w:rsidRDefault="00033A05">
      <w:pPr>
        <w:numPr>
          <w:ilvl w:val="0"/>
          <w:numId w:val="63"/>
        </w:numPr>
        <w:spacing w:after="133" w:line="259" w:lineRule="auto"/>
      </w:pPr>
      <w:r>
        <w:t xml:space="preserve">Фонетика как раздел лингвистики. </w:t>
      </w:r>
    </w:p>
    <w:p w:rsidR="00DD52D2" w:rsidRDefault="00033A05">
      <w:pPr>
        <w:ind w:left="-15"/>
      </w:pPr>
      <w: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DD52D2" w:rsidRDefault="00033A05">
      <w:pPr>
        <w:ind w:left="-15"/>
      </w:pPr>
      <w:r>
        <w:t xml:space="preserve">Орфоэпия как раздел лингвистики. Основные правила нормативного произношения и ударения. </w:t>
      </w:r>
    </w:p>
    <w:p w:rsidR="00DD52D2" w:rsidRDefault="00033A05">
      <w:pPr>
        <w:spacing w:after="185" w:line="259" w:lineRule="auto"/>
        <w:ind w:left="454" w:firstLine="0"/>
      </w:pPr>
      <w:r>
        <w:t xml:space="preserve">Орфоэпический словарь. </w:t>
      </w:r>
    </w:p>
    <w:p w:rsidR="00DD52D2" w:rsidRDefault="00033A05">
      <w:pPr>
        <w:numPr>
          <w:ilvl w:val="0"/>
          <w:numId w:val="63"/>
        </w:numPr>
      </w:pPr>
      <w:r>
        <w:t xml:space="preserve">Совершенствование навыков различения ударных и безударных гласных, звонких и глухих, твёрдых и мягких согласных. Объяснение с </w:t>
      </w:r>
      <w:r>
        <w:lastRenderedPageBreak/>
        <w:t xml:space="preserve">помощью элементов транскрипции особенностей произношения и написания слов. Проведение фонетического разбора слов. </w:t>
      </w:r>
    </w:p>
    <w:p w:rsidR="00DD52D2" w:rsidRDefault="00033A05">
      <w:pPr>
        <w:ind w:left="-15"/>
      </w:pPr>
      <w:r>
        <w:t xml:space="preserve">Нормативное произношение слов. Оценка собственной и чужой речи с точки зрения орфоэпической правильности. </w:t>
      </w:r>
    </w:p>
    <w:p w:rsidR="00DD52D2" w:rsidRDefault="00033A05">
      <w:pPr>
        <w:ind w:left="-15"/>
      </w:pPr>
      <w:r>
        <w:t xml:space="preserve">Применение фонетико-орфоэпических знаний и умений в собственной речевой практике. </w:t>
      </w:r>
    </w:p>
    <w:p w:rsidR="00DD52D2" w:rsidRDefault="00033A05">
      <w:pPr>
        <w:ind w:left="-15"/>
      </w:pPr>
      <w:r>
        <w:t xml:space="preserve">Использование орфоэпического словаря для овладения произносительной культурой. </w:t>
      </w:r>
    </w:p>
    <w:p w:rsidR="00DD52D2" w:rsidRDefault="00033A05">
      <w:pPr>
        <w:spacing w:after="185" w:line="259" w:lineRule="auto"/>
        <w:ind w:left="449" w:hanging="10"/>
      </w:pPr>
      <w:r>
        <w:rPr>
          <w:rFonts w:ascii="Calibri" w:eastAsia="Calibri" w:hAnsi="Calibri" w:cs="Calibri"/>
        </w:rPr>
        <w:t>Графика</w:t>
      </w:r>
      <w:r>
        <w:rPr>
          <w:rFonts w:ascii="Calibri" w:eastAsia="Calibri" w:hAnsi="Calibri" w:cs="Calibri"/>
          <w:b/>
        </w:rPr>
        <w:t xml:space="preserve"> </w:t>
      </w:r>
    </w:p>
    <w:p w:rsidR="00DD52D2" w:rsidRDefault="00033A05">
      <w:pPr>
        <w:numPr>
          <w:ilvl w:val="0"/>
          <w:numId w:val="64"/>
        </w:numPr>
      </w:pPr>
      <w: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DD52D2" w:rsidRDefault="00033A05">
      <w:pPr>
        <w:numPr>
          <w:ilvl w:val="0"/>
          <w:numId w:val="64"/>
        </w:numPr>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DD52D2" w:rsidRDefault="00033A05">
      <w:pPr>
        <w:spacing w:after="187" w:line="259" w:lineRule="auto"/>
        <w:ind w:left="454" w:firstLine="0"/>
      </w:pPr>
      <w:r>
        <w:t>Морфемика и словообразование</w:t>
      </w:r>
      <w:r>
        <w:rPr>
          <w:b/>
        </w:rPr>
        <w:t xml:space="preserve"> </w:t>
      </w:r>
    </w:p>
    <w:p w:rsidR="00DD52D2" w:rsidRDefault="00033A05">
      <w:pPr>
        <w:ind w:left="-15"/>
      </w:pPr>
      <w:r>
        <w:t xml:space="preserve">1. Морфемика как раздел лингвистики. Морфема как минимальная значимая единица языка. </w:t>
      </w:r>
    </w:p>
    <w:p w:rsidR="00DD52D2" w:rsidRDefault="00033A05">
      <w:pPr>
        <w:ind w:left="-15"/>
      </w:pPr>
      <w:r>
        <w:t xml:space="preserve">Словообразующие и формообразующие морфемы. Окончание как формообразующая морфема. </w:t>
      </w:r>
    </w:p>
    <w:p w:rsidR="00DD52D2" w:rsidRDefault="00033A05">
      <w:pPr>
        <w:spacing w:after="131" w:line="259" w:lineRule="auto"/>
        <w:ind w:left="454" w:firstLine="0"/>
      </w:pPr>
      <w:r>
        <w:t xml:space="preserve">Приставка, суффикс как словообразующие морфемы. </w:t>
      </w:r>
    </w:p>
    <w:p w:rsidR="00DD52D2" w:rsidRDefault="00033A05">
      <w:pPr>
        <w:ind w:left="-15"/>
      </w:pPr>
      <w:r>
        <w:t xml:space="preserve">Корень. Однокоренные слова. Чередование гласных и согласных в корнях слов. Варианты морфем. </w:t>
      </w:r>
    </w:p>
    <w:p w:rsidR="00DD52D2" w:rsidRDefault="00033A05">
      <w:pPr>
        <w:ind w:left="-15"/>
      </w:pPr>
      <w:r>
        <w:t xml:space="preserve">Возможность исторических изменений в структуре слова. Понятие об этимологии. Этимологический словарь. </w:t>
      </w:r>
    </w:p>
    <w:p w:rsidR="00DD52D2" w:rsidRDefault="00033A05">
      <w:pPr>
        <w:ind w:left="-15"/>
      </w:pPr>
      <w:r>
        <w:t xml:space="preserve">Словообразование как раздел лингвистики. Исходная (производящая) основа и словообразующая морфема. </w:t>
      </w:r>
    </w:p>
    <w:p w:rsidR="00DD52D2" w:rsidRDefault="00033A05">
      <w:pPr>
        <w:ind w:left="-15"/>
      </w:pPr>
      <w:r>
        <w:lastRenderedPageBreak/>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DD52D2" w:rsidRDefault="00033A05">
      <w:pPr>
        <w:spacing w:after="188" w:line="259" w:lineRule="auto"/>
        <w:ind w:left="454" w:firstLine="0"/>
      </w:pPr>
      <w:r>
        <w:t xml:space="preserve">Словообразовательный и морфемный словари. </w:t>
      </w:r>
    </w:p>
    <w:p w:rsidR="00DD52D2" w:rsidRDefault="00033A05">
      <w:pPr>
        <w:spacing w:after="185" w:line="259" w:lineRule="auto"/>
        <w:ind w:left="454" w:firstLine="0"/>
      </w:pPr>
      <w:r>
        <w:t xml:space="preserve">Основные выразительные средства словообразования. </w:t>
      </w:r>
    </w:p>
    <w:p w:rsidR="00DD52D2" w:rsidRDefault="00033A05">
      <w:pPr>
        <w:ind w:left="-15"/>
      </w:pPr>
      <w:r>
        <w:t xml:space="preserve">2. Осмысление морфемы как значимой единицы языка. Осознание роли морфем в процессах формо- и словообразования. </w:t>
      </w:r>
    </w:p>
    <w:p w:rsidR="00DD52D2" w:rsidRDefault="00033A05">
      <w:pPr>
        <w:ind w:left="-15"/>
      </w:pPr>
      <w:r>
        <w:t xml:space="preserve">Определение основных способов словообразования, построение словообразовательных цепочек слов. </w:t>
      </w:r>
    </w:p>
    <w:p w:rsidR="00DD52D2" w:rsidRDefault="00033A05">
      <w:pPr>
        <w:ind w:left="-15"/>
      </w:pPr>
      <w:r>
        <w:t xml:space="preserve">Применение знаний и умений по морфемике и словообразованию в практике правописания. </w:t>
      </w:r>
    </w:p>
    <w:p w:rsidR="00DD52D2" w:rsidRDefault="00033A05">
      <w:pPr>
        <w:ind w:left="-15"/>
      </w:pPr>
      <w:r>
        <w:t xml:space="preserve">Использование словообразовательного, морфемного и этимологического словарей при решении разнообразных учебных задач. </w:t>
      </w:r>
    </w:p>
    <w:p w:rsidR="00DD52D2" w:rsidRDefault="00033A05">
      <w:pPr>
        <w:spacing w:after="187" w:line="259" w:lineRule="auto"/>
        <w:ind w:left="454" w:firstLine="0"/>
      </w:pPr>
      <w:r>
        <w:t>Лексикология и фразеология</w:t>
      </w:r>
      <w:r>
        <w:rPr>
          <w:b/>
        </w:rPr>
        <w:t xml:space="preserve"> </w:t>
      </w:r>
    </w:p>
    <w:p w:rsidR="00DD52D2" w:rsidRDefault="00033A05">
      <w:pPr>
        <w:ind w:left="-15"/>
      </w:pPr>
      <w: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DD52D2" w:rsidRDefault="00033A05">
      <w:pPr>
        <w:spacing w:after="133" w:line="259" w:lineRule="auto"/>
        <w:ind w:left="454" w:firstLine="0"/>
      </w:pPr>
      <w:r>
        <w:t xml:space="preserve">Тематические группы слов. Толковые словари русского языка. </w:t>
      </w:r>
    </w:p>
    <w:p w:rsidR="00DD52D2" w:rsidRDefault="00033A05">
      <w:pPr>
        <w:ind w:left="-15"/>
      </w:pPr>
      <w:r>
        <w:t xml:space="preserve">Синонимы. Антонимы. Омонимы. Словари синонимов и антонимов русского языка. </w:t>
      </w:r>
    </w:p>
    <w:p w:rsidR="00DD52D2" w:rsidRDefault="00033A05">
      <w:pPr>
        <w:ind w:left="-15"/>
      </w:pPr>
      <w:r>
        <w:t xml:space="preserve">Лексика русского языка с точки зрения её происхождения: исконно русские и заимствованные слова. Словари иностранных слов. </w:t>
      </w:r>
    </w:p>
    <w:p w:rsidR="00DD52D2" w:rsidRDefault="00033A05">
      <w:pPr>
        <w:spacing w:after="186" w:line="259" w:lineRule="auto"/>
        <w:ind w:left="454" w:firstLine="0"/>
      </w:pPr>
      <w:r>
        <w:t xml:space="preserve">Лексика русского языка с точки зрения её активного и пассивного запаса. </w:t>
      </w:r>
    </w:p>
    <w:p w:rsidR="00DD52D2" w:rsidRDefault="00033A05">
      <w:pPr>
        <w:spacing w:after="186" w:line="259" w:lineRule="auto"/>
        <w:ind w:left="-15" w:firstLine="0"/>
      </w:pPr>
      <w:r>
        <w:t xml:space="preserve">Архаизмы, историзмы, неологизмы. </w:t>
      </w:r>
    </w:p>
    <w:p w:rsidR="00DD52D2" w:rsidRDefault="00033A05">
      <w:pPr>
        <w:ind w:left="-15"/>
      </w:pPr>
      <w:r>
        <w:lastRenderedPageBreak/>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DD52D2" w:rsidRDefault="00033A05">
      <w:pPr>
        <w:spacing w:after="131" w:line="259" w:lineRule="auto"/>
        <w:ind w:left="454" w:firstLine="0"/>
      </w:pPr>
      <w:r>
        <w:t xml:space="preserve">Стилистические пласты лексики. </w:t>
      </w:r>
    </w:p>
    <w:p w:rsidR="00DD52D2" w:rsidRDefault="00033A05">
      <w:pPr>
        <w:ind w:left="-15"/>
      </w:pPr>
      <w:r>
        <w:t xml:space="preserve">Фразеология как раздел лингвистики. Фразеологизмы. Пословицы, поговорки, афоризмы, крылатые слова. Фразеологические словари. </w:t>
      </w:r>
    </w:p>
    <w:p w:rsidR="00DD52D2" w:rsidRDefault="00033A05">
      <w:pPr>
        <w:ind w:left="-15"/>
      </w:pPr>
      <w:r>
        <w:t xml:space="preserve">Разные виды лексических словарей и их роль в овладении словарным богатством родного языка. </w:t>
      </w:r>
    </w:p>
    <w:p w:rsidR="00DD52D2" w:rsidRDefault="00033A05">
      <w:pPr>
        <w:ind w:left="-15"/>
      </w:pPr>
      <w:r>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DD52D2" w:rsidRDefault="00033A05">
      <w:pPr>
        <w:ind w:left="-15"/>
      </w:pPr>
      <w:r>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DD52D2" w:rsidRDefault="00033A05">
      <w:pPr>
        <w:spacing w:after="133" w:line="259" w:lineRule="auto"/>
        <w:ind w:left="454" w:firstLine="0"/>
      </w:pPr>
      <w:r>
        <w:t xml:space="preserve">Проведение лексического разбора слов. </w:t>
      </w:r>
    </w:p>
    <w:p w:rsidR="00DD52D2" w:rsidRDefault="00033A05">
      <w:pPr>
        <w:ind w:left="-15"/>
      </w:pPr>
      <w: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DD52D2" w:rsidRDefault="00033A05">
      <w:pPr>
        <w:spacing w:after="185" w:line="259" w:lineRule="auto"/>
        <w:ind w:left="454" w:firstLine="0"/>
      </w:pPr>
      <w:r>
        <w:t>Морфология</w:t>
      </w:r>
      <w:r>
        <w:rPr>
          <w:b/>
        </w:rPr>
        <w:t xml:space="preserve"> </w:t>
      </w:r>
    </w:p>
    <w:p w:rsidR="00DD52D2" w:rsidRDefault="00033A05">
      <w:pPr>
        <w:spacing w:after="186" w:line="259" w:lineRule="auto"/>
        <w:ind w:left="454" w:firstLine="0"/>
      </w:pPr>
      <w:r>
        <w:t xml:space="preserve">1. Морфология как раздел грамматики. </w:t>
      </w:r>
    </w:p>
    <w:p w:rsidR="00DD52D2" w:rsidRDefault="00033A05">
      <w:pPr>
        <w:ind w:left="-15"/>
      </w:pPr>
      <w:r>
        <w:t xml:space="preserve">Части речи как лексико-грамматические разряды слов. Система частей речи в русском языке. </w:t>
      </w:r>
    </w:p>
    <w:p w:rsidR="00DD52D2" w:rsidRDefault="00033A05">
      <w:pPr>
        <w:ind w:left="-15"/>
      </w:pPr>
      <w: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DD52D2" w:rsidRDefault="00033A05">
      <w:pPr>
        <w:ind w:left="-15"/>
      </w:pPr>
      <w:r>
        <w:lastRenderedPageBreak/>
        <w:t xml:space="preserve">Служебные части речи, их разряды по значению, структуре и синтаксическому употреблению. </w:t>
      </w:r>
    </w:p>
    <w:p w:rsidR="00DD52D2" w:rsidRDefault="00033A05">
      <w:pPr>
        <w:spacing w:after="186" w:line="259" w:lineRule="auto"/>
        <w:ind w:left="454" w:firstLine="0"/>
      </w:pPr>
      <w:r>
        <w:t xml:space="preserve">Междометия и звукоподражательные слова. </w:t>
      </w:r>
    </w:p>
    <w:p w:rsidR="00DD52D2" w:rsidRDefault="00033A05">
      <w:pPr>
        <w:spacing w:after="188" w:line="259" w:lineRule="auto"/>
        <w:ind w:left="454" w:firstLine="0"/>
      </w:pPr>
      <w:r>
        <w:t xml:space="preserve">Омонимия слов разных частей речи. </w:t>
      </w:r>
    </w:p>
    <w:p w:rsidR="00DD52D2" w:rsidRDefault="00033A05">
      <w:pPr>
        <w:spacing w:after="184" w:line="259" w:lineRule="auto"/>
        <w:ind w:left="454" w:firstLine="0"/>
      </w:pPr>
      <w:r>
        <w:t xml:space="preserve">Словари грамматических трудностей. </w:t>
      </w:r>
    </w:p>
    <w:p w:rsidR="00DD52D2" w:rsidRDefault="00033A05">
      <w:pPr>
        <w:ind w:left="-15"/>
      </w:pPr>
      <w: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DD52D2" w:rsidRDefault="00033A05">
      <w:pPr>
        <w:spacing w:after="184" w:line="259" w:lineRule="auto"/>
        <w:ind w:left="454" w:firstLine="0"/>
      </w:pPr>
      <w:r>
        <w:t xml:space="preserve">Использование словарей грамматических трудностей в речевой практике. </w:t>
      </w:r>
    </w:p>
    <w:p w:rsidR="00DD52D2" w:rsidRDefault="00033A05">
      <w:pPr>
        <w:spacing w:after="185" w:line="259" w:lineRule="auto"/>
        <w:ind w:left="454" w:firstLine="0"/>
      </w:pPr>
      <w:r>
        <w:t>Синтаксис</w:t>
      </w:r>
      <w:r>
        <w:rPr>
          <w:b/>
        </w:rPr>
        <w:t xml:space="preserve"> </w:t>
      </w:r>
    </w:p>
    <w:p w:rsidR="00DD52D2" w:rsidRDefault="00033A05">
      <w:pPr>
        <w:ind w:left="-15"/>
      </w:pPr>
      <w:r>
        <w:t xml:space="preserve">1. Синтаксис как раздел грамматики. Словосочетание и предложение как единицы синтаксиса. </w:t>
      </w:r>
    </w:p>
    <w:p w:rsidR="00DD52D2" w:rsidRDefault="00033A05">
      <w:pPr>
        <w:spacing w:after="185" w:line="259" w:lineRule="auto"/>
        <w:ind w:left="454" w:firstLine="0"/>
      </w:pPr>
      <w:r>
        <w:t xml:space="preserve">Словосочетание как синтаксическая единица, типы словосочетаний. </w:t>
      </w:r>
    </w:p>
    <w:p w:rsidR="00DD52D2" w:rsidRDefault="00033A05">
      <w:pPr>
        <w:spacing w:after="132" w:line="259" w:lineRule="auto"/>
        <w:ind w:left="-15" w:firstLine="0"/>
      </w:pPr>
      <w:r>
        <w:t xml:space="preserve">Виды связи в словосочетании. </w:t>
      </w:r>
    </w:p>
    <w:p w:rsidR="00DD52D2" w:rsidRDefault="00033A05">
      <w:pPr>
        <w:ind w:left="-15"/>
      </w:pPr>
      <w: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DD52D2" w:rsidRDefault="00033A05">
      <w:pPr>
        <w:ind w:left="-15"/>
      </w:pPr>
      <w:r>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DD52D2" w:rsidRDefault="00033A05">
      <w:pPr>
        <w:spacing w:after="131" w:line="259" w:lineRule="auto"/>
        <w:ind w:left="454" w:firstLine="0"/>
      </w:pPr>
      <w:r>
        <w:t xml:space="preserve">Виды односоставных предложений. </w:t>
      </w:r>
    </w:p>
    <w:p w:rsidR="00DD52D2" w:rsidRDefault="00033A05">
      <w:pPr>
        <w:ind w:left="-15"/>
      </w:pPr>
      <w: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DD52D2" w:rsidRDefault="00033A05">
      <w:pPr>
        <w:ind w:left="-15"/>
      </w:pPr>
      <w:r>
        <w:t xml:space="preserve">Классификация сложных предложений. Средства выражения синтаксических отношений между частями сложного предложения. Сложные </w:t>
      </w:r>
      <w:r>
        <w:lastRenderedPageBreak/>
        <w:t xml:space="preserve">предложения союзные (сложносочинённые, сложноподчинённые) и бессоюзные. </w:t>
      </w:r>
    </w:p>
    <w:p w:rsidR="00DD52D2" w:rsidRDefault="00033A05">
      <w:pPr>
        <w:spacing w:after="186" w:line="259" w:lineRule="auto"/>
        <w:ind w:left="-15" w:firstLine="0"/>
      </w:pPr>
      <w:r>
        <w:t xml:space="preserve">Сложные предложения с различными видами связи. </w:t>
      </w:r>
    </w:p>
    <w:p w:rsidR="00DD52D2" w:rsidRDefault="00033A05">
      <w:pPr>
        <w:spacing w:after="185" w:line="259" w:lineRule="auto"/>
        <w:ind w:left="454" w:firstLine="0"/>
      </w:pPr>
      <w:r>
        <w:t xml:space="preserve">Способы передачи чужой речи. </w:t>
      </w:r>
    </w:p>
    <w:p w:rsidR="00DD52D2" w:rsidRDefault="00033A05">
      <w:pPr>
        <w:ind w:left="-15"/>
      </w:pPr>
      <w:r>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DD52D2" w:rsidRDefault="00033A05">
      <w:pPr>
        <w:spacing w:after="186" w:line="259" w:lineRule="auto"/>
        <w:ind w:left="454" w:firstLine="0"/>
      </w:pPr>
      <w:r>
        <w:t xml:space="preserve">Применение синтаксических знаний и умений в практике правописания. </w:t>
      </w:r>
    </w:p>
    <w:p w:rsidR="00DD52D2" w:rsidRDefault="00033A05">
      <w:pPr>
        <w:spacing w:after="184" w:line="259" w:lineRule="auto"/>
        <w:ind w:left="454" w:firstLine="0"/>
      </w:pPr>
      <w:r>
        <w:t>Правописание: орфография и пунктуация</w:t>
      </w:r>
      <w:r>
        <w:rPr>
          <w:b/>
        </w:rPr>
        <w:t xml:space="preserve"> </w:t>
      </w:r>
    </w:p>
    <w:p w:rsidR="00DD52D2" w:rsidRDefault="00033A05">
      <w:pPr>
        <w:spacing w:after="185" w:line="259" w:lineRule="auto"/>
        <w:ind w:left="454" w:firstLine="0"/>
      </w:pPr>
      <w:r>
        <w:t xml:space="preserve">1. Орфография как система правил правописания. Понятие орфограммы. </w:t>
      </w:r>
    </w:p>
    <w:p w:rsidR="00DD52D2" w:rsidRDefault="00033A05">
      <w:pPr>
        <w:ind w:left="-15"/>
      </w:pPr>
      <w:r>
        <w:t>Правописание гласных и согласных в составе морфем. Правописание</w:t>
      </w:r>
      <w:r>
        <w:rPr>
          <w:i/>
        </w:rPr>
        <w:t xml:space="preserve"> ъ</w:t>
      </w:r>
      <w:r>
        <w:t xml:space="preserve"> и</w:t>
      </w:r>
      <w:r>
        <w:rPr>
          <w:i/>
        </w:rPr>
        <w:t xml:space="preserve"> ь.</w:t>
      </w:r>
      <w:r>
        <w:t xml:space="preserve"> </w:t>
      </w:r>
    </w:p>
    <w:p w:rsidR="00DD52D2" w:rsidRDefault="00033A05">
      <w:pPr>
        <w:spacing w:after="186" w:line="259" w:lineRule="auto"/>
        <w:ind w:left="454" w:firstLine="0"/>
      </w:pPr>
      <w:r>
        <w:t xml:space="preserve">Слитные, дефисные и раздельные написания. </w:t>
      </w:r>
    </w:p>
    <w:p w:rsidR="00DD52D2" w:rsidRDefault="00033A05">
      <w:pPr>
        <w:spacing w:after="185" w:line="259" w:lineRule="auto"/>
        <w:ind w:left="454" w:firstLine="0"/>
      </w:pPr>
      <w:r>
        <w:t xml:space="preserve">Употребление прописной и строчной буквы. </w:t>
      </w:r>
    </w:p>
    <w:p w:rsidR="00DD52D2" w:rsidRDefault="00033A05">
      <w:pPr>
        <w:spacing w:after="188" w:line="259" w:lineRule="auto"/>
        <w:ind w:left="454" w:firstLine="0"/>
      </w:pPr>
      <w:r>
        <w:t xml:space="preserve">Перенос слов. </w:t>
      </w:r>
    </w:p>
    <w:p w:rsidR="00DD52D2" w:rsidRDefault="00033A05">
      <w:pPr>
        <w:spacing w:after="186" w:line="259" w:lineRule="auto"/>
        <w:ind w:left="454" w:firstLine="0"/>
      </w:pPr>
      <w:r>
        <w:t xml:space="preserve">Орфографические словари и справочники. </w:t>
      </w:r>
    </w:p>
    <w:p w:rsidR="00DD52D2" w:rsidRDefault="00033A05">
      <w:pPr>
        <w:spacing w:after="186" w:line="259" w:lineRule="auto"/>
        <w:ind w:left="454" w:firstLine="0"/>
      </w:pPr>
      <w:r>
        <w:t xml:space="preserve">Пунктуация как система правил правописания. </w:t>
      </w:r>
    </w:p>
    <w:p w:rsidR="00DD52D2" w:rsidRDefault="00033A05">
      <w:pPr>
        <w:spacing w:after="186" w:line="259" w:lineRule="auto"/>
        <w:ind w:left="454" w:firstLine="0"/>
      </w:pPr>
      <w:r>
        <w:t xml:space="preserve">Знаки препинания и их функции. Одиночные и парные знаки препинания. </w:t>
      </w:r>
    </w:p>
    <w:p w:rsidR="00DD52D2" w:rsidRDefault="00033A05">
      <w:pPr>
        <w:spacing w:line="259" w:lineRule="auto"/>
        <w:ind w:left="454" w:firstLine="0"/>
      </w:pPr>
      <w:r>
        <w:t xml:space="preserve">Знаки препинания в конце предложения. </w:t>
      </w:r>
    </w:p>
    <w:p w:rsidR="00DD52D2" w:rsidRDefault="00033A05">
      <w:pPr>
        <w:spacing w:after="188" w:line="259" w:lineRule="auto"/>
        <w:ind w:left="454" w:firstLine="0"/>
      </w:pPr>
      <w:r>
        <w:t xml:space="preserve">Знаки препинания в простом неосложнённом предложении. </w:t>
      </w:r>
    </w:p>
    <w:p w:rsidR="00DD52D2" w:rsidRDefault="00033A05">
      <w:pPr>
        <w:spacing w:after="186" w:line="259" w:lineRule="auto"/>
        <w:ind w:left="454" w:firstLine="0"/>
      </w:pPr>
      <w:r>
        <w:t xml:space="preserve">Знаки препинания в простом осложнённом предложении. </w:t>
      </w:r>
    </w:p>
    <w:p w:rsidR="00DD52D2" w:rsidRDefault="00033A05">
      <w:pPr>
        <w:ind w:left="-15"/>
      </w:pPr>
      <w:r>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DD52D2" w:rsidRDefault="00033A05">
      <w:pPr>
        <w:spacing w:after="185" w:line="259" w:lineRule="auto"/>
        <w:ind w:left="454" w:firstLine="0"/>
      </w:pPr>
      <w:r>
        <w:t xml:space="preserve">Знаки препинания при прямой речи и цитировании, в диалоге. </w:t>
      </w:r>
    </w:p>
    <w:p w:rsidR="00DD52D2" w:rsidRDefault="00033A05">
      <w:pPr>
        <w:spacing w:after="184" w:line="259" w:lineRule="auto"/>
        <w:ind w:left="454" w:firstLine="0"/>
      </w:pPr>
      <w:r>
        <w:t xml:space="preserve">Сочетание знаков препинания. </w:t>
      </w:r>
    </w:p>
    <w:p w:rsidR="00DD52D2" w:rsidRDefault="00033A05">
      <w:pPr>
        <w:ind w:left="-15"/>
      </w:pPr>
      <w:r>
        <w:lastRenderedPageBreak/>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DD52D2" w:rsidRDefault="00033A05">
      <w:pPr>
        <w:ind w:left="-15"/>
      </w:pPr>
      <w:r>
        <w:t xml:space="preserve">Использование орфографических словарей и справочников по правописанию для решения орфографических и пунктуационных проблем. </w:t>
      </w:r>
    </w:p>
    <w:p w:rsidR="00DD52D2" w:rsidRDefault="00033A05">
      <w:pPr>
        <w:spacing w:after="185" w:line="259" w:lineRule="auto"/>
        <w:ind w:left="454" w:firstLine="0"/>
      </w:pPr>
      <w:r>
        <w:t>Язык и культура</w:t>
      </w:r>
      <w:r>
        <w:rPr>
          <w:b/>
        </w:rPr>
        <w:t xml:space="preserve"> </w:t>
      </w:r>
    </w:p>
    <w:p w:rsidR="00DD52D2" w:rsidRDefault="00033A05">
      <w:pPr>
        <w:numPr>
          <w:ilvl w:val="0"/>
          <w:numId w:val="65"/>
        </w:numPr>
      </w:pPr>
      <w:r>
        <w:t xml:space="preserve">Взаимосвязь языка и культуры, истории народа. Русский речевой этикет. </w:t>
      </w:r>
    </w:p>
    <w:p w:rsidR="00DD52D2" w:rsidRDefault="00033A05">
      <w:pPr>
        <w:numPr>
          <w:ilvl w:val="0"/>
          <w:numId w:val="65"/>
        </w:numPr>
      </w:pPr>
      <w:r>
        <w:t xml:space="preserve">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DD52D2" w:rsidRDefault="00033A05">
      <w:pPr>
        <w:spacing w:after="187" w:line="259" w:lineRule="auto"/>
        <w:ind w:left="371" w:right="-87" w:hanging="10"/>
        <w:jc w:val="center"/>
      </w:pPr>
      <w:r>
        <w:t>2.2.2. ЛИТЕРАТУРА</w:t>
      </w:r>
      <w:r>
        <w:rPr>
          <w:b/>
        </w:rPr>
        <w:t xml:space="preserve"> </w:t>
      </w:r>
    </w:p>
    <w:p w:rsidR="00DD52D2" w:rsidRDefault="00033A05">
      <w:pPr>
        <w:spacing w:after="185" w:line="259" w:lineRule="auto"/>
        <w:ind w:left="454" w:firstLine="0"/>
      </w:pPr>
      <w:r>
        <w:t>Русский фольклор</w:t>
      </w:r>
      <w:r>
        <w:rPr>
          <w:b/>
        </w:rPr>
        <w:t xml:space="preserve"> </w:t>
      </w:r>
    </w:p>
    <w:p w:rsidR="00DD52D2" w:rsidRDefault="00033A05">
      <w:pPr>
        <w:spacing w:after="132" w:line="259" w:lineRule="auto"/>
        <w:ind w:left="454" w:firstLine="0"/>
      </w:pPr>
      <w:r>
        <w:t xml:space="preserve">Малые жанры фольклора. </w:t>
      </w:r>
    </w:p>
    <w:p w:rsidR="00DD52D2" w:rsidRDefault="00033A05">
      <w:pPr>
        <w:ind w:left="-15"/>
      </w:pPr>
      <w: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DD52D2" w:rsidRDefault="00033A05">
      <w:pPr>
        <w:ind w:left="-15"/>
      </w:pPr>
      <w: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DD52D2" w:rsidRDefault="00033A05">
      <w:pPr>
        <w:spacing w:after="131" w:line="259" w:lineRule="auto"/>
        <w:ind w:left="454" w:firstLine="0"/>
      </w:pPr>
      <w:r>
        <w:t xml:space="preserve">Былина «Илья Муромец и Соловей-разбойник». </w:t>
      </w:r>
    </w:p>
    <w:p w:rsidR="00DD52D2" w:rsidRDefault="00033A05">
      <w:pPr>
        <w:ind w:left="-15"/>
      </w:pPr>
      <w:r>
        <w:lastRenderedPageBreak/>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r>
        <w:rPr>
          <w:rFonts w:ascii="Calibri" w:eastAsia="Calibri" w:hAnsi="Calibri" w:cs="Calibri"/>
        </w:rPr>
        <w:t>Древнерусская литература</w:t>
      </w:r>
      <w:r>
        <w:rPr>
          <w:rFonts w:ascii="Calibri" w:eastAsia="Calibri" w:hAnsi="Calibri" w:cs="Calibri"/>
          <w:b/>
        </w:rPr>
        <w:t xml:space="preserve"> </w:t>
      </w:r>
    </w:p>
    <w:p w:rsidR="00DD52D2" w:rsidRDefault="00033A05">
      <w:pPr>
        <w:spacing w:after="131" w:line="259" w:lineRule="auto"/>
        <w:ind w:left="454" w:firstLine="0"/>
      </w:pPr>
      <w:r>
        <w:t xml:space="preserve">«Слово о полку Игореве». </w:t>
      </w:r>
    </w:p>
    <w:p w:rsidR="00DD52D2" w:rsidRDefault="00033A05">
      <w:pPr>
        <w:ind w:left="-15"/>
      </w:pPr>
      <w: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DD52D2" w:rsidRDefault="00033A05">
      <w:pPr>
        <w:ind w:left="-15"/>
      </w:pPr>
      <w: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DD52D2" w:rsidRDefault="00033A05">
      <w:pPr>
        <w:spacing w:after="187" w:line="259" w:lineRule="auto"/>
        <w:ind w:left="449" w:hanging="10"/>
      </w:pPr>
      <w:r>
        <w:rPr>
          <w:rFonts w:ascii="Calibri" w:eastAsia="Calibri" w:hAnsi="Calibri" w:cs="Calibri"/>
        </w:rPr>
        <w:t>Русская литература XVIII в.</w:t>
      </w:r>
      <w:r>
        <w:rPr>
          <w:rFonts w:ascii="Calibri" w:eastAsia="Calibri" w:hAnsi="Calibri" w:cs="Calibri"/>
          <w:b/>
        </w:rPr>
        <w:t xml:space="preserve"> </w:t>
      </w:r>
    </w:p>
    <w:p w:rsidR="00DD52D2" w:rsidRDefault="00033A05">
      <w:pPr>
        <w:ind w:left="-15"/>
      </w:pPr>
      <w:r>
        <w:rPr>
          <w:b/>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w:t>
      </w:r>
    </w:p>
    <w:p w:rsidR="00DD52D2" w:rsidRDefault="00033A05">
      <w:pPr>
        <w:spacing w:line="259" w:lineRule="auto"/>
        <w:ind w:left="-15" w:firstLine="0"/>
      </w:pPr>
      <w:r>
        <w:t xml:space="preserve">Смысл финала комедии. </w:t>
      </w:r>
    </w:p>
    <w:p w:rsidR="00DD52D2" w:rsidRDefault="00033A05">
      <w:pPr>
        <w:ind w:left="-15"/>
      </w:pPr>
      <w:r>
        <w:rPr>
          <w:b/>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DD52D2" w:rsidRDefault="00033A05">
      <w:pPr>
        <w:ind w:left="-15"/>
      </w:pPr>
      <w:r>
        <w:rPr>
          <w:b/>
        </w:rPr>
        <w:t>Г. Р. Державин.</w:t>
      </w:r>
      <w:r>
        <w:t xml:space="preserve"> Стихотворение «Памятник». Жизнеутверждающий характер поэзии Державина. Тема поэта и поэзии. </w:t>
      </w:r>
    </w:p>
    <w:p w:rsidR="00DD52D2" w:rsidRDefault="00033A05">
      <w:pPr>
        <w:spacing w:after="186" w:line="259" w:lineRule="auto"/>
        <w:ind w:left="449" w:hanging="10"/>
      </w:pPr>
      <w:r>
        <w:rPr>
          <w:rFonts w:ascii="Calibri" w:eastAsia="Calibri" w:hAnsi="Calibri" w:cs="Calibri"/>
        </w:rPr>
        <w:lastRenderedPageBreak/>
        <w:t>Русская литература XIX в. (первая половина)</w:t>
      </w:r>
      <w:r>
        <w:rPr>
          <w:rFonts w:ascii="Calibri" w:eastAsia="Calibri" w:hAnsi="Calibri" w:cs="Calibri"/>
          <w:b/>
        </w:rPr>
        <w:t xml:space="preserve"> </w:t>
      </w:r>
    </w:p>
    <w:p w:rsidR="00DD52D2" w:rsidRDefault="00033A05">
      <w:pPr>
        <w:ind w:left="-15"/>
      </w:pPr>
      <w:r>
        <w:rPr>
          <w:b/>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DD52D2" w:rsidRDefault="00033A05">
      <w:pPr>
        <w:ind w:left="-15"/>
      </w:pPr>
      <w:r>
        <w:rPr>
          <w:b/>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DD52D2" w:rsidRDefault="00033A05">
      <w:pPr>
        <w:ind w:left="-15"/>
      </w:pPr>
      <w:r>
        <w:rPr>
          <w:b/>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DD52D2" w:rsidRDefault="00033A05">
      <w:pPr>
        <w:ind w:left="-15"/>
      </w:pPr>
      <w:r>
        <w:rPr>
          <w:b/>
        </w:rPr>
        <w:lastRenderedPageBreak/>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DD52D2" w:rsidRDefault="00033A05">
      <w:pPr>
        <w:ind w:left="-15"/>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DD52D2" w:rsidRDefault="00033A05">
      <w:pPr>
        <w:ind w:left="-15"/>
      </w:pPr>
      <w:r>
        <w:t xml:space="preserve">Роман «Дубровский». История создания произведения. Картины жизни русского поместного дворянства. Образы Дубровского и Троекурова. </w:t>
      </w:r>
    </w:p>
    <w:p w:rsidR="00DD52D2" w:rsidRDefault="00033A05">
      <w:pPr>
        <w:ind w:left="-15" w:firstLine="0"/>
      </w:pPr>
      <w:r>
        <w:t xml:space="preserve">Противостояние человеческих чувств и социальных обстоятельств в романе. Нравственная проблематика произведения. Образы крепостных. Изображение </w:t>
      </w:r>
      <w:r>
        <w:lastRenderedPageBreak/>
        <w:t xml:space="preserve">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DD52D2" w:rsidRDefault="00033A05">
      <w:pPr>
        <w:ind w:left="-15"/>
      </w:pPr>
      <w: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DD52D2" w:rsidRDefault="00033A05">
      <w:pPr>
        <w:ind w:left="-15"/>
      </w:pPr>
      <w: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DD52D2" w:rsidRDefault="00033A05">
      <w:pPr>
        <w:ind w:left="-15"/>
      </w:pPr>
      <w: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w:t>
      </w:r>
      <w:r>
        <w:lastRenderedPageBreak/>
        <w:t xml:space="preserve">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DD52D2" w:rsidRDefault="00033A05">
      <w:pPr>
        <w:ind w:left="-15"/>
      </w:pPr>
      <w:r>
        <w:t xml:space="preserve">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 </w:t>
      </w:r>
    </w:p>
    <w:p w:rsidR="00DD52D2" w:rsidRDefault="00033A05">
      <w:pPr>
        <w:ind w:left="-15"/>
      </w:pPr>
      <w:r>
        <w:rPr>
          <w:b/>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DD52D2" w:rsidRDefault="00033A05">
      <w:pPr>
        <w:ind w:left="-15"/>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w:t>
      </w:r>
    </w:p>
    <w:p w:rsidR="00DD52D2" w:rsidRDefault="00033A05">
      <w:pPr>
        <w:spacing w:after="132" w:line="259" w:lineRule="auto"/>
        <w:ind w:left="-15" w:firstLine="0"/>
      </w:pPr>
      <w:r>
        <w:t xml:space="preserve">Романтизм и реализм в лирике поэта. </w:t>
      </w:r>
    </w:p>
    <w:p w:rsidR="00DD52D2" w:rsidRDefault="00033A05">
      <w:pPr>
        <w:ind w:left="-15"/>
      </w:pPr>
      <w: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DD52D2" w:rsidRDefault="00033A05">
      <w:pPr>
        <w:ind w:left="-15"/>
      </w:pPr>
      <w:r>
        <w:lastRenderedPageBreak/>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DD52D2" w:rsidRDefault="00033A05">
      <w:pPr>
        <w:ind w:left="-15"/>
      </w:pPr>
      <w: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DD52D2" w:rsidRDefault="00033A05">
      <w:pPr>
        <w:ind w:left="-15"/>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w:t>
      </w:r>
    </w:p>
    <w:p w:rsidR="00DD52D2" w:rsidRDefault="00033A05">
      <w:pPr>
        <w:spacing w:after="187" w:line="259" w:lineRule="auto"/>
        <w:ind w:left="-15" w:firstLine="0"/>
      </w:pPr>
      <w:r>
        <w:t xml:space="preserve">Печорин и Онегин. Роман «Герой нашего времени» в русской критике. </w:t>
      </w:r>
    </w:p>
    <w:p w:rsidR="00DD52D2" w:rsidRDefault="00033A05">
      <w:pPr>
        <w:ind w:left="-15"/>
      </w:pPr>
      <w:r>
        <w:rPr>
          <w:b/>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w:t>
      </w:r>
      <w:r>
        <w:lastRenderedPageBreak/>
        <w:t xml:space="preserve">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DD52D2" w:rsidRDefault="00033A05">
      <w:pPr>
        <w:ind w:left="-15"/>
      </w:pPr>
      <w: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DD52D2" w:rsidRDefault="00033A05">
      <w:pPr>
        <w:ind w:left="-15"/>
      </w:pPr>
      <w:r>
        <w:t xml:space="preserve">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DD52D2" w:rsidRDefault="00033A05">
      <w:pPr>
        <w:ind w:left="-15"/>
      </w:pPr>
      <w: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DD52D2" w:rsidRDefault="00033A05">
      <w:pPr>
        <w:ind w:left="-15"/>
      </w:pPr>
      <w:r>
        <w:lastRenderedPageBreak/>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DD52D2" w:rsidRDefault="00033A05">
      <w:pPr>
        <w:spacing w:after="186" w:line="259" w:lineRule="auto"/>
        <w:ind w:left="449" w:hanging="10"/>
      </w:pPr>
      <w:r>
        <w:rPr>
          <w:rFonts w:ascii="Calibri" w:eastAsia="Calibri" w:hAnsi="Calibri" w:cs="Calibri"/>
        </w:rPr>
        <w:t>Русская литература XIX в. (вторая половина)</w:t>
      </w:r>
      <w:r>
        <w:rPr>
          <w:rFonts w:ascii="Calibri" w:eastAsia="Calibri" w:hAnsi="Calibri" w:cs="Calibri"/>
          <w:b/>
        </w:rPr>
        <w:t xml:space="preserve"> </w:t>
      </w:r>
    </w:p>
    <w:p w:rsidR="00DD52D2" w:rsidRDefault="00033A05">
      <w:pPr>
        <w:ind w:left="-15"/>
      </w:pPr>
      <w:r>
        <w:rPr>
          <w:b/>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DD52D2" w:rsidRDefault="00033A05">
      <w:pPr>
        <w:ind w:left="-15"/>
      </w:pPr>
      <w:r>
        <w:rPr>
          <w:b/>
        </w:rPr>
        <w:t>А. А. Фет.</w:t>
      </w:r>
      <w:r>
        <w:t xml:space="preserve">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DD52D2" w:rsidRDefault="00033A05">
      <w:pPr>
        <w:ind w:left="-15"/>
      </w:pPr>
      <w:r>
        <w:rPr>
          <w:b/>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DD52D2" w:rsidRDefault="00033A05">
      <w:pPr>
        <w:ind w:left="-15"/>
      </w:pPr>
      <w:r>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w:t>
      </w:r>
    </w:p>
    <w:p w:rsidR="00DD52D2" w:rsidRDefault="00033A05">
      <w:pPr>
        <w:ind w:left="-15"/>
      </w:pPr>
      <w:r>
        <w:lastRenderedPageBreak/>
        <w:t xml:space="preserve">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DD52D2" w:rsidRDefault="00033A05">
      <w:pPr>
        <w:ind w:left="-15"/>
      </w:pPr>
      <w:r>
        <w:rPr>
          <w:b/>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DD52D2" w:rsidRDefault="00033A05">
      <w:pPr>
        <w:ind w:left="-15"/>
      </w:pPr>
      <w:r>
        <w:rPr>
          <w:b/>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w:t>
      </w:r>
    </w:p>
    <w:p w:rsidR="00DD52D2" w:rsidRDefault="00033A05">
      <w:pPr>
        <w:spacing w:after="188" w:line="259" w:lineRule="auto"/>
        <w:ind w:left="-15" w:firstLine="0"/>
      </w:pPr>
      <w:r>
        <w:t xml:space="preserve">Смысл названия. Поучительный характер рассказа. </w:t>
      </w:r>
    </w:p>
    <w:p w:rsidR="00DD52D2" w:rsidRDefault="00033A05">
      <w:pPr>
        <w:ind w:left="-15"/>
      </w:pPr>
      <w:r>
        <w:rPr>
          <w:b/>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DD52D2" w:rsidRDefault="00033A05">
      <w:pPr>
        <w:spacing w:after="184" w:line="259" w:lineRule="auto"/>
        <w:ind w:left="449" w:hanging="10"/>
      </w:pPr>
      <w:r>
        <w:rPr>
          <w:rFonts w:ascii="Calibri" w:eastAsia="Calibri" w:hAnsi="Calibri" w:cs="Calibri"/>
        </w:rPr>
        <w:t>Русская литература XX в. (первая половина)</w:t>
      </w:r>
      <w:r>
        <w:rPr>
          <w:rFonts w:ascii="Calibri" w:eastAsia="Calibri" w:hAnsi="Calibri" w:cs="Calibri"/>
          <w:b/>
        </w:rPr>
        <w:t xml:space="preserve"> </w:t>
      </w:r>
    </w:p>
    <w:p w:rsidR="00DD52D2" w:rsidRDefault="00033A05">
      <w:pPr>
        <w:ind w:left="-15"/>
      </w:pPr>
      <w:r>
        <w:rPr>
          <w:b/>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DD52D2" w:rsidRDefault="00033A05">
      <w:pPr>
        <w:ind w:left="-15"/>
      </w:pPr>
      <w:r>
        <w:t xml:space="preserve">Рассказ «Подснежник». Историческая основа произведения. Тема прошлого России. Праздники и будни в жизни главного героя рассказа. </w:t>
      </w:r>
    </w:p>
    <w:p w:rsidR="00DD52D2" w:rsidRDefault="00033A05">
      <w:pPr>
        <w:spacing w:after="185" w:line="259" w:lineRule="auto"/>
        <w:ind w:left="-15" w:firstLine="0"/>
      </w:pPr>
      <w:r>
        <w:t xml:space="preserve">Приёмы антитезы и повтора в композиции рассказа. Смысл названия. </w:t>
      </w:r>
    </w:p>
    <w:p w:rsidR="00DD52D2" w:rsidRDefault="00033A05">
      <w:pPr>
        <w:ind w:left="-15"/>
      </w:pPr>
      <w:r>
        <w:rPr>
          <w:b/>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DD52D2" w:rsidRDefault="00033A05">
      <w:pPr>
        <w:ind w:left="-15"/>
      </w:pPr>
      <w:r>
        <w:rPr>
          <w:b/>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DD52D2" w:rsidRDefault="00033A05">
      <w:pPr>
        <w:ind w:left="-15"/>
      </w:pPr>
      <w:r>
        <w:rPr>
          <w:b/>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DD52D2" w:rsidRDefault="00033A05">
      <w:pPr>
        <w:ind w:left="-15"/>
      </w:pPr>
      <w:r>
        <w:rPr>
          <w:b/>
        </w:rPr>
        <w:t>А. 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DD52D2" w:rsidRDefault="00033A05">
      <w:pPr>
        <w:ind w:left="-15"/>
      </w:pPr>
      <w:r>
        <w:rPr>
          <w:b/>
        </w:rPr>
        <w:t>В. 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w:t>
      </w:r>
    </w:p>
    <w:p w:rsidR="00DD52D2" w:rsidRDefault="00033A05">
      <w:pPr>
        <w:spacing w:after="189" w:line="259" w:lineRule="auto"/>
        <w:ind w:left="-15" w:firstLine="0"/>
      </w:pPr>
      <w:r>
        <w:t xml:space="preserve">Своеобразие ритмики и рифмы. </w:t>
      </w:r>
    </w:p>
    <w:p w:rsidR="00DD52D2" w:rsidRDefault="00033A05">
      <w:pPr>
        <w:ind w:left="-15"/>
      </w:pPr>
      <w:r>
        <w:rPr>
          <w:b/>
        </w:rPr>
        <w:t>С. 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w:t>
      </w:r>
    </w:p>
    <w:p w:rsidR="00DD52D2" w:rsidRDefault="00033A05">
      <w:pPr>
        <w:spacing w:after="189" w:line="259" w:lineRule="auto"/>
        <w:ind w:left="-15" w:firstLine="0"/>
      </w:pPr>
      <w:r>
        <w:t xml:space="preserve">Напевность стиха. Своеобразие метафор и сравнений в поэзии Есенина. </w:t>
      </w:r>
    </w:p>
    <w:p w:rsidR="00DD52D2" w:rsidRDefault="00033A05">
      <w:pPr>
        <w:ind w:left="-15"/>
      </w:pPr>
      <w:r>
        <w:rPr>
          <w:b/>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DD52D2" w:rsidRDefault="00033A05">
      <w:pPr>
        <w:ind w:left="-15"/>
      </w:pPr>
      <w:r>
        <w:rPr>
          <w:b/>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w:t>
      </w:r>
    </w:p>
    <w:p w:rsidR="00DD52D2" w:rsidRDefault="00033A05">
      <w:pPr>
        <w:spacing w:after="186" w:line="259" w:lineRule="auto"/>
        <w:ind w:left="-15" w:firstLine="0"/>
      </w:pPr>
      <w:r>
        <w:t xml:space="preserve">Философская символика образа цветка. </w:t>
      </w:r>
    </w:p>
    <w:p w:rsidR="00DD52D2" w:rsidRDefault="00033A05">
      <w:pPr>
        <w:ind w:left="-15"/>
      </w:pPr>
      <w:r>
        <w:rPr>
          <w:b/>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DD52D2" w:rsidRDefault="00033A05">
      <w:pPr>
        <w:ind w:left="-15"/>
      </w:pPr>
      <w:r>
        <w:rPr>
          <w:b/>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DD52D2" w:rsidRDefault="00033A05">
      <w:pPr>
        <w:spacing w:after="185" w:line="259" w:lineRule="auto"/>
        <w:ind w:left="449" w:hanging="10"/>
      </w:pPr>
      <w:r>
        <w:rPr>
          <w:rFonts w:ascii="Calibri" w:eastAsia="Calibri" w:hAnsi="Calibri" w:cs="Calibri"/>
        </w:rPr>
        <w:t>Русская литература XX в. (вторая половина)</w:t>
      </w:r>
      <w:r>
        <w:rPr>
          <w:rFonts w:ascii="Calibri" w:eastAsia="Calibri" w:hAnsi="Calibri" w:cs="Calibri"/>
          <w:b/>
        </w:rPr>
        <w:t xml:space="preserve"> </w:t>
      </w:r>
    </w:p>
    <w:p w:rsidR="00DD52D2" w:rsidRDefault="00033A05">
      <w:pPr>
        <w:numPr>
          <w:ilvl w:val="0"/>
          <w:numId w:val="66"/>
        </w:numPr>
      </w:pPr>
      <w:r>
        <w:rPr>
          <w:b/>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 </w:t>
      </w:r>
    </w:p>
    <w:p w:rsidR="00DD52D2" w:rsidRDefault="00033A05">
      <w:pPr>
        <w:ind w:left="-15"/>
      </w:pPr>
      <w:r>
        <w:rPr>
          <w:b/>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DD52D2" w:rsidRDefault="00033A05">
      <w:pPr>
        <w:ind w:left="-15"/>
      </w:pPr>
      <w:r>
        <w:rPr>
          <w:b/>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DD52D2" w:rsidRDefault="00033A05">
      <w:pPr>
        <w:numPr>
          <w:ilvl w:val="0"/>
          <w:numId w:val="66"/>
        </w:numPr>
      </w:pPr>
      <w:r>
        <w:rPr>
          <w:b/>
        </w:rPr>
        <w:lastRenderedPageBreak/>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DD52D2" w:rsidRDefault="00033A05">
      <w:pPr>
        <w:ind w:left="-15"/>
      </w:pPr>
      <w:r>
        <w:rPr>
          <w:b/>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DD52D2" w:rsidRDefault="00033A05">
      <w:pPr>
        <w:ind w:left="-15"/>
      </w:pPr>
      <w:r>
        <w:rPr>
          <w:b/>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DD52D2" w:rsidRDefault="00033A05">
      <w:pPr>
        <w:ind w:left="-15"/>
      </w:pPr>
      <w:r>
        <w:rPr>
          <w:b/>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w:t>
      </w:r>
    </w:p>
    <w:p w:rsidR="00DD52D2" w:rsidRDefault="00033A05">
      <w:pPr>
        <w:spacing w:after="187" w:line="259" w:lineRule="auto"/>
        <w:ind w:left="449" w:hanging="10"/>
      </w:pPr>
      <w:r>
        <w:rPr>
          <w:rFonts w:ascii="Calibri" w:eastAsia="Calibri" w:hAnsi="Calibri" w:cs="Calibri"/>
        </w:rPr>
        <w:t>Литература народов России</w:t>
      </w:r>
      <w:r>
        <w:rPr>
          <w:rFonts w:ascii="Calibri" w:eastAsia="Calibri" w:hAnsi="Calibri" w:cs="Calibri"/>
          <w:b/>
        </w:rPr>
        <w:t xml:space="preserve"> </w:t>
      </w:r>
    </w:p>
    <w:p w:rsidR="00DD52D2" w:rsidRDefault="00033A05">
      <w:pPr>
        <w:ind w:left="-15"/>
      </w:pPr>
      <w:r>
        <w:rPr>
          <w:b/>
        </w:rPr>
        <w:t>Г. Тукай.</w:t>
      </w:r>
      <w:r>
        <w:t xml:space="preserve"> Стихотворения «Родная деревня», «Книга». Любовь к своему родному краю, верность обычаям, своей семье, традициям своего народа. </w:t>
      </w:r>
    </w:p>
    <w:p w:rsidR="00DD52D2" w:rsidRDefault="00033A05">
      <w:pPr>
        <w:spacing w:after="186" w:line="259" w:lineRule="auto"/>
        <w:ind w:left="-15" w:firstLine="0"/>
      </w:pPr>
      <w:r>
        <w:t xml:space="preserve">Книга как «отрада из отрад», «путеводная звезда». </w:t>
      </w:r>
    </w:p>
    <w:p w:rsidR="00DD52D2" w:rsidRDefault="00033A05">
      <w:pPr>
        <w:ind w:left="-15"/>
      </w:pPr>
      <w:r>
        <w:rPr>
          <w:b/>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DD52D2" w:rsidRDefault="00033A05">
      <w:pPr>
        <w:ind w:left="-15"/>
      </w:pPr>
      <w:r>
        <w:rPr>
          <w:b/>
        </w:rPr>
        <w:t>К. Кулиев.</w:t>
      </w:r>
      <w:r>
        <w:t xml:space="preserve"> Стихотворения «Когда на меня навалилась беда.», «Каким бы малым ни был мой народ.». Основные поэтические образы, символизирующие </w:t>
      </w:r>
      <w:r>
        <w:lastRenderedPageBreak/>
        <w:t xml:space="preserve">родину в стихотворениях балкарского поэта. Тема бессмертия народа, его языка, поэзии, обычаев. Поэт как вечный должник своего народа. </w:t>
      </w:r>
    </w:p>
    <w:p w:rsidR="00DD52D2" w:rsidRDefault="00033A05">
      <w:pPr>
        <w:ind w:left="-15"/>
      </w:pPr>
      <w:r>
        <w:rPr>
          <w:b/>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DD52D2" w:rsidRDefault="00033A05">
      <w:pPr>
        <w:spacing w:after="184" w:line="259" w:lineRule="auto"/>
        <w:ind w:left="449" w:hanging="10"/>
      </w:pPr>
      <w:r>
        <w:rPr>
          <w:rFonts w:ascii="Calibri" w:eastAsia="Calibri" w:hAnsi="Calibri" w:cs="Calibri"/>
        </w:rPr>
        <w:t>Зарубежная литература</w:t>
      </w:r>
      <w:r>
        <w:rPr>
          <w:rFonts w:ascii="Calibri" w:eastAsia="Calibri" w:hAnsi="Calibri" w:cs="Calibri"/>
          <w:b/>
        </w:rPr>
        <w:t xml:space="preserve"> </w:t>
      </w:r>
    </w:p>
    <w:p w:rsidR="00DD52D2" w:rsidRDefault="00033A05">
      <w:pPr>
        <w:ind w:left="-15"/>
      </w:pPr>
      <w:r>
        <w:rPr>
          <w:b/>
        </w:rPr>
        <w:t>Гомер.</w:t>
      </w:r>
      <w:r>
        <w:t xml:space="preserve"> Поэма «Одиссея» (фрагмент «Одиссей у Циклопа»). Мифологическая основа античной литературы. Приключения </w:t>
      </w:r>
    </w:p>
    <w:p w:rsidR="00DD52D2" w:rsidRDefault="00033A05">
      <w:pPr>
        <w:ind w:left="-15"/>
      </w:pPr>
      <w: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DD52D2" w:rsidRDefault="00033A05">
      <w:pPr>
        <w:ind w:left="-15"/>
      </w:pPr>
      <w:r>
        <w:rPr>
          <w:b/>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DD52D2" w:rsidRDefault="00033A05">
      <w:pPr>
        <w:ind w:left="-15"/>
      </w:pPr>
      <w:r>
        <w:rPr>
          <w:b/>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DD52D2" w:rsidRDefault="00033A05">
      <w:pPr>
        <w:ind w:left="-15"/>
      </w:pPr>
      <w:r>
        <w:t xml:space="preserve">Сонет № 130 «Её глаза на звезды не похожи.». Любовь и творчество как основные темы сонетов. Образ возлюбленной в сонетах Шекспира. </w:t>
      </w:r>
    </w:p>
    <w:p w:rsidR="00DD52D2" w:rsidRDefault="00033A05">
      <w:pPr>
        <w:ind w:left="-15"/>
      </w:pPr>
      <w:r>
        <w:rPr>
          <w:b/>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DD52D2" w:rsidRDefault="00033A05">
      <w:pPr>
        <w:ind w:left="-15"/>
      </w:pPr>
      <w:r>
        <w:rPr>
          <w:b/>
        </w:rPr>
        <w:lastRenderedPageBreak/>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DD52D2" w:rsidRDefault="00033A05">
      <w:pPr>
        <w:ind w:left="-15"/>
      </w:pPr>
      <w:r>
        <w:rPr>
          <w:b/>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DD52D2" w:rsidRDefault="00033A05">
      <w:pPr>
        <w:ind w:left="-15"/>
      </w:pPr>
      <w:r>
        <w:rPr>
          <w:b/>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DD52D2" w:rsidRDefault="00033A05">
      <w:pPr>
        <w:ind w:left="-15"/>
      </w:pPr>
      <w:r>
        <w:rPr>
          <w:b/>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DD52D2" w:rsidRDefault="00033A05">
      <w:pPr>
        <w:spacing w:after="169"/>
        <w:ind w:left="-15"/>
      </w:pPr>
      <w:r>
        <w:rPr>
          <w: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w:t>
      </w:r>
    </w:p>
    <w:p w:rsidR="00DD52D2" w:rsidRDefault="00033A05">
      <w:pPr>
        <w:spacing w:after="187" w:line="259" w:lineRule="auto"/>
        <w:ind w:left="-15" w:firstLine="0"/>
      </w:pPr>
      <w:r>
        <w:t xml:space="preserve">Символическое значение образа Маленького принца. </w:t>
      </w:r>
    </w:p>
    <w:p w:rsidR="00DD52D2" w:rsidRDefault="00033A05">
      <w:pPr>
        <w:ind w:left="-15"/>
      </w:pPr>
      <w:r>
        <w:rPr>
          <w: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DD52D2" w:rsidRDefault="00033A05">
      <w:pPr>
        <w:spacing w:after="185" w:line="259" w:lineRule="auto"/>
        <w:ind w:left="449" w:hanging="10"/>
      </w:pPr>
      <w:r>
        <w:rPr>
          <w:rFonts w:ascii="Calibri" w:eastAsia="Calibri" w:hAnsi="Calibri" w:cs="Calibri"/>
        </w:rPr>
        <w:t>Обзор</w:t>
      </w:r>
      <w:r>
        <w:rPr>
          <w:rFonts w:ascii="Calibri" w:eastAsia="Calibri" w:hAnsi="Calibri" w:cs="Calibri"/>
          <w:b/>
        </w:rPr>
        <w:t xml:space="preserve"> </w:t>
      </w:r>
    </w:p>
    <w:p w:rsidR="00DD52D2" w:rsidRDefault="00033A05">
      <w:pPr>
        <w:ind w:left="-15"/>
      </w:pPr>
      <w:r>
        <w:rPr>
          <w:b/>
          <w:i/>
        </w:rPr>
        <w:lastRenderedPageBreak/>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DD52D2" w:rsidRDefault="00033A05">
      <w:pPr>
        <w:spacing w:after="189" w:line="259" w:lineRule="auto"/>
        <w:ind w:left="10" w:right="-1" w:hanging="10"/>
        <w:jc w:val="right"/>
      </w:pPr>
      <w:r>
        <w:rPr>
          <w:b/>
          <w:i/>
        </w:rPr>
        <w:t>Литературная сказка.</w:t>
      </w:r>
      <w:r>
        <w:t xml:space="preserve"> Х. К. Андерсен. Сказка «Снежная королева». </w:t>
      </w:r>
    </w:p>
    <w:p w:rsidR="00DD52D2" w:rsidRDefault="00033A05">
      <w:pPr>
        <w:ind w:left="-15" w:firstLine="0"/>
      </w:pPr>
      <w:r>
        <w:t xml:space="preserve">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w:t>
      </w:r>
    </w:p>
    <w:p w:rsidR="00DD52D2" w:rsidRDefault="00033A05">
      <w:pPr>
        <w:spacing w:after="187" w:line="259" w:lineRule="auto"/>
        <w:ind w:left="-15" w:firstLine="0"/>
      </w:pPr>
      <w:r>
        <w:t xml:space="preserve">Своеобразие сатирических литературных сказок. </w:t>
      </w:r>
    </w:p>
    <w:p w:rsidR="00DD52D2" w:rsidRDefault="00033A05">
      <w:pPr>
        <w:ind w:left="-15"/>
      </w:pPr>
      <w:r>
        <w:rPr>
          <w:b/>
          <w:i/>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DD52D2" w:rsidRDefault="00033A05">
      <w:pPr>
        <w:ind w:left="-15"/>
      </w:pPr>
      <w:r>
        <w:rPr>
          <w:b/>
          <w:i/>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DD52D2" w:rsidRDefault="00033A05">
      <w:pPr>
        <w:ind w:left="-15"/>
      </w:pPr>
      <w:r>
        <w:rPr>
          <w:b/>
          <w:i/>
        </w:rPr>
        <w:t>Жанр новеллы.</w:t>
      </w:r>
      <w:r>
        <w:t xml:space="preserve"> П. Мериме. Новелла «Видение Карла XI». Э. А. По. Новелла «Низвержение в Мальстрём».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DD52D2" w:rsidRDefault="00033A05">
      <w:pPr>
        <w:ind w:left="-15"/>
      </w:pPr>
      <w:r>
        <w:rPr>
          <w:b/>
          <w:i/>
        </w:rPr>
        <w:lastRenderedPageBreak/>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 </w:t>
      </w:r>
    </w:p>
    <w:p w:rsidR="00DD52D2" w:rsidRDefault="00033A05">
      <w:pPr>
        <w:ind w:left="-15"/>
      </w:pPr>
      <w:r>
        <w:rPr>
          <w:b/>
          <w:i/>
        </w:rPr>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DD52D2" w:rsidRDefault="00033A05">
      <w:pPr>
        <w:ind w:left="-15"/>
      </w:pPr>
      <w:r>
        <w:rPr>
          <w:b/>
          <w:i/>
        </w:rPr>
        <w:t xml:space="preserve">Тема детства в русской и зарубежной литературе. </w:t>
      </w:r>
      <w:r>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w:t>
      </w:r>
    </w:p>
    <w:p w:rsidR="00DD52D2" w:rsidRDefault="00033A05">
      <w:pPr>
        <w:spacing w:after="188" w:line="259" w:lineRule="auto"/>
        <w:ind w:left="-15" w:firstLine="0"/>
      </w:pPr>
      <w:r>
        <w:t xml:space="preserve">Серьёзное и смешное в окружающем мире и в детском восприятии. </w:t>
      </w:r>
    </w:p>
    <w:p w:rsidR="00DD52D2" w:rsidRDefault="00033A05">
      <w:pPr>
        <w:ind w:left="-15"/>
      </w:pPr>
      <w:r>
        <w:rPr>
          <w:b/>
          <w:i/>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DD52D2" w:rsidRDefault="00033A05">
      <w:pPr>
        <w:ind w:left="-15"/>
      </w:pPr>
      <w:r>
        <w:rPr>
          <w:b/>
          <w:i/>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DD52D2" w:rsidRDefault="00033A05">
      <w:pPr>
        <w:ind w:left="-15"/>
      </w:pPr>
      <w:r>
        <w:rPr>
          <w:b/>
          <w:i/>
        </w:rPr>
        <w:lastRenderedPageBreak/>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DD52D2" w:rsidRDefault="00033A05">
      <w:pPr>
        <w:ind w:left="-15"/>
      </w:pPr>
      <w:r>
        <w:rPr>
          <w:b/>
          <w:i/>
        </w:rPr>
        <w:t>Военная тема в русской литературе.</w:t>
      </w:r>
      <w:r>
        <w:t xml:space="preserve"> 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DD52D2" w:rsidRDefault="00033A05">
      <w:pPr>
        <w:ind w:left="-15"/>
      </w:pPr>
      <w:r>
        <w:rPr>
          <w:b/>
          <w:i/>
        </w:rPr>
        <w:t xml:space="preserve">Автобиографические произведения русских писателей. </w:t>
      </w:r>
      <w: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DD52D2" w:rsidRDefault="00033A05">
      <w:pPr>
        <w:spacing w:after="144" w:line="259" w:lineRule="auto"/>
        <w:ind w:left="449" w:hanging="10"/>
      </w:pPr>
      <w:r>
        <w:rPr>
          <w:rFonts w:ascii="Calibri" w:eastAsia="Calibri" w:hAnsi="Calibri" w:cs="Calibri"/>
        </w:rPr>
        <w:t>Сведения по теории и истории литературы</w:t>
      </w:r>
      <w:r>
        <w:rPr>
          <w:rFonts w:ascii="Calibri" w:eastAsia="Calibri" w:hAnsi="Calibri" w:cs="Calibri"/>
          <w:b/>
        </w:rPr>
        <w:t xml:space="preserve"> </w:t>
      </w:r>
    </w:p>
    <w:p w:rsidR="00DD52D2" w:rsidRDefault="00033A05">
      <w:pPr>
        <w:spacing w:after="189" w:line="259" w:lineRule="auto"/>
        <w:ind w:left="10" w:right="-1" w:hanging="10"/>
        <w:jc w:val="right"/>
      </w:pPr>
      <w:r>
        <w:t xml:space="preserve">Литература как искусство словесного образа. Литература и мифология. </w:t>
      </w:r>
    </w:p>
    <w:p w:rsidR="00DD52D2" w:rsidRDefault="00033A05">
      <w:pPr>
        <w:spacing w:after="131" w:line="259" w:lineRule="auto"/>
        <w:ind w:left="-15" w:firstLine="0"/>
      </w:pPr>
      <w:r>
        <w:t xml:space="preserve">Литература и фольклор. </w:t>
      </w:r>
    </w:p>
    <w:p w:rsidR="00DD52D2" w:rsidRDefault="00033A05">
      <w:pPr>
        <w:ind w:left="-15"/>
      </w:pPr>
      <w: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DD52D2" w:rsidRDefault="00033A05">
      <w:pPr>
        <w:spacing w:after="131" w:line="259" w:lineRule="auto"/>
        <w:ind w:left="454" w:firstLine="0"/>
      </w:pPr>
      <w:r>
        <w:t xml:space="preserve">Художественный вымысел. Правдоподобие и фантастика. </w:t>
      </w:r>
    </w:p>
    <w:p w:rsidR="00DD52D2" w:rsidRDefault="00033A05">
      <w:pPr>
        <w:ind w:left="-15"/>
      </w:pPr>
      <w:r>
        <w:t xml:space="preserve">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DD52D2" w:rsidRDefault="00033A05">
      <w:pPr>
        <w:ind w:left="-15"/>
      </w:pPr>
      <w:r>
        <w:lastRenderedPageBreak/>
        <w:t xml:space="preserve">Авторская позиция. Заглавие произведения. Эпиграф. «Говорящие» фамилии. Финал произведения. </w:t>
      </w:r>
    </w:p>
    <w:p w:rsidR="00DD52D2" w:rsidRDefault="00033A05">
      <w:pPr>
        <w:ind w:left="-15"/>
      </w:pPr>
      <w:r>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DD52D2" w:rsidRDefault="00033A05">
      <w:pPr>
        <w:ind w:left="-15"/>
      </w:pPr>
      <w: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DD52D2" w:rsidRDefault="00033A05">
      <w:pPr>
        <w:ind w:left="-15"/>
      </w:pPr>
      <w: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DD52D2" w:rsidRDefault="00033A05">
      <w:pPr>
        <w:ind w:left="-15"/>
      </w:pPr>
      <w: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DD52D2" w:rsidRDefault="00033A05">
      <w:pPr>
        <w:ind w:left="-15"/>
      </w:pPr>
      <w:r>
        <w:t xml:space="preserve">Древнерусская литература, её основные жанры: слово, поучение, житие, повесть. Тема Русской земли. Идеал человека в литературе Древней Руси. </w:t>
      </w:r>
    </w:p>
    <w:p w:rsidR="00DD52D2" w:rsidRDefault="00033A05">
      <w:pPr>
        <w:spacing w:after="182" w:line="259" w:lineRule="auto"/>
        <w:ind w:left="-15" w:firstLine="0"/>
      </w:pPr>
      <w:r>
        <w:t xml:space="preserve">Поучительный характер произведений древнерусской литературы. </w:t>
      </w:r>
    </w:p>
    <w:p w:rsidR="00DD52D2" w:rsidRDefault="00033A05">
      <w:pPr>
        <w:ind w:left="-15"/>
      </w:pPr>
      <w: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DD52D2" w:rsidRDefault="00033A05">
      <w:pPr>
        <w:ind w:left="-15"/>
      </w:pPr>
      <w: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w:t>
      </w:r>
      <w:r>
        <w:lastRenderedPageBreak/>
        <w:t xml:space="preserve">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DD52D2" w:rsidRDefault="00033A05">
      <w:pPr>
        <w:ind w:left="-15"/>
      </w:pPr>
      <w: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 </w:t>
      </w:r>
    </w:p>
    <w:p w:rsidR="00DD52D2" w:rsidRDefault="00033A05">
      <w:pPr>
        <w:spacing w:after="196" w:line="248" w:lineRule="auto"/>
        <w:ind w:left="723" w:right="721" w:hanging="10"/>
        <w:jc w:val="center"/>
      </w:pPr>
      <w:r>
        <w:rPr>
          <w:b/>
        </w:rPr>
        <w:t xml:space="preserve">2.2.3. ИНОСТРАННЫЙ ЯЗЫК </w:t>
      </w:r>
    </w:p>
    <w:p w:rsidR="00DD52D2" w:rsidRDefault="00033A05">
      <w:pPr>
        <w:spacing w:after="131" w:line="259" w:lineRule="auto"/>
        <w:ind w:left="454" w:firstLine="0"/>
      </w:pPr>
      <w:r>
        <w:t>Предметное содержание речи</w:t>
      </w:r>
      <w:r>
        <w:rPr>
          <w:b/>
        </w:rPr>
        <w:t xml:space="preserve"> </w:t>
      </w:r>
    </w:p>
    <w:p w:rsidR="00DD52D2" w:rsidRDefault="00033A05">
      <w:pPr>
        <w:ind w:left="-15"/>
      </w:pPr>
      <w:r>
        <w:t xml:space="preserve">Межличностные взаимоотношения в семье, со сверстниками; решение конфликтных ситуаций. Внешность и черты характера человека. </w:t>
      </w:r>
    </w:p>
    <w:p w:rsidR="00DD52D2" w:rsidRDefault="00033A05">
      <w:pPr>
        <w:ind w:left="-15"/>
      </w:pPr>
      <w:r>
        <w:t xml:space="preserve">Досуг и увлечения (чтение, кино, театр, музей, музыка). Виды отдыха, путешествия. Молодёжная мода. Покупки. </w:t>
      </w:r>
    </w:p>
    <w:p w:rsidR="00DD52D2" w:rsidRDefault="00033A05">
      <w:pPr>
        <w:ind w:left="-15"/>
      </w:pPr>
      <w:r>
        <w:t xml:space="preserve">Здоровый образ жизни: режим труда и отдыха, спорт, сбалансированное питание, отказ от вредных привычек. </w:t>
      </w:r>
    </w:p>
    <w:p w:rsidR="00DD52D2" w:rsidRDefault="00033A05">
      <w:pPr>
        <w:ind w:left="-15"/>
      </w:pPr>
      <w: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DD52D2" w:rsidRDefault="00033A05">
      <w:pPr>
        <w:ind w:left="-15"/>
      </w:pPr>
      <w:r>
        <w:t xml:space="preserve">Мир профессий. Проблемы выбора профессии. Роль иностранного языка в планах на будущее. </w:t>
      </w:r>
    </w:p>
    <w:p w:rsidR="00DD52D2" w:rsidRDefault="00033A05">
      <w:pPr>
        <w:ind w:left="-15"/>
      </w:pPr>
      <w:r>
        <w:lastRenderedPageBreak/>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DD52D2" w:rsidRDefault="00033A05">
      <w:pPr>
        <w:ind w:left="-15"/>
      </w:pPr>
      <w:r>
        <w:t xml:space="preserve">Средства массовой информации и коммуникации (пресса, телевидение, радио, Интернет). </w:t>
      </w:r>
    </w:p>
    <w:p w:rsidR="00DD52D2" w:rsidRDefault="00033A05">
      <w:pPr>
        <w:ind w:left="-15"/>
      </w:pPr>
      <w: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DD52D2" w:rsidRDefault="00033A05">
      <w:pPr>
        <w:spacing w:after="144" w:line="259" w:lineRule="auto"/>
        <w:ind w:left="449" w:hanging="10"/>
      </w:pPr>
      <w:r>
        <w:rPr>
          <w:rFonts w:ascii="Calibri" w:eastAsia="Calibri" w:hAnsi="Calibri" w:cs="Calibri"/>
        </w:rPr>
        <w:t>Виды речевой деятельности/Коммуникативные умения</w:t>
      </w:r>
      <w:r>
        <w:rPr>
          <w:rFonts w:ascii="Calibri" w:eastAsia="Calibri" w:hAnsi="Calibri" w:cs="Calibri"/>
          <w:b/>
        </w:rPr>
        <w:t xml:space="preserve"> </w:t>
      </w:r>
    </w:p>
    <w:p w:rsidR="00DD52D2" w:rsidRDefault="00033A05">
      <w:pPr>
        <w:spacing w:after="132" w:line="263" w:lineRule="auto"/>
        <w:ind w:left="449" w:right="5" w:hanging="10"/>
        <w:jc w:val="left"/>
      </w:pPr>
      <w:r>
        <w:rPr>
          <w:b/>
          <w:i/>
        </w:rPr>
        <w:t>Говорение</w:t>
      </w:r>
      <w:r>
        <w:rPr>
          <w:rFonts w:ascii="Calibri" w:eastAsia="Calibri" w:hAnsi="Calibri" w:cs="Calibri"/>
          <w:b/>
          <w:i/>
        </w:rPr>
        <w:t xml:space="preserve"> </w:t>
      </w:r>
    </w:p>
    <w:p w:rsidR="00DD52D2" w:rsidRDefault="00033A05">
      <w:pPr>
        <w:spacing w:after="126" w:line="259" w:lineRule="auto"/>
        <w:ind w:left="454" w:firstLine="0"/>
      </w:pPr>
      <w:r>
        <w:t>Диалогическая речь</w:t>
      </w:r>
      <w:r>
        <w:rPr>
          <w:rFonts w:ascii="Calibri" w:eastAsia="Calibri" w:hAnsi="Calibri" w:cs="Calibri"/>
          <w:i/>
        </w:rPr>
        <w:t xml:space="preserve"> </w:t>
      </w:r>
    </w:p>
    <w:p w:rsidR="00DD52D2" w:rsidRDefault="00033A05">
      <w:pPr>
        <w:ind w:left="-15"/>
      </w:pPr>
      <w: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 2,5—3 мин (9 класс). </w:t>
      </w:r>
    </w:p>
    <w:p w:rsidR="00DD52D2" w:rsidRDefault="00033A05">
      <w:pPr>
        <w:spacing w:after="129" w:line="259" w:lineRule="auto"/>
        <w:ind w:left="454" w:firstLine="0"/>
      </w:pPr>
      <w:r>
        <w:t>Монологическая речь</w:t>
      </w:r>
      <w:r>
        <w:rPr>
          <w:rFonts w:ascii="Calibri" w:eastAsia="Calibri" w:hAnsi="Calibri" w:cs="Calibri"/>
          <w:i/>
        </w:rPr>
        <w:t xml:space="preserve"> </w:t>
      </w:r>
    </w:p>
    <w:p w:rsidR="00DD52D2" w:rsidRDefault="00033A05">
      <w:pPr>
        <w:ind w:left="-15"/>
      </w:pPr>
      <w: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w:t>
      </w:r>
    </w:p>
    <w:p w:rsidR="00DD52D2" w:rsidRDefault="00033A05">
      <w:pPr>
        <w:spacing w:after="146" w:line="259" w:lineRule="auto"/>
        <w:ind w:left="-15" w:firstLine="0"/>
      </w:pPr>
      <w:r>
        <w:lastRenderedPageBreak/>
        <w:t xml:space="preserve">Продолжительность монолога — 1,5—2 мин (9 класс). </w:t>
      </w:r>
    </w:p>
    <w:p w:rsidR="00DD52D2" w:rsidRDefault="00033A05">
      <w:pPr>
        <w:spacing w:after="184" w:line="259" w:lineRule="auto"/>
        <w:ind w:left="454" w:firstLine="0"/>
      </w:pPr>
      <w:r>
        <w:t>Аудирование</w:t>
      </w:r>
      <w:r>
        <w:rPr>
          <w:rFonts w:ascii="Calibri" w:eastAsia="Calibri" w:hAnsi="Calibri" w:cs="Calibri"/>
          <w:b/>
          <w:i/>
        </w:rPr>
        <w:t xml:space="preserve"> </w:t>
      </w:r>
    </w:p>
    <w:p w:rsidR="00DD52D2" w:rsidRDefault="00033A05">
      <w:pPr>
        <w:ind w:left="-15"/>
      </w:pPr>
      <w: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DD52D2" w:rsidRDefault="00033A05">
      <w:pPr>
        <w:spacing w:after="188" w:line="259" w:lineRule="auto"/>
        <w:ind w:left="454" w:firstLine="0"/>
      </w:pPr>
      <w:r>
        <w:t xml:space="preserve">Жанры текстов: прагматические, публицистические. </w:t>
      </w:r>
    </w:p>
    <w:p w:rsidR="00DD52D2" w:rsidRDefault="00033A05">
      <w:pPr>
        <w:ind w:left="-15"/>
      </w:pPr>
      <w:r>
        <w:t xml:space="preserve">Типы текстов: объявление, реклама, сообщение, рассказ, диалогинтервью, стихотворение и др. </w:t>
      </w:r>
    </w:p>
    <w:p w:rsidR="00DD52D2" w:rsidRDefault="00033A05">
      <w:pPr>
        <w:ind w:left="-15"/>
      </w:pPr>
      <w:r>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DD52D2" w:rsidRDefault="00033A05">
      <w:pPr>
        <w:ind w:left="-15"/>
      </w:pPr>
      <w: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DD52D2" w:rsidRDefault="00033A05">
      <w:pPr>
        <w:ind w:left="-15"/>
      </w:pPr>
      <w: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DD52D2" w:rsidRDefault="00033A05">
      <w:pPr>
        <w:ind w:left="-15"/>
      </w:pPr>
      <w:r>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DD52D2" w:rsidRDefault="00033A05">
      <w:pPr>
        <w:spacing w:after="126" w:line="259" w:lineRule="auto"/>
        <w:ind w:left="454" w:firstLine="0"/>
      </w:pPr>
      <w:r>
        <w:t>Чтение</w:t>
      </w:r>
      <w:r>
        <w:rPr>
          <w:rFonts w:ascii="Calibri" w:eastAsia="Calibri" w:hAnsi="Calibri" w:cs="Calibri"/>
          <w:b/>
          <w:i/>
        </w:rPr>
        <w:t xml:space="preserve"> </w:t>
      </w:r>
    </w:p>
    <w:p w:rsidR="00DD52D2" w:rsidRDefault="00033A05">
      <w:pPr>
        <w:ind w:left="-15"/>
      </w:pPr>
      <w:r>
        <w:t xml:space="preserve">Умение читать и понимать аутентичные тексты с различной глубиной и точностью проникновения в их содержание (в зависимости от вида чтения): с </w:t>
      </w:r>
      <w:r>
        <w:lastRenderedPageBreak/>
        <w:t xml:space="preserve">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DD52D2" w:rsidRDefault="00033A05">
      <w:pPr>
        <w:ind w:left="-15"/>
      </w:pPr>
      <w:r>
        <w:t xml:space="preserve">Жанры текстов: научно-популярные, публицистические, художественные, прагматические. </w:t>
      </w:r>
    </w:p>
    <w:p w:rsidR="00DD52D2" w:rsidRDefault="00033A05">
      <w:pPr>
        <w:ind w:left="-15"/>
      </w:pPr>
      <w:r>
        <w:t xml:space="preserve">Типы текстов: статья, интервью, рассказ, объявление, рецепт, меню, проспект, реклама, стихотворение и др. </w:t>
      </w:r>
    </w:p>
    <w:p w:rsidR="00DD52D2" w:rsidRDefault="00033A05">
      <w:pPr>
        <w:ind w:left="-15"/>
      </w:pPr>
      <w:r>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DD52D2" w:rsidRDefault="00033A05">
      <w:pPr>
        <w:ind w:left="-15"/>
      </w:pPr>
      <w:r>
        <w:t xml:space="preserve">Независимо от вида чтения возможно использование двуязычного словаря. </w:t>
      </w:r>
    </w:p>
    <w:p w:rsidR="00DD52D2" w:rsidRDefault="00033A05">
      <w:pPr>
        <w:ind w:left="-15"/>
      </w:pPr>
      <w: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DD52D2" w:rsidRDefault="00033A05">
      <w:pPr>
        <w:ind w:left="-15"/>
      </w:pPr>
      <w: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 </w:t>
      </w:r>
    </w:p>
    <w:p w:rsidR="00DD52D2" w:rsidRDefault="00033A05">
      <w:pPr>
        <w:ind w:left="-15"/>
      </w:pPr>
      <w: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DD52D2" w:rsidRDefault="00033A05">
      <w:pPr>
        <w:spacing w:after="122" w:line="259" w:lineRule="auto"/>
        <w:ind w:left="449" w:hanging="10"/>
        <w:jc w:val="left"/>
      </w:pPr>
      <w:r>
        <w:rPr>
          <w:b/>
        </w:rPr>
        <w:t>Письменная речь</w:t>
      </w:r>
      <w:r>
        <w:rPr>
          <w:rFonts w:ascii="Calibri" w:eastAsia="Calibri" w:hAnsi="Calibri" w:cs="Calibri"/>
          <w:b/>
          <w:i/>
        </w:rPr>
        <w:t xml:space="preserve"> </w:t>
      </w:r>
    </w:p>
    <w:p w:rsidR="00DD52D2" w:rsidRDefault="00033A05">
      <w:pPr>
        <w:ind w:left="-15"/>
      </w:pPr>
      <w:r>
        <w:t xml:space="preserve">Дальнейшее развитие и совершенствование письменной речи, а именно умений: </w:t>
      </w:r>
    </w:p>
    <w:p w:rsidR="00DD52D2" w:rsidRDefault="00033A05">
      <w:pPr>
        <w:ind w:left="-15"/>
      </w:pPr>
      <w:r>
        <w:lastRenderedPageBreak/>
        <w:t xml:space="preserve">— писать короткие поздравления с днем рождения и другими праздниками, выражать пожелания (объёмом 30—40 слов, включая адрес); </w:t>
      </w:r>
    </w:p>
    <w:p w:rsidR="00DD52D2" w:rsidRDefault="00033A05">
      <w:pPr>
        <w:spacing w:after="189" w:line="259" w:lineRule="auto"/>
        <w:ind w:left="10" w:right="-1" w:hanging="10"/>
        <w:jc w:val="right"/>
      </w:pPr>
      <w:r>
        <w:t xml:space="preserve">— заполнять формуляры, бланки (указывать имя, фамилию, пол, </w:t>
      </w:r>
    </w:p>
    <w:p w:rsidR="00DD52D2" w:rsidRDefault="00033A05">
      <w:pPr>
        <w:spacing w:after="188" w:line="259" w:lineRule="auto"/>
        <w:ind w:left="-15" w:firstLine="0"/>
      </w:pPr>
      <w:r>
        <w:t xml:space="preserve">гражданство, адрес); </w:t>
      </w:r>
    </w:p>
    <w:p w:rsidR="00DD52D2" w:rsidRDefault="00033A05">
      <w:pPr>
        <w:tabs>
          <w:tab w:val="center" w:pos="1028"/>
          <w:tab w:val="center" w:pos="2310"/>
          <w:tab w:val="center" w:pos="3449"/>
          <w:tab w:val="center" w:pos="4231"/>
          <w:tab w:val="center" w:pos="5006"/>
          <w:tab w:val="center" w:pos="5795"/>
          <w:tab w:val="center" w:pos="6344"/>
          <w:tab w:val="center" w:pos="7195"/>
          <w:tab w:val="center" w:pos="7995"/>
          <w:tab w:val="right" w:pos="9360"/>
        </w:tabs>
        <w:spacing w:after="139" w:line="259" w:lineRule="auto"/>
        <w:ind w:right="-1" w:firstLine="0"/>
        <w:jc w:val="left"/>
      </w:pPr>
      <w:r>
        <w:rPr>
          <w:rFonts w:ascii="Calibri" w:eastAsia="Calibri" w:hAnsi="Calibri" w:cs="Calibri"/>
          <w:sz w:val="22"/>
        </w:rPr>
        <w:tab/>
      </w:r>
      <w:r>
        <w:t xml:space="preserve">— писать </w:t>
      </w:r>
      <w:r>
        <w:tab/>
        <w:t xml:space="preserve">личное </w:t>
      </w:r>
      <w:r>
        <w:tab/>
        <w:t xml:space="preserve">письмо </w:t>
      </w:r>
      <w:r>
        <w:tab/>
        <w:t xml:space="preserve">с </w:t>
      </w:r>
      <w:r>
        <w:tab/>
        <w:t xml:space="preserve">опорой </w:t>
      </w:r>
      <w:r>
        <w:tab/>
        <w:t xml:space="preserve">и </w:t>
      </w:r>
      <w:r>
        <w:tab/>
        <w:t xml:space="preserve">без </w:t>
      </w:r>
      <w:r>
        <w:tab/>
        <w:t xml:space="preserve">опоры </w:t>
      </w:r>
      <w:r>
        <w:tab/>
        <w:t xml:space="preserve">на </w:t>
      </w:r>
      <w:r>
        <w:tab/>
        <w:t xml:space="preserve">образец </w:t>
      </w:r>
    </w:p>
    <w:p w:rsidR="00DD52D2" w:rsidRDefault="00033A05">
      <w:pPr>
        <w:ind w:left="-15" w:firstLine="0"/>
      </w:pPr>
      <w:r>
        <w:t xml:space="preserve">(расспрашивать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DD52D2" w:rsidRDefault="00033A05">
      <w:pPr>
        <w:ind w:left="-15"/>
      </w:pPr>
      <w:r>
        <w:t xml:space="preserve">— составлять план, тезисы устного или письменного сообщения, кратко излагать результаты проектной деятельности. </w:t>
      </w:r>
    </w:p>
    <w:p w:rsidR="00DD52D2" w:rsidRDefault="00033A05">
      <w:pPr>
        <w:spacing w:after="144" w:line="259" w:lineRule="auto"/>
        <w:ind w:left="449" w:hanging="10"/>
      </w:pPr>
      <w:r>
        <w:rPr>
          <w:rFonts w:ascii="Calibri" w:eastAsia="Calibri" w:hAnsi="Calibri" w:cs="Calibri"/>
        </w:rPr>
        <w:t>Языковые знания и навыки</w:t>
      </w:r>
      <w:r>
        <w:rPr>
          <w:rFonts w:ascii="Calibri" w:eastAsia="Calibri" w:hAnsi="Calibri" w:cs="Calibri"/>
          <w:b/>
        </w:rPr>
        <w:t xml:space="preserve"> </w:t>
      </w:r>
    </w:p>
    <w:p w:rsidR="00DD52D2" w:rsidRDefault="00033A05">
      <w:pPr>
        <w:spacing w:after="122" w:line="259" w:lineRule="auto"/>
        <w:ind w:left="449" w:hanging="10"/>
        <w:jc w:val="left"/>
      </w:pPr>
      <w:r>
        <w:rPr>
          <w:b/>
        </w:rPr>
        <w:t>Орфография</w:t>
      </w:r>
      <w:r>
        <w:rPr>
          <w:rFonts w:ascii="Calibri" w:eastAsia="Calibri" w:hAnsi="Calibri" w:cs="Calibri"/>
          <w:b/>
          <w:i/>
        </w:rPr>
        <w:t xml:space="preserve"> </w:t>
      </w:r>
    </w:p>
    <w:p w:rsidR="00DD52D2" w:rsidRDefault="00033A05">
      <w:pPr>
        <w:ind w:left="-15"/>
      </w:pPr>
      <w:r>
        <w:t xml:space="preserve">Знание правил чтения и орфографии и навыки их применения на основе изучаемого лексико-грамматического материала. </w:t>
      </w:r>
    </w:p>
    <w:p w:rsidR="00DD52D2" w:rsidRDefault="00033A05">
      <w:pPr>
        <w:spacing w:after="124" w:line="259" w:lineRule="auto"/>
        <w:ind w:left="449" w:hanging="10"/>
        <w:jc w:val="left"/>
      </w:pPr>
      <w:r>
        <w:rPr>
          <w:b/>
        </w:rPr>
        <w:t>Фонетическая сторона речи</w:t>
      </w:r>
      <w:r>
        <w:rPr>
          <w:rFonts w:ascii="Calibri" w:eastAsia="Calibri" w:hAnsi="Calibri" w:cs="Calibri"/>
          <w:b/>
          <w:i/>
        </w:rPr>
        <w:t xml:space="preserve"> </w:t>
      </w:r>
    </w:p>
    <w:p w:rsidR="00DD52D2" w:rsidRDefault="00033A05">
      <w:pPr>
        <w:ind w:left="-15"/>
      </w:pPr>
      <w: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DD52D2" w:rsidRDefault="00033A05">
      <w:pPr>
        <w:spacing w:after="129" w:line="259" w:lineRule="auto"/>
        <w:ind w:left="454" w:firstLine="0"/>
      </w:pPr>
      <w:r>
        <w:t>Лексическая сторона речи</w:t>
      </w:r>
      <w:r>
        <w:rPr>
          <w:rFonts w:ascii="Calibri" w:eastAsia="Calibri" w:hAnsi="Calibri" w:cs="Calibri"/>
          <w:b/>
          <w:i/>
        </w:rPr>
        <w:t xml:space="preserve"> </w:t>
      </w:r>
    </w:p>
    <w:p w:rsidR="00DD52D2" w:rsidRDefault="00033A05">
      <w:pPr>
        <w:ind w:left="-15"/>
      </w:pPr>
      <w: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DD52D2" w:rsidRDefault="00033A05">
      <w:pPr>
        <w:spacing w:after="127" w:line="259" w:lineRule="auto"/>
        <w:ind w:left="454" w:firstLine="0"/>
      </w:pPr>
      <w:r>
        <w:t>Грамматическая сторона речи</w:t>
      </w:r>
      <w:r>
        <w:rPr>
          <w:rFonts w:ascii="Calibri" w:eastAsia="Calibri" w:hAnsi="Calibri" w:cs="Calibri"/>
          <w:b/>
          <w:i/>
        </w:rPr>
        <w:t xml:space="preserve"> </w:t>
      </w:r>
    </w:p>
    <w:p w:rsidR="00DD52D2" w:rsidRDefault="00033A05">
      <w:pPr>
        <w:ind w:left="-15"/>
      </w:pPr>
      <w:r>
        <w:lastRenderedPageBreak/>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DD52D2" w:rsidRDefault="00033A05">
      <w:pPr>
        <w:ind w:left="-15"/>
      </w:pPr>
      <w: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DD52D2" w:rsidRDefault="00033A05">
      <w:pPr>
        <w:spacing w:after="144" w:line="259" w:lineRule="auto"/>
        <w:ind w:left="449" w:hanging="10"/>
      </w:pPr>
      <w:r>
        <w:rPr>
          <w:rFonts w:ascii="Calibri" w:eastAsia="Calibri" w:hAnsi="Calibri" w:cs="Calibri"/>
        </w:rPr>
        <w:t>Социокультурные знания и умения</w:t>
      </w:r>
      <w:r>
        <w:rPr>
          <w:rFonts w:ascii="Calibri" w:eastAsia="Calibri" w:hAnsi="Calibri" w:cs="Calibri"/>
          <w:b/>
        </w:rPr>
        <w:t xml:space="preserve"> </w:t>
      </w:r>
    </w:p>
    <w:p w:rsidR="00DD52D2" w:rsidRDefault="00033A05">
      <w:pPr>
        <w:ind w:left="-15"/>
      </w:pPr>
      <w: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DD52D2" w:rsidRDefault="00033A05">
      <w:pPr>
        <w:spacing w:after="186" w:line="259" w:lineRule="auto"/>
        <w:ind w:left="454" w:firstLine="0"/>
      </w:pPr>
      <w:r>
        <w:t xml:space="preserve">Это предполагает овладение: </w:t>
      </w:r>
    </w:p>
    <w:p w:rsidR="00DD52D2" w:rsidRDefault="00033A05">
      <w:pPr>
        <w:ind w:left="-15"/>
      </w:pPr>
      <w:r>
        <w:t xml:space="preserve">— знаниями о значении родного и иностранного языков в современном мире; </w:t>
      </w:r>
    </w:p>
    <w:p w:rsidR="00DD52D2" w:rsidRDefault="00033A05">
      <w:pPr>
        <w:ind w:left="-15"/>
      </w:pPr>
      <w:r>
        <w:t xml:space="preserve">— сведениями о социокультурном портрете стран, говорящих на иностранном языке, их символике и культурном наследии; </w:t>
      </w:r>
    </w:p>
    <w:p w:rsidR="00DD52D2" w:rsidRDefault="00033A05">
      <w:pPr>
        <w:ind w:left="-15"/>
      </w:pPr>
      <w:r>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DD52D2" w:rsidRDefault="00033A05">
      <w:pPr>
        <w:ind w:left="-15"/>
      </w:pPr>
      <w:r>
        <w:t xml:space="preserve">— представлением о сходстве и различиях в традициях своей страны и стран изучаемого языка; об особенностях их образа жизни, быта, культуры </w:t>
      </w:r>
      <w:r>
        <w:lastRenderedPageBreak/>
        <w:t xml:space="preserve">(всемирно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DD52D2" w:rsidRDefault="00033A05">
      <w:pPr>
        <w:ind w:left="-15"/>
      </w:pPr>
      <w: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DD52D2" w:rsidRDefault="00033A05">
      <w:pPr>
        <w:ind w:left="-15"/>
      </w:pPr>
      <w:r>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DD52D2" w:rsidRDefault="00033A05">
      <w:pPr>
        <w:spacing w:after="186" w:line="259" w:lineRule="auto"/>
        <w:ind w:left="449" w:hanging="10"/>
      </w:pPr>
      <w:r>
        <w:rPr>
          <w:rFonts w:ascii="Calibri" w:eastAsia="Calibri" w:hAnsi="Calibri" w:cs="Calibri"/>
        </w:rPr>
        <w:t>Компенсаторные умения</w:t>
      </w:r>
      <w:r>
        <w:rPr>
          <w:rFonts w:ascii="Calibri" w:eastAsia="Calibri" w:hAnsi="Calibri" w:cs="Calibri"/>
          <w:b/>
        </w:rPr>
        <w:t xml:space="preserve"> </w:t>
      </w:r>
    </w:p>
    <w:p w:rsidR="00DD52D2" w:rsidRDefault="00033A05">
      <w:pPr>
        <w:spacing w:line="259" w:lineRule="auto"/>
        <w:ind w:left="454" w:firstLine="0"/>
      </w:pPr>
      <w:r>
        <w:t xml:space="preserve">Совершенствуются умения: </w:t>
      </w:r>
    </w:p>
    <w:p w:rsidR="00DD52D2" w:rsidRDefault="00033A05">
      <w:pPr>
        <w:spacing w:after="189" w:line="259" w:lineRule="auto"/>
        <w:ind w:left="10" w:right="-1" w:hanging="10"/>
        <w:jc w:val="right"/>
      </w:pPr>
      <w:r>
        <w:t xml:space="preserve">— переспрашивать, просить повторить, уточняя значение незнакомых </w:t>
      </w:r>
    </w:p>
    <w:p w:rsidR="00DD52D2" w:rsidRDefault="00033A05">
      <w:pPr>
        <w:spacing w:after="187" w:line="259" w:lineRule="auto"/>
        <w:ind w:left="-15" w:firstLine="0"/>
      </w:pPr>
      <w:r>
        <w:t xml:space="preserve">слов; </w:t>
      </w:r>
    </w:p>
    <w:p w:rsidR="00DD52D2" w:rsidRDefault="00033A05">
      <w:pPr>
        <w:ind w:left="-15"/>
      </w:pPr>
      <w:r>
        <w:t xml:space="preserve">— использовать в качестве опоры при порождении собственных высказываний ключевые слова, план к тексту, тематический словарь и т. д.; </w:t>
      </w:r>
    </w:p>
    <w:p w:rsidR="00DD52D2" w:rsidRDefault="00033A05">
      <w:pPr>
        <w:ind w:left="-15"/>
      </w:pPr>
      <w:r>
        <w:t xml:space="preserve">— прогнозировать содержание текста на основе заголовка, предварительно поставленных вопросов; </w:t>
      </w:r>
    </w:p>
    <w:p w:rsidR="00DD52D2" w:rsidRDefault="00033A05">
      <w:pPr>
        <w:ind w:left="-15"/>
      </w:pPr>
      <w:r>
        <w:t xml:space="preserve">— догадываться о значении незнакомых слов по контексту, по используемым собеседником жестам и мимике; </w:t>
      </w:r>
    </w:p>
    <w:p w:rsidR="00DD52D2" w:rsidRDefault="00033A05">
      <w:pPr>
        <w:ind w:left="-15"/>
      </w:pPr>
      <w:r>
        <w:t xml:space="preserve">— использовать синонимы, антонимы, описания понятия при дефиците языковых средств. </w:t>
      </w:r>
    </w:p>
    <w:p w:rsidR="00DD52D2" w:rsidRDefault="00033A05">
      <w:pPr>
        <w:spacing w:after="184" w:line="259" w:lineRule="auto"/>
        <w:ind w:left="449" w:hanging="10"/>
      </w:pPr>
      <w:r>
        <w:rPr>
          <w:rFonts w:ascii="Calibri" w:eastAsia="Calibri" w:hAnsi="Calibri" w:cs="Calibri"/>
        </w:rPr>
        <w:t>Общеучебные умения и универсальные способы деятельности</w:t>
      </w:r>
      <w:r>
        <w:rPr>
          <w:rFonts w:ascii="Calibri" w:eastAsia="Calibri" w:hAnsi="Calibri" w:cs="Calibri"/>
          <w:b/>
        </w:rPr>
        <w:t xml:space="preserve"> </w:t>
      </w:r>
    </w:p>
    <w:p w:rsidR="00DD52D2" w:rsidRDefault="00033A05">
      <w:pPr>
        <w:spacing w:after="188" w:line="259" w:lineRule="auto"/>
        <w:ind w:left="454" w:firstLine="0"/>
      </w:pPr>
      <w:r>
        <w:t xml:space="preserve">Формируются и совершенствуются умения: </w:t>
      </w:r>
    </w:p>
    <w:p w:rsidR="00DD52D2" w:rsidRDefault="00033A05">
      <w:pPr>
        <w:ind w:left="-15"/>
      </w:pPr>
      <w:r>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DD52D2" w:rsidRDefault="00033A05">
      <w:pPr>
        <w:ind w:left="-15"/>
      </w:pPr>
      <w:r>
        <w:lastRenderedPageBreak/>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DD52D2" w:rsidRDefault="00033A05">
      <w:pPr>
        <w:ind w:left="-15"/>
      </w:pPr>
      <w:r>
        <w:t xml:space="preserve">— работать с разными источниками на иностранном языке: справочными материалами, словарями, интернет-ресурсами, литературой; </w:t>
      </w:r>
    </w:p>
    <w:p w:rsidR="00DD52D2" w:rsidRDefault="00033A05">
      <w:pPr>
        <w:ind w:left="-15"/>
      </w:pPr>
      <w: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
    <w:p w:rsidR="00DD52D2" w:rsidRDefault="00033A05">
      <w:pPr>
        <w:ind w:left="-15"/>
      </w:pPr>
      <w:r>
        <w:t xml:space="preserve">— самостоятельно работать, рационально организовывая свой труд в классе и дома. </w:t>
      </w:r>
    </w:p>
    <w:p w:rsidR="00DD52D2" w:rsidRDefault="00033A05">
      <w:pPr>
        <w:spacing w:after="187" w:line="259" w:lineRule="auto"/>
        <w:ind w:left="449" w:hanging="10"/>
      </w:pPr>
      <w:r>
        <w:rPr>
          <w:rFonts w:ascii="Calibri" w:eastAsia="Calibri" w:hAnsi="Calibri" w:cs="Calibri"/>
        </w:rPr>
        <w:t>Специальные учебные умения</w:t>
      </w:r>
      <w:r>
        <w:rPr>
          <w:rFonts w:ascii="Calibri" w:eastAsia="Calibri" w:hAnsi="Calibri" w:cs="Calibri"/>
          <w:b/>
        </w:rPr>
        <w:t xml:space="preserve"> </w:t>
      </w:r>
    </w:p>
    <w:p w:rsidR="00DD52D2" w:rsidRDefault="00033A05">
      <w:pPr>
        <w:spacing w:after="186" w:line="259" w:lineRule="auto"/>
        <w:ind w:left="454" w:firstLine="0"/>
      </w:pPr>
      <w:r>
        <w:t xml:space="preserve">Формируются и совершенствуются умения: </w:t>
      </w:r>
    </w:p>
    <w:p w:rsidR="00DD52D2" w:rsidRDefault="00033A05">
      <w:pPr>
        <w:ind w:left="-15"/>
      </w:pPr>
      <w:r>
        <w:t xml:space="preserve">— находить ключевые слова и социокультурные реалии при работе с текстом; </w:t>
      </w:r>
    </w:p>
    <w:p w:rsidR="00DD52D2" w:rsidRDefault="00033A05">
      <w:pPr>
        <w:spacing w:after="185" w:line="259" w:lineRule="auto"/>
        <w:ind w:left="454" w:firstLine="0"/>
      </w:pPr>
      <w:r>
        <w:t xml:space="preserve">— семантизировать слова на основе языковой догадки; </w:t>
      </w:r>
    </w:p>
    <w:p w:rsidR="00DD52D2" w:rsidRDefault="00033A05">
      <w:pPr>
        <w:spacing w:after="185" w:line="259" w:lineRule="auto"/>
        <w:ind w:left="454" w:firstLine="0"/>
      </w:pPr>
      <w:r>
        <w:t xml:space="preserve">— осуществлять словообразовательный анализ; </w:t>
      </w:r>
    </w:p>
    <w:p w:rsidR="00DD52D2" w:rsidRDefault="00033A05">
      <w:pPr>
        <w:spacing w:after="188" w:line="259" w:lineRule="auto"/>
        <w:ind w:left="454" w:firstLine="0"/>
      </w:pPr>
      <w:r>
        <w:t xml:space="preserve">— выборочно использовать перевод; </w:t>
      </w:r>
    </w:p>
    <w:p w:rsidR="00DD52D2" w:rsidRDefault="00033A05">
      <w:pPr>
        <w:spacing w:after="186" w:line="259" w:lineRule="auto"/>
        <w:ind w:left="454" w:firstLine="0"/>
      </w:pPr>
      <w:r>
        <w:t xml:space="preserve">— пользоваться двуязычным и толковым словарями; </w:t>
      </w:r>
    </w:p>
    <w:p w:rsidR="00DD52D2" w:rsidRDefault="00033A05">
      <w:pPr>
        <w:spacing w:after="132" w:line="259" w:lineRule="auto"/>
        <w:ind w:left="454" w:firstLine="0"/>
      </w:pPr>
      <w:r>
        <w:t xml:space="preserve">— участвовать в проектной деятельности межпредметного характера. </w:t>
      </w:r>
    </w:p>
    <w:p w:rsidR="00DD52D2" w:rsidRDefault="00033A05">
      <w:pPr>
        <w:ind w:left="-15"/>
      </w:pPr>
      <w:r>
        <w:t xml:space="preserve">Содержание курса по конкретному иностранному языку даётся на примере английского языка. </w:t>
      </w:r>
    </w:p>
    <w:p w:rsidR="00DD52D2" w:rsidRDefault="00033A05">
      <w:pPr>
        <w:spacing w:after="144" w:line="259" w:lineRule="auto"/>
        <w:ind w:left="449" w:hanging="10"/>
      </w:pPr>
      <w:r>
        <w:rPr>
          <w:rFonts w:ascii="Calibri" w:eastAsia="Calibri" w:hAnsi="Calibri" w:cs="Calibri"/>
        </w:rPr>
        <w:t>Языковые средства</w:t>
      </w:r>
      <w:r>
        <w:rPr>
          <w:rFonts w:ascii="Calibri" w:eastAsia="Calibri" w:hAnsi="Calibri" w:cs="Calibri"/>
          <w:b/>
        </w:rPr>
        <w:t xml:space="preserve"> </w:t>
      </w:r>
    </w:p>
    <w:p w:rsidR="00DD52D2" w:rsidRDefault="00033A05">
      <w:pPr>
        <w:spacing w:after="127" w:line="259" w:lineRule="auto"/>
        <w:ind w:left="454" w:firstLine="0"/>
      </w:pPr>
      <w:r>
        <w:lastRenderedPageBreak/>
        <w:t>Лексическая сторона речи</w:t>
      </w:r>
      <w:r>
        <w:rPr>
          <w:rFonts w:ascii="Calibri" w:eastAsia="Calibri" w:hAnsi="Calibri" w:cs="Calibri"/>
          <w:b/>
          <w:i/>
        </w:rPr>
        <w:t xml:space="preserve"> </w:t>
      </w:r>
    </w:p>
    <w:p w:rsidR="00DD52D2" w:rsidRDefault="00033A05">
      <w:pPr>
        <w:ind w:left="-15"/>
      </w:pPr>
      <w: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DD52D2" w:rsidRDefault="00033A05">
      <w:pPr>
        <w:spacing w:after="176" w:line="259" w:lineRule="auto"/>
        <w:ind w:left="454" w:firstLine="0"/>
      </w:pPr>
      <w:r>
        <w:t xml:space="preserve">Основные способы словообразования: </w:t>
      </w:r>
    </w:p>
    <w:p w:rsidR="00DD52D2" w:rsidRDefault="00033A05">
      <w:pPr>
        <w:spacing w:after="139" w:line="259" w:lineRule="auto"/>
        <w:ind w:left="454" w:firstLine="0"/>
      </w:pPr>
      <w:r>
        <w:t xml:space="preserve">1) аффиксация: </w:t>
      </w:r>
    </w:p>
    <w:p w:rsidR="00DD52D2" w:rsidRPr="00744593" w:rsidRDefault="00033A05">
      <w:pPr>
        <w:numPr>
          <w:ilvl w:val="0"/>
          <w:numId w:val="67"/>
        </w:numPr>
        <w:rPr>
          <w:lang w:val="en-US"/>
        </w:rPr>
      </w:pPr>
      <w:r>
        <w:t>глаголов</w:t>
      </w:r>
      <w:r w:rsidRPr="00744593">
        <w:rPr>
          <w:lang w:val="en-US"/>
        </w:rPr>
        <w:t xml:space="preserve">: dis- (disagree), mis- (misunderstand), re- (rewrite); -ize/-ise (organize); </w:t>
      </w:r>
    </w:p>
    <w:p w:rsidR="00DD52D2" w:rsidRPr="00744593" w:rsidRDefault="00033A05">
      <w:pPr>
        <w:numPr>
          <w:ilvl w:val="0"/>
          <w:numId w:val="67"/>
        </w:numPr>
        <w:rPr>
          <w:lang w:val="en-US"/>
        </w:rPr>
      </w:pPr>
      <w:r>
        <w:t>существительных</w:t>
      </w:r>
      <w:r w:rsidRPr="00744593">
        <w:rPr>
          <w:lang w:val="en-US"/>
        </w:rPr>
        <w:t xml:space="preserve">: -sion/-tion (conclusion/celebration), -ance/-ence (performance/influence), -ment (environment), -ity (possibility), -ness (kindness), ship (friendship), -ist (optimist), -ing (meeting); </w:t>
      </w:r>
    </w:p>
    <w:p w:rsidR="00DD52D2" w:rsidRPr="00744593" w:rsidRDefault="00033A05">
      <w:pPr>
        <w:numPr>
          <w:ilvl w:val="0"/>
          <w:numId w:val="67"/>
        </w:numPr>
        <w:rPr>
          <w:lang w:val="en-US"/>
        </w:rPr>
      </w:pPr>
      <w:r>
        <w:t>прилагательных</w:t>
      </w:r>
      <w:r w:rsidRPr="00744593">
        <w:rPr>
          <w:lang w:val="en-US"/>
        </w:rPr>
        <w:t xml:space="preserve">: un- (unpleasant), im-/in- (impolite / independent), inter- (international); -y (busy), -ly (lovely), -ful (careful), -al (historical), -ic (scientific), </w:t>
      </w:r>
    </w:p>
    <w:p w:rsidR="00DD52D2" w:rsidRPr="00744593" w:rsidRDefault="00033A05">
      <w:pPr>
        <w:ind w:left="-15" w:firstLine="0"/>
        <w:rPr>
          <w:lang w:val="en-US"/>
        </w:rPr>
      </w:pPr>
      <w:r w:rsidRPr="00744593">
        <w:rPr>
          <w:lang w:val="en-US"/>
        </w:rPr>
        <w:t xml:space="preserve">-ian/-an (Russian), -ing (loving); -ous (dangerous), -able/-ible (enjoyable/responsible), -less (harmless), -ive (native); </w:t>
      </w:r>
    </w:p>
    <w:p w:rsidR="00DD52D2" w:rsidRDefault="00033A05">
      <w:pPr>
        <w:numPr>
          <w:ilvl w:val="0"/>
          <w:numId w:val="67"/>
        </w:numPr>
        <w:spacing w:after="149" w:line="259" w:lineRule="auto"/>
      </w:pPr>
      <w:r>
        <w:t xml:space="preserve">наречий: -ly (usually); </w:t>
      </w:r>
    </w:p>
    <w:p w:rsidR="00DD52D2" w:rsidRPr="00744593" w:rsidRDefault="00033A05">
      <w:pPr>
        <w:numPr>
          <w:ilvl w:val="0"/>
          <w:numId w:val="67"/>
        </w:numPr>
        <w:spacing w:after="178" w:line="259" w:lineRule="auto"/>
        <w:rPr>
          <w:lang w:val="en-US"/>
        </w:rPr>
      </w:pPr>
      <w:r>
        <w:t>числительных</w:t>
      </w:r>
      <w:r w:rsidRPr="00744593">
        <w:rPr>
          <w:lang w:val="en-US"/>
        </w:rPr>
        <w:t xml:space="preserve">: -teen (fifteen), -ty (seventy), -th (sixth); </w:t>
      </w:r>
    </w:p>
    <w:p w:rsidR="00DD52D2" w:rsidRDefault="00033A05">
      <w:pPr>
        <w:spacing w:after="172" w:line="259" w:lineRule="auto"/>
        <w:ind w:left="454" w:firstLine="0"/>
      </w:pPr>
      <w:r>
        <w:t xml:space="preserve">2) словосложение: </w:t>
      </w:r>
    </w:p>
    <w:p w:rsidR="00DD52D2" w:rsidRDefault="00033A05">
      <w:pPr>
        <w:numPr>
          <w:ilvl w:val="0"/>
          <w:numId w:val="68"/>
        </w:numPr>
        <w:spacing w:after="168" w:line="259" w:lineRule="auto"/>
      </w:pPr>
      <w:r>
        <w:t xml:space="preserve">существительное + существительное (policeman); </w:t>
      </w:r>
    </w:p>
    <w:p w:rsidR="00DD52D2" w:rsidRDefault="00033A05">
      <w:pPr>
        <w:numPr>
          <w:ilvl w:val="0"/>
          <w:numId w:val="68"/>
        </w:numPr>
        <w:spacing w:after="22" w:line="381" w:lineRule="auto"/>
      </w:pPr>
      <w:r>
        <w:t xml:space="preserve">прилагательное + прилагательное (well-known); • прилагательное + существительное (blackboard); 3) конверсия: </w:t>
      </w:r>
    </w:p>
    <w:p w:rsidR="00DD52D2" w:rsidRDefault="00033A05">
      <w:pPr>
        <w:numPr>
          <w:ilvl w:val="0"/>
          <w:numId w:val="68"/>
        </w:numPr>
      </w:pPr>
      <w:r>
        <w:t xml:space="preserve">образование существительных от неопределённой формы глагола (to play — play); </w:t>
      </w:r>
    </w:p>
    <w:p w:rsidR="00DD52D2" w:rsidRDefault="00033A05">
      <w:pPr>
        <w:numPr>
          <w:ilvl w:val="0"/>
          <w:numId w:val="68"/>
        </w:numPr>
      </w:pPr>
      <w:r>
        <w:t xml:space="preserve">образование существительных от прилагательных (rich people — the rich). </w:t>
      </w:r>
    </w:p>
    <w:p w:rsidR="00DD52D2" w:rsidRDefault="00033A05">
      <w:pPr>
        <w:spacing w:after="131" w:line="259" w:lineRule="auto"/>
        <w:ind w:left="454" w:firstLine="0"/>
      </w:pPr>
      <w:r>
        <w:lastRenderedPageBreak/>
        <w:t xml:space="preserve">Распознавание и использование интернациональных слов (doctor). </w:t>
      </w:r>
    </w:p>
    <w:p w:rsidR="00DD52D2" w:rsidRDefault="00033A05">
      <w:pPr>
        <w:ind w:left="-15"/>
      </w:pPr>
      <w:r>
        <w:t xml:space="preserve">Представления о синонимии, антонимии, лексической сочетаемости, многозначности. </w:t>
      </w:r>
    </w:p>
    <w:p w:rsidR="00DD52D2" w:rsidRDefault="00033A05">
      <w:pPr>
        <w:spacing w:after="127" w:line="259" w:lineRule="auto"/>
        <w:ind w:left="454" w:firstLine="0"/>
      </w:pPr>
      <w:r>
        <w:t>Грамматическая сторона речи</w:t>
      </w:r>
      <w:r>
        <w:rPr>
          <w:rFonts w:ascii="Calibri" w:eastAsia="Calibri" w:hAnsi="Calibri" w:cs="Calibri"/>
          <w:b/>
          <w:i/>
        </w:rPr>
        <w:t xml:space="preserve"> </w:t>
      </w:r>
    </w:p>
    <w:p w:rsidR="00DD52D2" w:rsidRDefault="00033A05">
      <w:pPr>
        <w:ind w:left="-15"/>
      </w:pPr>
      <w: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DD52D2" w:rsidRPr="00744593" w:rsidRDefault="00033A05">
      <w:pPr>
        <w:ind w:left="-15"/>
        <w:rPr>
          <w:lang w:val="en-US"/>
        </w:rPr>
      </w:pPr>
      <w: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744593">
        <w:rPr>
          <w:lang w:val="en-US"/>
        </w:rPr>
        <w:t xml:space="preserve">It's five o’clock. It’s interesting. It was winter. There are a lot of trees in the park). </w:t>
      </w:r>
    </w:p>
    <w:p w:rsidR="00DD52D2" w:rsidRDefault="00033A05">
      <w:pPr>
        <w:spacing w:after="182" w:line="259" w:lineRule="auto"/>
        <w:ind w:left="454" w:firstLine="0"/>
      </w:pPr>
      <w:r>
        <w:t xml:space="preserve">Сложносочинённые предложения с сочинительными союзами and, but, or. </w:t>
      </w:r>
    </w:p>
    <w:p w:rsidR="00DD52D2" w:rsidRPr="00744593" w:rsidRDefault="00033A05">
      <w:pPr>
        <w:ind w:left="-15"/>
        <w:rPr>
          <w:lang w:val="en-US"/>
        </w:rPr>
      </w:pPr>
      <w:r>
        <w:t>Сложноподчинённые</w:t>
      </w:r>
      <w:r w:rsidRPr="00744593">
        <w:rPr>
          <w:lang w:val="en-US"/>
        </w:rPr>
        <w:t xml:space="preserve"> </w:t>
      </w:r>
      <w:r>
        <w:t>предложения</w:t>
      </w:r>
      <w:r w:rsidRPr="00744593">
        <w:rPr>
          <w:lang w:val="en-US"/>
        </w:rPr>
        <w:t xml:space="preserve"> </w:t>
      </w:r>
      <w:r>
        <w:t>с</w:t>
      </w:r>
      <w:r w:rsidRPr="00744593">
        <w:rPr>
          <w:lang w:val="en-US"/>
        </w:rPr>
        <w:t xml:space="preserve"> </w:t>
      </w:r>
      <w:r>
        <w:t>союзами</w:t>
      </w:r>
      <w:r w:rsidRPr="00744593">
        <w:rPr>
          <w:lang w:val="en-US"/>
        </w:rPr>
        <w:t xml:space="preserve"> </w:t>
      </w:r>
      <w:r>
        <w:t>и</w:t>
      </w:r>
      <w:r w:rsidRPr="00744593">
        <w:rPr>
          <w:lang w:val="en-US"/>
        </w:rPr>
        <w:t xml:space="preserve"> </w:t>
      </w:r>
      <w:r>
        <w:t>союзными</w:t>
      </w:r>
      <w:r w:rsidRPr="00744593">
        <w:rPr>
          <w:lang w:val="en-US"/>
        </w:rPr>
        <w:t xml:space="preserve"> </w:t>
      </w:r>
      <w:r>
        <w:t>словами</w:t>
      </w:r>
      <w:r w:rsidRPr="00744593">
        <w:rPr>
          <w:lang w:val="en-US"/>
        </w:rPr>
        <w:t xml:space="preserve"> what, when, why, which, that, who, if, because, that’s why, than, so. </w:t>
      </w:r>
    </w:p>
    <w:p w:rsidR="00DD52D2" w:rsidRDefault="00033A05">
      <w:pPr>
        <w:ind w:left="-15"/>
      </w:pPr>
      <w:r>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
    <w:p w:rsidR="00DD52D2" w:rsidRDefault="00033A05">
      <w:pPr>
        <w:ind w:left="-15"/>
      </w:pPr>
      <w:r>
        <w:t xml:space="preserve">Сложноподчинённые предложения с союзами whoever, whatever, however, whenever. </w:t>
      </w:r>
    </w:p>
    <w:p w:rsidR="00DD52D2" w:rsidRPr="00744593" w:rsidRDefault="00033A05">
      <w:pPr>
        <w:ind w:left="-15"/>
        <w:rPr>
          <w:lang w:val="en-US"/>
        </w:rPr>
      </w:pPr>
      <w:r>
        <w:t>Условные</w:t>
      </w:r>
      <w:r w:rsidRPr="00744593">
        <w:rPr>
          <w:lang w:val="en-US"/>
        </w:rPr>
        <w:t xml:space="preserve"> </w:t>
      </w:r>
      <w:r>
        <w:t>предложения</w:t>
      </w:r>
      <w:r w:rsidRPr="00744593">
        <w:rPr>
          <w:lang w:val="en-US"/>
        </w:rPr>
        <w:t xml:space="preserve"> </w:t>
      </w:r>
      <w:r>
        <w:t>реального</w:t>
      </w:r>
      <w:r w:rsidRPr="00744593">
        <w:rPr>
          <w:lang w:val="en-US"/>
        </w:rPr>
        <w:t xml:space="preserve"> (Conditional I — If it doesn’t rain, they’ll go for a picnic) </w:t>
      </w:r>
      <w:r>
        <w:t>и</w:t>
      </w:r>
      <w:r w:rsidRPr="00744593">
        <w:rPr>
          <w:lang w:val="en-US"/>
        </w:rPr>
        <w:t xml:space="preserve"> </w:t>
      </w:r>
      <w:r>
        <w:t>нереального</w:t>
      </w:r>
      <w:r w:rsidRPr="00744593">
        <w:rPr>
          <w:lang w:val="en-US"/>
        </w:rPr>
        <w:t xml:space="preserve"> </w:t>
      </w:r>
      <w:r>
        <w:t>характера</w:t>
      </w:r>
      <w:r w:rsidRPr="00744593">
        <w:rPr>
          <w:lang w:val="en-US"/>
        </w:rPr>
        <w:t xml:space="preserve"> (Conditional II — If I were rich, I would help the endangered animals; Conditional III — If she had asked me, I would have helped her). </w:t>
      </w:r>
    </w:p>
    <w:p w:rsidR="00DD52D2" w:rsidRDefault="00033A05">
      <w:pPr>
        <w:ind w:left="-15"/>
      </w:pPr>
      <w:r>
        <w:lastRenderedPageBreak/>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DD52D2" w:rsidRDefault="00033A05">
      <w:pPr>
        <w:ind w:left="-15"/>
      </w:pPr>
      <w:r>
        <w:t xml:space="preserve">Побудительные предложения в утвердительной (Be careful) и отрицательной (Don't worry) форме. </w:t>
      </w:r>
    </w:p>
    <w:p w:rsidR="00DD52D2" w:rsidRPr="00744593" w:rsidRDefault="00033A05">
      <w:pPr>
        <w:spacing w:after="187" w:line="259" w:lineRule="auto"/>
        <w:ind w:left="371" w:right="268" w:hanging="10"/>
        <w:jc w:val="center"/>
        <w:rPr>
          <w:lang w:val="en-US"/>
        </w:rPr>
      </w:pPr>
      <w:r>
        <w:t>Предложения</w:t>
      </w:r>
      <w:r w:rsidRPr="00744593">
        <w:rPr>
          <w:lang w:val="en-US"/>
        </w:rPr>
        <w:t xml:space="preserve"> </w:t>
      </w:r>
      <w:r>
        <w:t>с</w:t>
      </w:r>
      <w:r w:rsidRPr="00744593">
        <w:rPr>
          <w:lang w:val="en-US"/>
        </w:rPr>
        <w:t xml:space="preserve"> </w:t>
      </w:r>
      <w:r>
        <w:t>конструкциями</w:t>
      </w:r>
      <w:r w:rsidRPr="00744593">
        <w:rPr>
          <w:lang w:val="en-US"/>
        </w:rPr>
        <w:t xml:space="preserve"> as . as, not so . as, either . or, neither . nor. </w:t>
      </w:r>
    </w:p>
    <w:p w:rsidR="00DD52D2" w:rsidRDefault="00033A05">
      <w:pPr>
        <w:spacing w:after="143" w:line="259" w:lineRule="auto"/>
        <w:ind w:left="454" w:firstLine="0"/>
      </w:pPr>
      <w:r>
        <w:t xml:space="preserve">Конструкция to be going to (для выражения будущего действия). </w:t>
      </w:r>
    </w:p>
    <w:p w:rsidR="00DD52D2" w:rsidRPr="00744593" w:rsidRDefault="00033A05">
      <w:pPr>
        <w:spacing w:after="142" w:line="259" w:lineRule="auto"/>
        <w:ind w:left="454" w:firstLine="0"/>
        <w:rPr>
          <w:lang w:val="en-US"/>
        </w:rPr>
      </w:pPr>
      <w:r>
        <w:t>Конструкции</w:t>
      </w:r>
      <w:r w:rsidRPr="00744593">
        <w:rPr>
          <w:lang w:val="en-US"/>
        </w:rPr>
        <w:t xml:space="preserve"> It takes me . to do something; to look/feel/be happy. </w:t>
      </w:r>
    </w:p>
    <w:p w:rsidR="00DD52D2" w:rsidRPr="00744593" w:rsidRDefault="00033A05">
      <w:pPr>
        <w:spacing w:after="158" w:line="259" w:lineRule="auto"/>
        <w:ind w:left="454" w:firstLine="0"/>
        <w:rPr>
          <w:lang w:val="en-US"/>
        </w:rPr>
      </w:pPr>
      <w:r>
        <w:t>Конструкции</w:t>
      </w:r>
      <w:r w:rsidRPr="00744593">
        <w:rPr>
          <w:lang w:val="en-US"/>
        </w:rPr>
        <w:t xml:space="preserve"> be/get used to something; be/get used to doing something. </w:t>
      </w:r>
    </w:p>
    <w:p w:rsidR="00DD52D2" w:rsidRPr="00744593" w:rsidRDefault="00033A05">
      <w:pPr>
        <w:ind w:left="-15"/>
        <w:rPr>
          <w:lang w:val="en-US"/>
        </w:rPr>
      </w:pPr>
      <w:r>
        <w:t>Конструкции</w:t>
      </w:r>
      <w:r w:rsidRPr="00744593">
        <w:rPr>
          <w:lang w:val="en-US"/>
        </w:rPr>
        <w:t xml:space="preserve"> </w:t>
      </w:r>
      <w:r>
        <w:t>с</w:t>
      </w:r>
      <w:r w:rsidRPr="00744593">
        <w:rPr>
          <w:lang w:val="en-US"/>
        </w:rPr>
        <w:t xml:space="preserve"> </w:t>
      </w:r>
      <w:r>
        <w:t>инфинитивом</w:t>
      </w:r>
      <w:r w:rsidRPr="00744593">
        <w:rPr>
          <w:lang w:val="en-US"/>
        </w:rPr>
        <w:t xml:space="preserve"> </w:t>
      </w:r>
      <w:r>
        <w:t>типа</w:t>
      </w:r>
      <w:r w:rsidRPr="00744593">
        <w:rPr>
          <w:lang w:val="en-US"/>
        </w:rPr>
        <w:t xml:space="preserve"> I saw Jim ride his bike. I want you to meet me at the station tomorrow. She seems to be a good friend. </w:t>
      </w:r>
    </w:p>
    <w:p w:rsidR="00DD52D2" w:rsidRPr="00744593" w:rsidRDefault="00033A05">
      <w:pPr>
        <w:ind w:left="-15"/>
        <w:rPr>
          <w:lang w:val="en-US"/>
        </w:rPr>
      </w:pPr>
      <w:r>
        <w:t>Правильные</w:t>
      </w:r>
      <w:r w:rsidRPr="00744593">
        <w:rPr>
          <w:lang w:val="en-US"/>
        </w:rPr>
        <w:t xml:space="preserve"> </w:t>
      </w:r>
      <w:r>
        <w:t>и</w:t>
      </w:r>
      <w:r w:rsidRPr="00744593">
        <w:rPr>
          <w:lang w:val="en-US"/>
        </w:rPr>
        <w:t xml:space="preserve"> </w:t>
      </w:r>
      <w:r>
        <w:t>неправильные</w:t>
      </w:r>
      <w:r w:rsidRPr="00744593">
        <w:rPr>
          <w:lang w:val="en-US"/>
        </w:rPr>
        <w:t xml:space="preserve"> </w:t>
      </w:r>
      <w:r>
        <w:t>глаголы</w:t>
      </w:r>
      <w:r w:rsidRPr="00744593">
        <w:rPr>
          <w:lang w:val="en-US"/>
        </w:rPr>
        <w:t xml:space="preserve"> </w:t>
      </w:r>
      <w:r>
        <w:t>в</w:t>
      </w:r>
      <w:r w:rsidRPr="00744593">
        <w:rPr>
          <w:lang w:val="en-US"/>
        </w:rPr>
        <w:t xml:space="preserve"> </w:t>
      </w:r>
      <w:r>
        <w:t>формах</w:t>
      </w:r>
      <w:r w:rsidRPr="00744593">
        <w:rPr>
          <w:lang w:val="en-US"/>
        </w:rPr>
        <w:t xml:space="preserve"> </w:t>
      </w:r>
      <w:r>
        <w:t>действительного</w:t>
      </w:r>
      <w:r w:rsidRPr="00744593">
        <w:rPr>
          <w:lang w:val="en-US"/>
        </w:rPr>
        <w:t xml:space="preserve"> </w:t>
      </w:r>
      <w:r>
        <w:t>залога</w:t>
      </w:r>
      <w:r w:rsidRPr="00744593">
        <w:rPr>
          <w:lang w:val="en-US"/>
        </w:rPr>
        <w:t xml:space="preserve"> </w:t>
      </w:r>
      <w:r>
        <w:t>в</w:t>
      </w:r>
      <w:r w:rsidRPr="00744593">
        <w:rPr>
          <w:lang w:val="en-US"/>
        </w:rPr>
        <w:t xml:space="preserve"> </w:t>
      </w:r>
      <w:r>
        <w:t>изъявительном</w:t>
      </w:r>
      <w:r w:rsidRPr="00744593">
        <w:rPr>
          <w:lang w:val="en-US"/>
        </w:rPr>
        <w:t xml:space="preserve"> </w:t>
      </w:r>
      <w:r>
        <w:t>наклонении</w:t>
      </w:r>
      <w:r w:rsidRPr="00744593">
        <w:rPr>
          <w:lang w:val="en-US"/>
        </w:rPr>
        <w:t xml:space="preserve"> (Present, Past, Future Simple; Present, Past Perfect; Present, Past, Future Continuous; Present Perfect Continuous; Future-in-the-Past). </w:t>
      </w:r>
    </w:p>
    <w:p w:rsidR="00DD52D2" w:rsidRPr="00744593" w:rsidRDefault="00033A05">
      <w:pPr>
        <w:ind w:left="-15"/>
        <w:rPr>
          <w:lang w:val="en-US"/>
        </w:rPr>
      </w:pPr>
      <w:r>
        <w:t>Глаголы</w:t>
      </w:r>
      <w:r w:rsidRPr="00744593">
        <w:rPr>
          <w:lang w:val="en-US"/>
        </w:rPr>
        <w:t xml:space="preserve"> </w:t>
      </w:r>
      <w:r>
        <w:t>в</w:t>
      </w:r>
      <w:r w:rsidRPr="00744593">
        <w:rPr>
          <w:lang w:val="en-US"/>
        </w:rPr>
        <w:t xml:space="preserve"> </w:t>
      </w:r>
      <w:r>
        <w:t>видовременных</w:t>
      </w:r>
      <w:r w:rsidRPr="00744593">
        <w:rPr>
          <w:lang w:val="en-US"/>
        </w:rPr>
        <w:t xml:space="preserve"> </w:t>
      </w:r>
      <w:r>
        <w:t>формах</w:t>
      </w:r>
      <w:r w:rsidRPr="00744593">
        <w:rPr>
          <w:lang w:val="en-US"/>
        </w:rPr>
        <w:t xml:space="preserve"> </w:t>
      </w:r>
      <w:r>
        <w:t>страдательного</w:t>
      </w:r>
      <w:r w:rsidRPr="00744593">
        <w:rPr>
          <w:lang w:val="en-US"/>
        </w:rPr>
        <w:t xml:space="preserve"> </w:t>
      </w:r>
      <w:r>
        <w:t>залога</w:t>
      </w:r>
      <w:r w:rsidRPr="00744593">
        <w:rPr>
          <w:lang w:val="en-US"/>
        </w:rPr>
        <w:t xml:space="preserve"> (Present, Past, Future Simple Passive; Past Perfect Passive). </w:t>
      </w:r>
    </w:p>
    <w:p w:rsidR="00DD52D2" w:rsidRPr="00744593" w:rsidRDefault="00033A05">
      <w:pPr>
        <w:ind w:left="-15"/>
        <w:rPr>
          <w:lang w:val="en-US"/>
        </w:rPr>
      </w:pPr>
      <w:r>
        <w:t>Модальные</w:t>
      </w:r>
      <w:r w:rsidRPr="00744593">
        <w:rPr>
          <w:lang w:val="en-US"/>
        </w:rPr>
        <w:t xml:space="preserve"> </w:t>
      </w:r>
      <w:r>
        <w:t>глаголы</w:t>
      </w:r>
      <w:r w:rsidRPr="00744593">
        <w:rPr>
          <w:lang w:val="en-US"/>
        </w:rPr>
        <w:t xml:space="preserve"> </w:t>
      </w:r>
      <w:r>
        <w:t>и</w:t>
      </w:r>
      <w:r w:rsidRPr="00744593">
        <w:rPr>
          <w:lang w:val="en-US"/>
        </w:rPr>
        <w:t xml:space="preserve"> </w:t>
      </w:r>
      <w:r>
        <w:t>их</w:t>
      </w:r>
      <w:r w:rsidRPr="00744593">
        <w:rPr>
          <w:lang w:val="en-US"/>
        </w:rPr>
        <w:t xml:space="preserve"> </w:t>
      </w:r>
      <w:r>
        <w:t>эквиваленты</w:t>
      </w:r>
      <w:r w:rsidRPr="00744593">
        <w:rPr>
          <w:lang w:val="en-US"/>
        </w:rPr>
        <w:t xml:space="preserve"> (can/could/be able to, may/might, must/have to, shall, should, would, need). </w:t>
      </w:r>
    </w:p>
    <w:p w:rsidR="00DD52D2" w:rsidRDefault="00033A05">
      <w:pPr>
        <w:ind w:left="-15"/>
      </w:pPr>
      <w:r>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DD52D2" w:rsidRDefault="00033A05">
      <w:pPr>
        <w:spacing w:after="186" w:line="259" w:lineRule="auto"/>
        <w:ind w:left="454" w:firstLine="0"/>
      </w:pPr>
      <w:r>
        <w:t xml:space="preserve">Причастия I и II. </w:t>
      </w:r>
    </w:p>
    <w:p w:rsidR="00DD52D2" w:rsidRDefault="00033A05">
      <w:pPr>
        <w:ind w:left="-15"/>
      </w:pPr>
      <w:r>
        <w:t xml:space="preserve">Неличные формы глагола (герундий, причастия I и II) без различения их функций. </w:t>
      </w:r>
    </w:p>
    <w:p w:rsidR="00DD52D2" w:rsidRDefault="00033A05">
      <w:pPr>
        <w:ind w:left="-15"/>
      </w:pPr>
      <w:r>
        <w:t xml:space="preserve">Фразовые глаголы, обслуживающие темы, отобранные для данного этапа обучения. </w:t>
      </w:r>
    </w:p>
    <w:p w:rsidR="00DD52D2" w:rsidRDefault="00033A05">
      <w:pPr>
        <w:ind w:left="-15"/>
      </w:pPr>
      <w:r>
        <w:t xml:space="preserve">Определённый, неопределённый и нулевой артикли (в том числе с географическими названиями). </w:t>
      </w:r>
    </w:p>
    <w:p w:rsidR="00DD52D2" w:rsidRDefault="00033A05">
      <w:pPr>
        <w:ind w:left="-15"/>
      </w:pPr>
      <w:r>
        <w:lastRenderedPageBreak/>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w:t>
      </w:r>
    </w:p>
    <w:p w:rsidR="00DD52D2" w:rsidRDefault="00033A05">
      <w:pPr>
        <w:spacing w:after="131" w:line="259" w:lineRule="auto"/>
        <w:ind w:left="-15" w:firstLine="0"/>
      </w:pPr>
      <w:r>
        <w:t xml:space="preserve">(art gallery). </w:t>
      </w:r>
    </w:p>
    <w:p w:rsidR="00DD52D2" w:rsidRDefault="00033A05">
      <w:pPr>
        <w:ind w:left="-15"/>
      </w:pPr>
      <w:r>
        <w:t xml:space="preserve">Степени сравнения прилагательных и наречий, в том числе образованных не по правилу (little — less — least). </w:t>
      </w:r>
    </w:p>
    <w:p w:rsidR="00DD52D2" w:rsidRDefault="00033A05">
      <w:pPr>
        <w:ind w:left="-15"/>
      </w:pPr>
      <w:r>
        <w:t xml:space="preserve">Личные местоимения в именительном (my) и объектном (me) падежах, а также в абсолютной форме (mine). Неопределённые местоимения (some, any). </w:t>
      </w:r>
    </w:p>
    <w:p w:rsidR="00DD52D2" w:rsidRDefault="00033A05">
      <w:pPr>
        <w:ind w:left="-15" w:firstLine="0"/>
      </w:pPr>
      <w:r>
        <w:t xml:space="preserve">Возвратные местоимения, неопределённые местоимения и их производные (somebody, anything, nobody, everything, etc.). </w:t>
      </w:r>
    </w:p>
    <w:p w:rsidR="00DD52D2" w:rsidRDefault="00033A05">
      <w:pPr>
        <w:ind w:left="-15"/>
      </w:pPr>
      <w:r>
        <w:t xml:space="preserve">Наречия, оканчивающиеся на -1у (early), а также совпадающие по форме с прилагательными (fast, high). </w:t>
      </w:r>
    </w:p>
    <w:p w:rsidR="00DD52D2" w:rsidRDefault="00033A05">
      <w:pPr>
        <w:ind w:left="-15"/>
      </w:pPr>
      <w:r>
        <w:t xml:space="preserve">Устойчивые словоформы в функции наречия типа sometimes, at last, at least и т. д. </w:t>
      </w:r>
    </w:p>
    <w:p w:rsidR="00DD52D2" w:rsidRDefault="00033A05">
      <w:pPr>
        <w:spacing w:after="133" w:line="259" w:lineRule="auto"/>
        <w:ind w:left="454" w:firstLine="0"/>
      </w:pPr>
      <w:r>
        <w:t xml:space="preserve">Числительные для обозначения дат и больших чисел. </w:t>
      </w:r>
    </w:p>
    <w:p w:rsidR="00DD52D2" w:rsidRDefault="00033A05">
      <w:pPr>
        <w:ind w:left="-15"/>
      </w:pPr>
      <w:r>
        <w:t xml:space="preserve">Предлоги места, времени, направления; предлоги, употребляемые со страдательным залогом (by, with). </w:t>
      </w:r>
    </w:p>
    <w:p w:rsidR="00DD52D2" w:rsidRDefault="00033A05">
      <w:pPr>
        <w:spacing w:after="190" w:line="259" w:lineRule="auto"/>
        <w:ind w:left="1548" w:hanging="10"/>
        <w:jc w:val="left"/>
      </w:pPr>
      <w:r>
        <w:rPr>
          <w:b/>
        </w:rPr>
        <w:t xml:space="preserve">2.2.4. ИСТОРИЯ РОССИИ. ВСЕОБЩАЯ ИСТОРИЯ  </w:t>
      </w:r>
    </w:p>
    <w:p w:rsidR="00DD52D2" w:rsidRDefault="00033A05">
      <w:pPr>
        <w:spacing w:after="196" w:line="248" w:lineRule="auto"/>
        <w:ind w:left="723" w:right="263" w:hanging="10"/>
        <w:jc w:val="center"/>
      </w:pPr>
      <w:r>
        <w:rPr>
          <w:b/>
        </w:rPr>
        <w:t xml:space="preserve">История России </w:t>
      </w:r>
    </w:p>
    <w:p w:rsidR="00DD52D2" w:rsidRDefault="00033A05">
      <w:pPr>
        <w:spacing w:after="187" w:line="259" w:lineRule="auto"/>
        <w:ind w:left="454" w:firstLine="0"/>
      </w:pPr>
      <w:r>
        <w:t>Древняя и средневековая Русь</w:t>
      </w:r>
      <w:r>
        <w:rPr>
          <w:b/>
        </w:rPr>
        <w:t xml:space="preserve"> </w:t>
      </w:r>
    </w:p>
    <w:p w:rsidR="00DD52D2" w:rsidRDefault="00033A05">
      <w:pPr>
        <w:ind w:left="-15"/>
      </w:pPr>
      <w:r>
        <w:rPr>
          <w:b/>
        </w:rPr>
        <w:t>Что изучает история Отечества.</w:t>
      </w:r>
      <w:r>
        <w:t xml:space="preserve"> История России — часть всемирной истории. Факторы самобытности российской истории. История региона— часть истории России. Источники по российской истории. </w:t>
      </w:r>
    </w:p>
    <w:p w:rsidR="00DD52D2" w:rsidRDefault="00033A05">
      <w:pPr>
        <w:ind w:left="-15"/>
      </w:pPr>
      <w:r>
        <w:rPr>
          <w:b/>
        </w:rPr>
        <w:t>Древнейшие народы на территории России.</w:t>
      </w:r>
      <w: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w:t>
      </w:r>
    </w:p>
    <w:p w:rsidR="00DD52D2" w:rsidRDefault="00033A05">
      <w:pPr>
        <w:spacing w:after="191" w:line="259" w:lineRule="auto"/>
        <w:ind w:left="-15" w:firstLine="0"/>
      </w:pPr>
      <w:r>
        <w:t xml:space="preserve">Межэтнические контакты и взаимодействия. </w:t>
      </w:r>
    </w:p>
    <w:p w:rsidR="00DD52D2" w:rsidRDefault="00033A05">
      <w:pPr>
        <w:ind w:left="-15"/>
      </w:pPr>
      <w:r>
        <w:rPr>
          <w:b/>
        </w:rPr>
        <w:lastRenderedPageBreak/>
        <w:t>Древняя Русь в VIII — первой половине XII в.</w:t>
      </w:r>
      <w:r>
        <w:t xml:space="preserve"> Восточные славяне: расселение, занятия, быт, верования, общественное устройство. Взаимоотношения с соседними народами и государствами. </w:t>
      </w:r>
    </w:p>
    <w:p w:rsidR="00DD52D2" w:rsidRDefault="00033A05">
      <w:pPr>
        <w:ind w:left="-15"/>
      </w:pPr>
      <w: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w:t>
      </w:r>
    </w:p>
    <w:p w:rsidR="00DD52D2" w:rsidRDefault="00033A05">
      <w:pPr>
        <w:spacing w:after="188" w:line="259" w:lineRule="auto"/>
        <w:ind w:left="-15" w:firstLine="0"/>
      </w:pPr>
      <w:r>
        <w:t xml:space="preserve">причины и значение. Владимир Святославич. Христианство и язычество. </w:t>
      </w:r>
    </w:p>
    <w:p w:rsidR="00DD52D2" w:rsidRDefault="00033A05">
      <w:pPr>
        <w:ind w:left="-15"/>
      </w:pPr>
      <w: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w:t>
      </w:r>
    </w:p>
    <w:p w:rsidR="00DD52D2" w:rsidRDefault="00033A05">
      <w:pPr>
        <w:ind w:left="-15"/>
      </w:pPr>
      <w: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DD52D2" w:rsidRDefault="00033A05">
      <w:pPr>
        <w:ind w:left="-15"/>
      </w:pPr>
      <w:r>
        <w:rPr>
          <w:b/>
        </w:rPr>
        <w:t>Русь Удельная в 30-е гг. XII—XIII вв.</w:t>
      </w:r>
      <w: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DD52D2" w:rsidRDefault="00033A05">
      <w:pPr>
        <w:ind w:left="-15"/>
      </w:pPr>
      <w:r>
        <w:t xml:space="preserve">Русь в системе международных связей и отношений: между Востоком и Западом. Монгольские завоевания в Азии и на европейских рубежах. </w:t>
      </w:r>
    </w:p>
    <w:p w:rsidR="00DD52D2" w:rsidRDefault="00033A05">
      <w:pPr>
        <w:spacing w:after="186" w:line="259" w:lineRule="auto"/>
        <w:ind w:left="-15" w:firstLine="0"/>
      </w:pPr>
      <w:r>
        <w:t xml:space="preserve">Сражение на Калке. Нашествие монголов на Северо-Западную Русь. </w:t>
      </w:r>
    </w:p>
    <w:p w:rsidR="00DD52D2" w:rsidRDefault="00033A05">
      <w:pPr>
        <w:ind w:left="-15" w:firstLine="0"/>
      </w:pPr>
      <w:r>
        <w:t xml:space="preserve">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w:t>
      </w:r>
      <w:r>
        <w:lastRenderedPageBreak/>
        <w:t xml:space="preserve">западными соседями. Борьба Руси против экспансии с Запада. Александр Ярославич. Невская битва. Ледовое побоище. </w:t>
      </w:r>
    </w:p>
    <w:p w:rsidR="00DD52D2" w:rsidRDefault="00033A05">
      <w:pPr>
        <w:ind w:left="-15"/>
      </w:pPr>
      <w:r>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DD52D2" w:rsidRDefault="00033A05">
      <w:pPr>
        <w:spacing w:after="187" w:line="259" w:lineRule="auto"/>
        <w:ind w:left="371" w:right="193" w:hanging="10"/>
        <w:jc w:val="center"/>
      </w:pPr>
      <w:r>
        <w:t xml:space="preserve">Русь и Литва. Русские земли в составе Великого княжества Литовского. </w:t>
      </w:r>
    </w:p>
    <w:p w:rsidR="00DD52D2" w:rsidRDefault="00033A05">
      <w:pPr>
        <w:ind w:left="-15"/>
      </w:pPr>
      <w:r>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DD52D2" w:rsidRDefault="00033A05">
      <w:pPr>
        <w:spacing w:after="131" w:line="259" w:lineRule="auto"/>
        <w:ind w:left="10" w:right="-7" w:hanging="10"/>
        <w:jc w:val="right"/>
      </w:pPr>
      <w:r>
        <w:rPr>
          <w:b/>
        </w:rPr>
        <w:t>Московская Русь в XIV—XV вв.</w:t>
      </w:r>
      <w:r>
        <w:t xml:space="preserve"> Причины и основные этапы </w:t>
      </w:r>
    </w:p>
    <w:p w:rsidR="00DD52D2" w:rsidRDefault="00033A05">
      <w:pPr>
        <w:ind w:left="-15" w:firstLine="0"/>
      </w:pPr>
      <w:r>
        <w:t xml:space="preserve">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DD52D2" w:rsidRDefault="00033A05">
      <w:pPr>
        <w:ind w:left="-15"/>
      </w:pPr>
      <w:r>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DD52D2" w:rsidRDefault="00033A05">
      <w:pPr>
        <w:ind w:left="-15"/>
      </w:pPr>
      <w: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 </w:t>
      </w:r>
    </w:p>
    <w:p w:rsidR="00DD52D2" w:rsidRDefault="00033A05">
      <w:pPr>
        <w:ind w:left="-15"/>
      </w:pPr>
      <w: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DD52D2" w:rsidRDefault="00033A05">
      <w:pPr>
        <w:ind w:left="-15"/>
      </w:pPr>
      <w: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DD52D2" w:rsidRDefault="00033A05">
      <w:pPr>
        <w:ind w:left="-15"/>
      </w:pPr>
      <w:r>
        <w:lastRenderedPageBreak/>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DD52D2" w:rsidRDefault="00033A05">
      <w:pPr>
        <w:ind w:left="-15"/>
      </w:pPr>
      <w:r>
        <w:rPr>
          <w:b/>
        </w:rPr>
        <w:t>Московское государство в XVI в.</w:t>
      </w:r>
      <w: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DD52D2" w:rsidRDefault="00033A05">
      <w:pPr>
        <w:ind w:left="-15"/>
      </w:pPr>
      <w: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DD52D2" w:rsidRDefault="00033A05">
      <w:pPr>
        <w:ind w:left="-15"/>
      </w:pPr>
      <w:r>
        <w:t xml:space="preserve">Россия в конце XVI в. Учреждение патриаршества. Дальнейшее закрепощение крестьян. </w:t>
      </w:r>
    </w:p>
    <w:p w:rsidR="00DD52D2" w:rsidRDefault="00033A05">
      <w:pPr>
        <w:ind w:left="-15"/>
      </w:pPr>
      <w: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DD52D2" w:rsidRDefault="00033A05">
      <w:pPr>
        <w:ind w:left="-15"/>
      </w:pPr>
      <w:r>
        <w:rPr>
          <w:b/>
        </w:rPr>
        <w:t>Россия на рубеже XVI—XVII вв.</w:t>
      </w:r>
      <w: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DD52D2" w:rsidRDefault="00033A05">
      <w:pPr>
        <w:spacing w:after="186" w:line="259" w:lineRule="auto"/>
        <w:ind w:left="449" w:hanging="10"/>
      </w:pPr>
      <w:r>
        <w:rPr>
          <w:rFonts w:ascii="Calibri" w:eastAsia="Calibri" w:hAnsi="Calibri" w:cs="Calibri"/>
        </w:rPr>
        <w:t>Россия в Новое время</w:t>
      </w:r>
      <w:r>
        <w:rPr>
          <w:rFonts w:ascii="Calibri" w:eastAsia="Calibri" w:hAnsi="Calibri" w:cs="Calibri"/>
          <w:b/>
        </w:rPr>
        <w:t xml:space="preserve"> </w:t>
      </w:r>
    </w:p>
    <w:p w:rsidR="00DD52D2" w:rsidRDefault="00033A05">
      <w:pPr>
        <w:spacing w:after="182" w:line="259" w:lineRule="auto"/>
        <w:ind w:left="454" w:firstLine="0"/>
      </w:pPr>
      <w:r>
        <w:t xml:space="preserve">Хронология и сущность нового этапа российской истории. </w:t>
      </w:r>
    </w:p>
    <w:p w:rsidR="00DD52D2" w:rsidRDefault="00033A05">
      <w:pPr>
        <w:ind w:left="-15"/>
      </w:pPr>
      <w:r>
        <w:rPr>
          <w:b/>
        </w:rPr>
        <w:lastRenderedPageBreak/>
        <w:t>Россия в XVII в.</w:t>
      </w:r>
      <w:r>
        <w:t xml:space="preserve"> Правление первых Романовых. Начало становления абсолютизма. Соборное уложение 1649 г. Оформление сословного строя. </w:t>
      </w:r>
    </w:p>
    <w:p w:rsidR="00DD52D2" w:rsidRDefault="00033A05">
      <w:pPr>
        <w:ind w:left="-15" w:firstLine="0"/>
      </w:pPr>
      <w:r>
        <w:t xml:space="preserve">Права и обязанности основных сословий. Окончательное закрепощение крестьян. </w:t>
      </w:r>
    </w:p>
    <w:p w:rsidR="00DD52D2" w:rsidRDefault="00033A05">
      <w:pPr>
        <w:ind w:left="-15"/>
      </w:pPr>
      <w: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DD52D2" w:rsidRDefault="00033A05">
      <w:pPr>
        <w:ind w:left="-15"/>
      </w:pPr>
      <w:r>
        <w:t xml:space="preserve">Народы России в XVII в. Освоение Сибири и Дальнего Востока. Русские первопроходцы. </w:t>
      </w:r>
    </w:p>
    <w:p w:rsidR="00DD52D2" w:rsidRDefault="00033A05">
      <w:pPr>
        <w:ind w:left="-15"/>
      </w:pPr>
      <w:r>
        <w:t xml:space="preserve">Народные движения в XVII в.: причины, формы, участники. Городские восстания. Восстание под предводительством С. Разина. </w:t>
      </w:r>
    </w:p>
    <w:p w:rsidR="00DD52D2" w:rsidRDefault="00033A05">
      <w:pPr>
        <w:spacing w:after="189" w:line="259" w:lineRule="auto"/>
        <w:ind w:left="10" w:right="-1" w:hanging="10"/>
        <w:jc w:val="right"/>
      </w:pPr>
      <w:r>
        <w:t xml:space="preserve">Власть и церковь. Реформы патриарха Никона. Церковный раскол. </w:t>
      </w:r>
    </w:p>
    <w:p w:rsidR="00DD52D2" w:rsidRDefault="00033A05">
      <w:pPr>
        <w:spacing w:after="182" w:line="259" w:lineRule="auto"/>
        <w:ind w:left="-15" w:firstLine="0"/>
      </w:pPr>
      <w:r>
        <w:t xml:space="preserve">Протопоп Аввакум. </w:t>
      </w:r>
    </w:p>
    <w:p w:rsidR="00DD52D2" w:rsidRDefault="00033A05">
      <w:pPr>
        <w:ind w:left="-15"/>
      </w:pPr>
      <w:r>
        <w:t xml:space="preserve">Внешняя политика России в XVII 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 </w:t>
      </w:r>
    </w:p>
    <w:p w:rsidR="00DD52D2" w:rsidRDefault="00033A05">
      <w:pPr>
        <w:ind w:left="-15"/>
      </w:pPr>
      <w: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DD52D2" w:rsidRDefault="00033A05">
      <w:pPr>
        <w:ind w:left="-15"/>
      </w:pPr>
      <w:r>
        <w:rPr>
          <w:b/>
        </w:rPr>
        <w:t>Россия на рубеже XVII—XVIII вв.</w:t>
      </w:r>
      <w:r>
        <w:t xml:space="preserve"> Необходимость и предпосылки преобразований. Начало царствования Петра I. Азовские походы. Великое посольство. </w:t>
      </w:r>
    </w:p>
    <w:p w:rsidR="00DD52D2" w:rsidRDefault="00033A05">
      <w:pPr>
        <w:ind w:left="-15"/>
      </w:pPr>
      <w:r>
        <w:rPr>
          <w:b/>
        </w:rPr>
        <w:lastRenderedPageBreak/>
        <w:t>Россия в первой четверти XVIII в.</w:t>
      </w:r>
      <w: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DD52D2" w:rsidRDefault="00033A05">
      <w:pPr>
        <w:ind w:left="-15"/>
      </w:pPr>
      <w:r>
        <w:t xml:space="preserve">Политика протекционизма и меркантилизма. Денежная и налоговая реформы. Подушная подать. </w:t>
      </w:r>
    </w:p>
    <w:p w:rsidR="00DD52D2" w:rsidRDefault="00033A05">
      <w:pPr>
        <w:ind w:left="-15"/>
      </w:pPr>
      <w:r>
        <w:t xml:space="preserve">Социальные движения в первой четверти XVIII в. Восстания в Астрахани, Башкирии, на Дону. Религиозные выступления. </w:t>
      </w:r>
    </w:p>
    <w:p w:rsidR="00DD52D2" w:rsidRDefault="00033A05">
      <w:pPr>
        <w:ind w:left="-15"/>
      </w:pPr>
      <w:r>
        <w:t xml:space="preserve">Внешняя политика России в первой четверти XVIII в. Северная война: причины, основные события, итоги. Прутский и Каспийский походы. </w:t>
      </w:r>
    </w:p>
    <w:p w:rsidR="00DD52D2" w:rsidRDefault="00033A05">
      <w:pPr>
        <w:spacing w:after="134" w:line="259" w:lineRule="auto"/>
        <w:ind w:left="-15" w:firstLine="0"/>
      </w:pPr>
      <w:r>
        <w:t xml:space="preserve">Провозглашение России империей. </w:t>
      </w:r>
    </w:p>
    <w:p w:rsidR="00DD52D2" w:rsidRDefault="00033A05">
      <w:pPr>
        <w:ind w:left="-15"/>
      </w:pPr>
      <w:r>
        <w:t xml:space="preserve">Нововведения в культуре. Просвещение и научные знания. Расширение сети школ и специальных учебных заведений. Открытие Академии наук. </w:t>
      </w:r>
    </w:p>
    <w:p w:rsidR="00DD52D2" w:rsidRDefault="00033A05">
      <w:pPr>
        <w:spacing w:after="131" w:line="259" w:lineRule="auto"/>
        <w:ind w:left="-15" w:firstLine="0"/>
      </w:pPr>
      <w:r>
        <w:t xml:space="preserve">Развитие техники; А. Нартов. </w:t>
      </w:r>
    </w:p>
    <w:p w:rsidR="00DD52D2" w:rsidRDefault="00033A05">
      <w:pPr>
        <w:ind w:left="-15"/>
      </w:pPr>
      <w:r>
        <w:t xml:space="preserve">Литература и искусство. Архитектура и изобразительное искусство (Д. Трезини, В. В. Растрелли, И. Н. Никитин). Изменения в дворянском быту. </w:t>
      </w:r>
    </w:p>
    <w:p w:rsidR="00DD52D2" w:rsidRDefault="00033A05">
      <w:pPr>
        <w:spacing w:after="188" w:line="259" w:lineRule="auto"/>
        <w:ind w:left="454" w:firstLine="0"/>
      </w:pPr>
      <w:r>
        <w:t xml:space="preserve">Итоги и цена петровских преобразований. </w:t>
      </w:r>
    </w:p>
    <w:p w:rsidR="00DD52D2" w:rsidRDefault="00033A05">
      <w:pPr>
        <w:ind w:left="-15"/>
      </w:pPr>
      <w:r>
        <w:rPr>
          <w:b/>
        </w:rPr>
        <w:t>Дворцовые перевороты:</w:t>
      </w:r>
      <w: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DD52D2" w:rsidRDefault="00033A05">
      <w:pPr>
        <w:ind w:left="-15"/>
      </w:pPr>
      <w:r>
        <w:rPr>
          <w:b/>
        </w:rPr>
        <w:t>Российская империя в 1762—1801 гг.</w:t>
      </w:r>
      <w: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w:t>
      </w:r>
      <w:r>
        <w:lastRenderedPageBreak/>
        <w:t xml:space="preserve">российского общества, их положение. Золотой век российского дворянства. Жалованные грамоты дворянству и городам. Развитие общественной мысли. </w:t>
      </w:r>
    </w:p>
    <w:p w:rsidR="00DD52D2" w:rsidRDefault="00033A05">
      <w:pPr>
        <w:ind w:left="-15"/>
      </w:pPr>
      <w:r>
        <w:t xml:space="preserve">Российская империя в конце XVIII в. Внутренняя и внешняя политика Павла I. </w:t>
      </w:r>
    </w:p>
    <w:p w:rsidR="00DD52D2" w:rsidRDefault="00033A05">
      <w:pPr>
        <w:ind w:left="-15"/>
      </w:pPr>
      <w: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DD52D2" w:rsidRDefault="00033A05">
      <w:pPr>
        <w:spacing w:after="189" w:line="259" w:lineRule="auto"/>
        <w:ind w:left="10" w:right="-1" w:hanging="10"/>
        <w:jc w:val="right"/>
      </w:pPr>
      <w:r>
        <w:t xml:space="preserve">Культура и быт России во второй половине XVIII в. Просвещение. </w:t>
      </w:r>
    </w:p>
    <w:p w:rsidR="00DD52D2" w:rsidRDefault="00033A05">
      <w:pPr>
        <w:spacing w:after="187" w:line="259" w:lineRule="auto"/>
        <w:ind w:left="-15" w:firstLine="0"/>
      </w:pPr>
      <w:r>
        <w:t xml:space="preserve">Становление отечественной науки; М. В. Ломоносов. </w:t>
      </w:r>
    </w:p>
    <w:p w:rsidR="00DD52D2" w:rsidRDefault="00033A05">
      <w:pPr>
        <w:ind w:left="-15"/>
      </w:pPr>
      <w: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DD52D2" w:rsidRDefault="00033A05">
      <w:pPr>
        <w:ind w:left="-15"/>
      </w:pPr>
      <w:r>
        <w:rPr>
          <w:b/>
        </w:rPr>
        <w:t>Российская империя в первой четверти XIX в.</w:t>
      </w:r>
      <w: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DD52D2" w:rsidRDefault="00033A05">
      <w:pPr>
        <w:ind w:left="-15"/>
      </w:pPr>
      <w: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 </w:t>
      </w:r>
    </w:p>
    <w:p w:rsidR="00DD52D2" w:rsidRDefault="00033A05">
      <w:pPr>
        <w:ind w:left="-15"/>
      </w:pPr>
      <w:r>
        <w:lastRenderedPageBreak/>
        <w:t xml:space="preserve">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w:t>
      </w:r>
    </w:p>
    <w:p w:rsidR="00DD52D2" w:rsidRDefault="00033A05">
      <w:pPr>
        <w:ind w:left="-15"/>
      </w:pPr>
      <w:r>
        <w:t xml:space="preserve">Заграничный поход русской армии 1813—1814 гг. Венский конгресс. Священный союз. Роль России в европейской политике в 1813—1825 гг. </w:t>
      </w:r>
    </w:p>
    <w:p w:rsidR="00DD52D2" w:rsidRDefault="00033A05">
      <w:pPr>
        <w:spacing w:line="259" w:lineRule="auto"/>
        <w:ind w:left="-15" w:firstLine="0"/>
      </w:pPr>
      <w:r>
        <w:t xml:space="preserve">Россия и Америка. </w:t>
      </w:r>
    </w:p>
    <w:p w:rsidR="00DD52D2" w:rsidRDefault="00033A05">
      <w:pPr>
        <w:spacing w:after="189" w:line="259" w:lineRule="auto"/>
        <w:ind w:left="10" w:right="-1" w:hanging="10"/>
        <w:jc w:val="right"/>
      </w:pPr>
      <w:r>
        <w:t xml:space="preserve">Изменение внутриполитического курса Александра I в 1816— 1825 гг. </w:t>
      </w:r>
    </w:p>
    <w:p w:rsidR="00DD52D2" w:rsidRDefault="00033A05">
      <w:pPr>
        <w:spacing w:after="131" w:line="259" w:lineRule="auto"/>
        <w:ind w:left="-15" w:firstLine="0"/>
      </w:pPr>
      <w:r>
        <w:t xml:space="preserve">Основные итоги внутренней политики Александра I. </w:t>
      </w:r>
    </w:p>
    <w:p w:rsidR="00DD52D2" w:rsidRDefault="00033A05">
      <w:pPr>
        <w:ind w:left="-15"/>
      </w:pPr>
      <w: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 </w:t>
      </w:r>
    </w:p>
    <w:p w:rsidR="00DD52D2" w:rsidRDefault="00033A05">
      <w:pPr>
        <w:ind w:left="-15"/>
      </w:pPr>
      <w:r>
        <w:rPr>
          <w:b/>
        </w:rPr>
        <w:t>Российская империя в 1825—1855 гг.</w:t>
      </w:r>
      <w:r>
        <w:t xml:space="preserve"> Правление Николая I. Преобразование и укрепление роли государственного аппарата. Кодификация законов. </w:t>
      </w:r>
    </w:p>
    <w:p w:rsidR="00DD52D2" w:rsidRDefault="00033A05">
      <w:pPr>
        <w:ind w:left="-15"/>
      </w:pPr>
      <w: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DD52D2" w:rsidRDefault="00033A05">
      <w:pPr>
        <w:ind w:left="-15"/>
      </w:pPr>
      <w: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w:t>
      </w:r>
      <w:r>
        <w:lastRenderedPageBreak/>
        <w:t xml:space="preserve">С. М. Соловьёв, Т. Н. Грановский и др.). Революционно-социалистические течения (А. И. Герцен, Н. П. Огарёв, В. Г. Белинский). Общество петрашевцев. </w:t>
      </w:r>
    </w:p>
    <w:p w:rsidR="00DD52D2" w:rsidRDefault="00033A05">
      <w:pPr>
        <w:ind w:left="-15"/>
      </w:pPr>
      <w:r>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DD52D2" w:rsidRDefault="00033A05">
      <w:pPr>
        <w:ind w:left="-15"/>
      </w:pPr>
      <w:r>
        <w:t xml:space="preserve">Народы России и национальная политика самодержавия в первой половине XIX в. Кавказская война. Имамат; движение Шамиля. </w:t>
      </w:r>
    </w:p>
    <w:p w:rsidR="00DD52D2" w:rsidRDefault="00033A05">
      <w:pPr>
        <w:ind w:left="-15"/>
      </w:pPr>
      <w: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r>
        <w:rPr>
          <w:sz w:val="24"/>
        </w:rPr>
        <w:t xml:space="preserve"> </w:t>
      </w:r>
    </w:p>
    <w:p w:rsidR="00DD52D2" w:rsidRDefault="00033A05">
      <w:pPr>
        <w:ind w:left="-15"/>
      </w:pPr>
      <w: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DD52D2" w:rsidRDefault="00033A05">
      <w:pPr>
        <w:ind w:left="-15"/>
      </w:pPr>
      <w:r>
        <w:rPr>
          <w:b/>
        </w:rPr>
        <w:t>Российская империя во второй половине XIX в.</w:t>
      </w:r>
      <w: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 </w:t>
      </w:r>
    </w:p>
    <w:p w:rsidR="00DD52D2" w:rsidRDefault="00033A05">
      <w:pPr>
        <w:spacing w:after="187" w:line="259" w:lineRule="auto"/>
        <w:ind w:left="371" w:right="337" w:hanging="10"/>
        <w:jc w:val="center"/>
      </w:pPr>
      <w:r>
        <w:lastRenderedPageBreak/>
        <w:t xml:space="preserve">Национальные движения и национальная политика в 1860— 1870-е гг. </w:t>
      </w:r>
    </w:p>
    <w:p w:rsidR="00DD52D2" w:rsidRDefault="00033A05">
      <w:pPr>
        <w:ind w:left="-15"/>
      </w:pPr>
      <w: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DD52D2" w:rsidRDefault="00033A05">
      <w:pPr>
        <w:ind w:left="-15"/>
      </w:pPr>
      <w: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w:t>
      </w:r>
    </w:p>
    <w:p w:rsidR="00DD52D2" w:rsidRDefault="00033A05">
      <w:pPr>
        <w:spacing w:after="182" w:line="259" w:lineRule="auto"/>
        <w:ind w:left="-15" w:firstLine="0"/>
      </w:pPr>
      <w:r>
        <w:t xml:space="preserve">Зарождение российской социал-демократии. Начало рабочего движения. </w:t>
      </w:r>
    </w:p>
    <w:p w:rsidR="00DD52D2" w:rsidRDefault="00033A05">
      <w:pPr>
        <w:spacing w:after="196"/>
        <w:ind w:left="-15"/>
      </w:pPr>
      <w: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
    <w:p w:rsidR="00DD52D2" w:rsidRDefault="00033A05">
      <w:pPr>
        <w:ind w:left="-15" w:firstLine="0"/>
      </w:pPr>
      <w:r>
        <w:t xml:space="preserve">Экономические и финансовые реформы (Н. X. Бунге, С. Ю. Витте). Разработка рабочего законодательства. Национальная политика. </w:t>
      </w:r>
    </w:p>
    <w:p w:rsidR="00DD52D2" w:rsidRDefault="00033A05">
      <w:pPr>
        <w:ind w:left="-15"/>
      </w:pPr>
      <w:r>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DD52D2" w:rsidRDefault="00033A05">
      <w:pPr>
        <w:ind w:left="-15"/>
      </w:pPr>
      <w: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w:t>
      </w:r>
      <w:r>
        <w:lastRenderedPageBreak/>
        <w:t xml:space="preserve">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DD52D2" w:rsidRDefault="00033A05">
      <w:pPr>
        <w:ind w:left="-15"/>
      </w:pPr>
      <w:r>
        <w:t xml:space="preserve">Изменения в условиях жизни населения городов. Развитие связи и городского транспорта. Досуг горожан. Жизнь деревни. </w:t>
      </w:r>
    </w:p>
    <w:p w:rsidR="00DD52D2" w:rsidRDefault="00033A05">
      <w:pPr>
        <w:spacing w:after="184" w:line="259" w:lineRule="auto"/>
        <w:ind w:left="449" w:hanging="10"/>
      </w:pPr>
      <w:r>
        <w:rPr>
          <w:rFonts w:ascii="Calibri" w:eastAsia="Calibri" w:hAnsi="Calibri" w:cs="Calibri"/>
        </w:rPr>
        <w:t xml:space="preserve">Россия в Новейшее время (XX </w:t>
      </w:r>
      <w:r>
        <w:rPr>
          <w:b/>
        </w:rPr>
        <w:t xml:space="preserve">— </w:t>
      </w:r>
      <w:r>
        <w:rPr>
          <w:rFonts w:ascii="Calibri" w:eastAsia="Calibri" w:hAnsi="Calibri" w:cs="Calibri"/>
        </w:rPr>
        <w:t>начало XXI в.)</w:t>
      </w:r>
      <w:r>
        <w:rPr>
          <w:rFonts w:ascii="Calibri" w:eastAsia="Calibri" w:hAnsi="Calibri" w:cs="Calibri"/>
          <w:b/>
        </w:rPr>
        <w:t xml:space="preserve"> </w:t>
      </w:r>
    </w:p>
    <w:p w:rsidR="00DD52D2" w:rsidRDefault="00033A05">
      <w:pPr>
        <w:ind w:left="-15"/>
      </w:pPr>
      <w:r>
        <w:t xml:space="preserve">Периодизация и основные этапы отечественной истории XX — начала XXI века. </w:t>
      </w:r>
    </w:p>
    <w:p w:rsidR="00DD52D2" w:rsidRDefault="00033A05">
      <w:pPr>
        <w:ind w:left="-15"/>
      </w:pPr>
      <w:r>
        <w:rPr>
          <w:b/>
        </w:rPr>
        <w:t>Российская империя в начале XX в.</w:t>
      </w:r>
      <w: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w:t>
      </w:r>
    </w:p>
    <w:p w:rsidR="00DD52D2" w:rsidRDefault="00033A05">
      <w:pPr>
        <w:ind w:left="-15"/>
      </w:pPr>
      <w: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DD52D2" w:rsidRDefault="00033A05">
      <w:pPr>
        <w:ind w:left="-15"/>
      </w:pPr>
      <w:r>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DD52D2" w:rsidRDefault="00033A05">
      <w:pPr>
        <w:ind w:left="-15"/>
      </w:pPr>
      <w: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DD52D2" w:rsidRDefault="00033A05">
      <w:pPr>
        <w:ind w:left="-15"/>
      </w:pPr>
      <w:r>
        <w:t xml:space="preserve">Первая российская революция (1905—1907 гг.): причины, характер, участники, основные события. Реформа политической системы. Становление </w:t>
      </w:r>
      <w:r>
        <w:lastRenderedPageBreak/>
        <w:t xml:space="preserve">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DD52D2" w:rsidRDefault="00033A05">
      <w:pPr>
        <w:spacing w:after="189" w:line="259" w:lineRule="auto"/>
        <w:ind w:left="10" w:right="-1" w:hanging="10"/>
        <w:jc w:val="right"/>
      </w:pPr>
      <w:r>
        <w:t xml:space="preserve">Правительственная программа П. А. Столыпина. Аграрная реформа: </w:t>
      </w:r>
    </w:p>
    <w:p w:rsidR="00DD52D2" w:rsidRDefault="00033A05">
      <w:pPr>
        <w:spacing w:after="186" w:line="259" w:lineRule="auto"/>
        <w:ind w:left="-15" w:firstLine="0"/>
      </w:pPr>
      <w:r>
        <w:t xml:space="preserve">цели, основные мероприятия, итоги и значение. </w:t>
      </w:r>
    </w:p>
    <w:p w:rsidR="00DD52D2" w:rsidRDefault="00033A05">
      <w:pPr>
        <w:spacing w:after="186" w:line="259" w:lineRule="auto"/>
        <w:ind w:left="454" w:firstLine="0"/>
      </w:pPr>
      <w:r>
        <w:t xml:space="preserve">Политическая и общественная жизнь в России в 1912— 1914 гг. </w:t>
      </w:r>
    </w:p>
    <w:p w:rsidR="00DD52D2" w:rsidRDefault="00033A05">
      <w:pPr>
        <w:ind w:left="-15"/>
      </w:pPr>
      <w:r>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 </w:t>
      </w:r>
    </w:p>
    <w:p w:rsidR="00DD52D2" w:rsidRDefault="00033A05">
      <w:pPr>
        <w:ind w:left="-15"/>
      </w:pPr>
      <w:r>
        <w:t xml:space="preserve">Россия в Первой мировой войне. Международные противоречия на рубеже XIX—XX вв. Формирование двух военно-политических блоков в </w:t>
      </w:r>
    </w:p>
    <w:p w:rsidR="00DD52D2" w:rsidRDefault="00033A05">
      <w:pPr>
        <w:ind w:left="-15" w:firstLine="0"/>
      </w:pPr>
      <w:r>
        <w:t xml:space="preserve">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DD52D2" w:rsidRDefault="00033A05">
      <w:pPr>
        <w:ind w:left="-15"/>
      </w:pPr>
      <w:r>
        <w:rPr>
          <w:b/>
        </w:rPr>
        <w:t>Россия в 1917—1921 гг.</w:t>
      </w:r>
      <w: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 </w:t>
      </w:r>
    </w:p>
    <w:p w:rsidR="00DD52D2" w:rsidRDefault="00033A05">
      <w:pPr>
        <w:ind w:left="-15"/>
      </w:pPr>
      <w:r>
        <w:lastRenderedPageBreak/>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DD52D2" w:rsidRDefault="00033A05">
      <w:pPr>
        <w:ind w:left="-15"/>
      </w:pPr>
      <w: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DD52D2" w:rsidRDefault="00033A05">
      <w:pPr>
        <w:ind w:left="-15"/>
      </w:pPr>
      <w:r>
        <w:t xml:space="preserve">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 </w:t>
      </w:r>
    </w:p>
    <w:p w:rsidR="00DD52D2" w:rsidRDefault="00033A05">
      <w:pPr>
        <w:ind w:left="-15"/>
      </w:pPr>
      <w:r>
        <w:rPr>
          <w:b/>
        </w:rPr>
        <w:t>СССР в 1922—1941 гг.</w:t>
      </w:r>
      <w:r>
        <w:t xml:space="preserve"> Образование СССР: предпосылки объединения республик, альтернативные проекты и практические решения. </w:t>
      </w:r>
    </w:p>
    <w:p w:rsidR="00DD52D2" w:rsidRDefault="00033A05">
      <w:pPr>
        <w:spacing w:after="186" w:line="259" w:lineRule="auto"/>
        <w:ind w:left="454" w:firstLine="0"/>
      </w:pPr>
      <w:r>
        <w:t xml:space="preserve">Национальная политика советской власти. </w:t>
      </w:r>
    </w:p>
    <w:p w:rsidR="00DD52D2" w:rsidRDefault="00033A05">
      <w:pPr>
        <w:ind w:left="-15"/>
      </w:pPr>
      <w:r>
        <w:t xml:space="preserve">Политическая жизнь в 1920-е гг. Обострение внутрипартийных разногласий и борьбы за лидерство в партии и государстве. </w:t>
      </w:r>
    </w:p>
    <w:p w:rsidR="00DD52D2" w:rsidRDefault="00033A05">
      <w:pPr>
        <w:spacing w:after="131" w:line="259" w:lineRule="auto"/>
        <w:ind w:left="454" w:firstLine="0"/>
      </w:pPr>
      <w:r>
        <w:t xml:space="preserve">Достижения и противоречия нэпа, причины его свёртывания. </w:t>
      </w:r>
    </w:p>
    <w:p w:rsidR="00DD52D2" w:rsidRDefault="00033A05">
      <w:pPr>
        <w:ind w:left="-15"/>
      </w:pPr>
      <w: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DD52D2" w:rsidRDefault="00033A05">
      <w:pPr>
        <w:ind w:left="-15"/>
      </w:pPr>
      <w:r>
        <w:t xml:space="preserve">Особенности советской политической системы: однопар- 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DD52D2" w:rsidRDefault="00033A05">
      <w:pPr>
        <w:ind w:left="-15"/>
      </w:pPr>
      <w:r>
        <w:lastRenderedPageBreak/>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DD52D2" w:rsidRDefault="00033A05">
      <w:pPr>
        <w:ind w:left="-15"/>
      </w:pPr>
      <w: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DD52D2" w:rsidRDefault="00033A05">
      <w:pPr>
        <w:spacing w:after="131" w:line="259" w:lineRule="auto"/>
        <w:ind w:left="454" w:firstLine="0"/>
      </w:pPr>
      <w:r>
        <w:t xml:space="preserve">Конституция СССР 1936 г. Страна в конце 1930-х—начале 1940-х гг. </w:t>
      </w:r>
    </w:p>
    <w:p w:rsidR="00DD52D2" w:rsidRDefault="00033A05">
      <w:pPr>
        <w:ind w:left="-15"/>
      </w:pPr>
      <w: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 </w:t>
      </w:r>
    </w:p>
    <w:p w:rsidR="00DD52D2" w:rsidRDefault="00033A05">
      <w:pPr>
        <w:ind w:left="-15"/>
      </w:pPr>
      <w:r>
        <w:rPr>
          <w:b/>
        </w:rPr>
        <w:t>Великая Отечественная война 1941—1945 гг.</w:t>
      </w:r>
      <w: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w:t>
      </w:r>
    </w:p>
    <w:p w:rsidR="00DD52D2" w:rsidRDefault="00033A05">
      <w:pPr>
        <w:ind w:left="-15" w:firstLine="0"/>
      </w:pPr>
      <w:r>
        <w:t xml:space="preserve">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DD52D2" w:rsidRDefault="00033A05">
      <w:pPr>
        <w:ind w:left="-15"/>
      </w:pPr>
      <w:r>
        <w:lastRenderedPageBreak/>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DD52D2" w:rsidRDefault="00033A05">
      <w:pPr>
        <w:ind w:left="-15"/>
      </w:pPr>
      <w:r>
        <w:rPr>
          <w:b/>
        </w:rPr>
        <w:t>СССР с середины 1940-х до середины 1950-х гг.</w:t>
      </w:r>
      <w: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DD52D2" w:rsidRDefault="00033A05">
      <w:pPr>
        <w:ind w:left="-15"/>
      </w:pPr>
      <w: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DD52D2" w:rsidRDefault="00033A05">
      <w:pPr>
        <w:ind w:left="-15"/>
      </w:pPr>
      <w:r>
        <w:rPr>
          <w:b/>
        </w:rPr>
        <w:t>Советское общество в середине 1950-х — первой половине 1960-х гг.</w:t>
      </w:r>
      <w:r>
        <w:t xml:space="preserve">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w:t>
      </w:r>
    </w:p>
    <w:p w:rsidR="00DD52D2" w:rsidRDefault="00033A05">
      <w:pPr>
        <w:ind w:left="-15"/>
      </w:pPr>
      <w:r>
        <w:t xml:space="preserve">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w:t>
      </w:r>
    </w:p>
    <w:p w:rsidR="00DD52D2" w:rsidRDefault="00033A05">
      <w:pPr>
        <w:spacing w:after="181" w:line="259" w:lineRule="auto"/>
        <w:ind w:left="-15" w:firstLine="0"/>
      </w:pPr>
      <w:r>
        <w:t xml:space="preserve">Взаимоотношения со странами «третьего мира». </w:t>
      </w:r>
    </w:p>
    <w:p w:rsidR="00DD52D2" w:rsidRDefault="00033A05">
      <w:pPr>
        <w:ind w:left="-15"/>
      </w:pPr>
      <w: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w:t>
      </w:r>
    </w:p>
    <w:p w:rsidR="00DD52D2" w:rsidRDefault="00033A05">
      <w:pPr>
        <w:ind w:left="-15" w:firstLine="0"/>
      </w:pPr>
      <w:r>
        <w:lastRenderedPageBreak/>
        <w:t xml:space="preserve">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DD52D2" w:rsidRDefault="00033A05">
      <w:pPr>
        <w:ind w:left="-15"/>
      </w:pPr>
      <w:r>
        <w:t xml:space="preserve">Противоречия внутриполитического курса Н. С. Хрущёва. Причины отставки Н. С. Хрущёва. </w:t>
      </w:r>
    </w:p>
    <w:p w:rsidR="00DD52D2" w:rsidRDefault="00033A05">
      <w:pPr>
        <w:ind w:left="-15"/>
      </w:pPr>
      <w:r>
        <w:rPr>
          <w:b/>
        </w:rPr>
        <w:t>СССР в середине 1960-х — середине 1980-х гг.</w:t>
      </w:r>
      <w: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DD52D2" w:rsidRDefault="00033A05">
      <w:pPr>
        <w:spacing w:after="185" w:line="259" w:lineRule="auto"/>
        <w:ind w:left="454" w:firstLine="0"/>
      </w:pPr>
      <w:r>
        <w:t xml:space="preserve">Концепция развитого социализма. Конституция СССР 1977 г. </w:t>
      </w:r>
    </w:p>
    <w:p w:rsidR="00DD52D2" w:rsidRDefault="00033A05">
      <w:pPr>
        <w:ind w:left="-15"/>
      </w:pPr>
      <w: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DD52D2" w:rsidRDefault="00033A05">
      <w:pPr>
        <w:ind w:left="-15"/>
      </w:pPr>
      <w:r>
        <w:t xml:space="preserve">СССР в системе международных отношений в середине 1960-х—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w:t>
      </w:r>
    </w:p>
    <w:p w:rsidR="00DD52D2" w:rsidRDefault="00033A05">
      <w:pPr>
        <w:spacing w:after="189" w:line="259" w:lineRule="auto"/>
        <w:ind w:left="-15" w:firstLine="0"/>
      </w:pPr>
      <w:r>
        <w:t xml:space="preserve">Участие СССР в войне в Афганистане. Завершение периода разрядки. </w:t>
      </w:r>
    </w:p>
    <w:p w:rsidR="00DD52D2" w:rsidRDefault="00033A05">
      <w:pPr>
        <w:ind w:left="-15"/>
      </w:pPr>
      <w:r>
        <w:rPr>
          <w:b/>
        </w:rPr>
        <w:t>СССР в годы перестройки (1985—1991 гг.).</w:t>
      </w:r>
      <w: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DD52D2" w:rsidRDefault="00033A05">
      <w:pPr>
        <w:ind w:left="-15"/>
      </w:pPr>
      <w:r>
        <w:t xml:space="preserve">Экономические реформы, их результаты. Перемены и повседневная жизнь людей в городе и селе. Изменения в культуре и общественном сознании. </w:t>
      </w:r>
      <w:r>
        <w:lastRenderedPageBreak/>
        <w:t xml:space="preserve">Возрастание роли средств массовой информации. Власть и церковь в годы перестройки. </w:t>
      </w:r>
    </w:p>
    <w:p w:rsidR="00DD52D2" w:rsidRDefault="00033A05">
      <w:pPr>
        <w:ind w:left="-15"/>
      </w:pPr>
      <w: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w:t>
      </w:r>
    </w:p>
    <w:p w:rsidR="00DD52D2" w:rsidRDefault="00033A05">
      <w:pPr>
        <w:spacing w:after="133" w:line="259" w:lineRule="auto"/>
        <w:ind w:left="-15" w:firstLine="0"/>
      </w:pPr>
      <w:r>
        <w:t xml:space="preserve">Итоги и последствия осуществления курса нового политического мышления. </w:t>
      </w:r>
    </w:p>
    <w:p w:rsidR="00DD52D2" w:rsidRDefault="00033A05">
      <w:pPr>
        <w:ind w:left="-15"/>
      </w:pPr>
      <w: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 </w:t>
      </w:r>
    </w:p>
    <w:p w:rsidR="00DD52D2" w:rsidRDefault="00033A05">
      <w:pPr>
        <w:ind w:left="-15"/>
      </w:pPr>
      <w:r>
        <w:rPr>
          <w:b/>
        </w:rPr>
        <w:t xml:space="preserve">Российская Федерация в 90-е гг. XX — начале XXI в. </w:t>
      </w:r>
      <w: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 </w:t>
      </w:r>
    </w:p>
    <w:p w:rsidR="00DD52D2" w:rsidRDefault="00033A05">
      <w:pPr>
        <w:spacing w:after="189" w:line="259" w:lineRule="auto"/>
        <w:ind w:left="10" w:right="-1" w:hanging="10"/>
        <w:jc w:val="right"/>
      </w:pPr>
      <w:r>
        <w:t xml:space="preserve">Экономические реформы 1990-х гг.: основные этапы и результаты. </w:t>
      </w:r>
    </w:p>
    <w:p w:rsidR="00DD52D2" w:rsidRDefault="00033A05">
      <w:pPr>
        <w:spacing w:after="131" w:line="259" w:lineRule="auto"/>
        <w:ind w:left="-15" w:firstLine="0"/>
      </w:pPr>
      <w:r>
        <w:t xml:space="preserve">Трудности и противоречия перехода к рыночной экономике. </w:t>
      </w:r>
    </w:p>
    <w:p w:rsidR="00DD52D2" w:rsidRDefault="00033A05">
      <w:pPr>
        <w:ind w:left="-15"/>
      </w:pPr>
      <w:r>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DD52D2" w:rsidRDefault="00033A05">
      <w:pPr>
        <w:ind w:left="-15"/>
      </w:pPr>
      <w:r>
        <w:t xml:space="preserve">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 </w:t>
      </w:r>
    </w:p>
    <w:p w:rsidR="00DD52D2" w:rsidRDefault="00033A05">
      <w:pPr>
        <w:ind w:left="-15"/>
      </w:pPr>
      <w:r>
        <w:rPr>
          <w:b/>
        </w:rPr>
        <w:t>Российская Федерация в 2000—2008 гг.</w:t>
      </w:r>
      <w: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w:t>
      </w:r>
      <w:r>
        <w:lastRenderedPageBreak/>
        <w:t xml:space="preserve">гражданского согласия и единства общества. Новые государственные символы России. </w:t>
      </w:r>
    </w:p>
    <w:p w:rsidR="00DD52D2" w:rsidRDefault="00033A05">
      <w:pPr>
        <w:ind w:left="-15"/>
      </w:pPr>
      <w: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DD52D2" w:rsidRDefault="00033A05">
      <w:pPr>
        <w:ind w:left="-15"/>
      </w:pPr>
      <w: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DD52D2" w:rsidRDefault="00033A05">
      <w:pPr>
        <w:ind w:left="-15"/>
      </w:pPr>
      <w:r>
        <w:t xml:space="preserve">Президентские выборы 2008 г. Президент России Д. А. Медведев. Общественно-политическое развитие страны на современном этапе. </w:t>
      </w:r>
    </w:p>
    <w:p w:rsidR="00DD52D2" w:rsidRDefault="00033A05">
      <w:pPr>
        <w:spacing w:after="183" w:line="259" w:lineRule="auto"/>
        <w:ind w:left="-15" w:firstLine="0"/>
      </w:pPr>
      <w:r>
        <w:t xml:space="preserve">Государственная политика в условиях экономического кризиса. </w:t>
      </w:r>
    </w:p>
    <w:p w:rsidR="00DD52D2" w:rsidRDefault="00033A05">
      <w:pPr>
        <w:ind w:left="-15"/>
      </w:pPr>
      <w:r>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DD52D2" w:rsidRDefault="00033A05">
      <w:pPr>
        <w:spacing w:after="143" w:line="248" w:lineRule="auto"/>
        <w:ind w:left="723" w:right="267" w:hanging="10"/>
        <w:jc w:val="center"/>
      </w:pPr>
      <w:r>
        <w:rPr>
          <w:b/>
        </w:rPr>
        <w:t>Всеобщая история</w:t>
      </w:r>
      <w:r>
        <w:rPr>
          <w:rFonts w:ascii="Calibri" w:eastAsia="Calibri" w:hAnsi="Calibri" w:cs="Calibri"/>
          <w:b/>
        </w:rPr>
        <w:t xml:space="preserve"> </w:t>
      </w:r>
    </w:p>
    <w:p w:rsidR="00DD52D2" w:rsidRDefault="00033A05">
      <w:pPr>
        <w:spacing w:after="186" w:line="259" w:lineRule="auto"/>
        <w:ind w:left="449" w:hanging="10"/>
      </w:pPr>
      <w:r>
        <w:rPr>
          <w:rFonts w:ascii="Calibri" w:eastAsia="Calibri" w:hAnsi="Calibri" w:cs="Calibri"/>
        </w:rPr>
        <w:t>История Древнего мира</w:t>
      </w:r>
      <w:r>
        <w:rPr>
          <w:rFonts w:ascii="Calibri" w:eastAsia="Calibri" w:hAnsi="Calibri" w:cs="Calibri"/>
          <w:b/>
        </w:rPr>
        <w:t xml:space="preserve"> </w:t>
      </w:r>
    </w:p>
    <w:p w:rsidR="00DD52D2" w:rsidRDefault="00033A05">
      <w:pPr>
        <w:ind w:left="-15"/>
      </w:pPr>
      <w:r>
        <w:t xml:space="preserve">Что изучает история. Историческая хронология (счёт лет «до н. э.» и «н. э.»). Историческая карта. Источники исторических знаний. Вспомогательные исторические науки. </w:t>
      </w:r>
    </w:p>
    <w:p w:rsidR="00DD52D2" w:rsidRDefault="00033A05">
      <w:pPr>
        <w:ind w:left="-15"/>
      </w:pPr>
      <w:r>
        <w:rPr>
          <w:b/>
        </w:rPr>
        <w:t>Первобытность.</w:t>
      </w:r>
      <w: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w:t>
      </w:r>
      <w:r>
        <w:lastRenderedPageBreak/>
        <w:t xml:space="preserve">соседской. Появление ремёсел и торговли. Возникновение древнейших цивилизаций. </w:t>
      </w:r>
    </w:p>
    <w:p w:rsidR="00DD52D2" w:rsidRDefault="00033A05">
      <w:pPr>
        <w:spacing w:after="143" w:line="259" w:lineRule="auto"/>
        <w:ind w:left="454" w:firstLine="0"/>
      </w:pPr>
      <w:r>
        <w:rPr>
          <w:b/>
        </w:rPr>
        <w:t>Древний мир:</w:t>
      </w:r>
      <w:r>
        <w:t xml:space="preserve"> понятие и хронология. Карта Древнего мира. </w:t>
      </w:r>
    </w:p>
    <w:p w:rsidR="00DD52D2" w:rsidRDefault="00033A05">
      <w:pPr>
        <w:spacing w:after="144" w:line="259" w:lineRule="auto"/>
        <w:ind w:left="449" w:hanging="10"/>
      </w:pPr>
      <w:r>
        <w:rPr>
          <w:rFonts w:ascii="Calibri" w:eastAsia="Calibri" w:hAnsi="Calibri" w:cs="Calibri"/>
        </w:rPr>
        <w:t>Древний Восток</w:t>
      </w:r>
      <w:r>
        <w:rPr>
          <w:rFonts w:ascii="Calibri" w:eastAsia="Calibri" w:hAnsi="Calibri" w:cs="Calibri"/>
          <w:b/>
        </w:rPr>
        <w:t xml:space="preserve"> </w:t>
      </w:r>
    </w:p>
    <w:p w:rsidR="00DD52D2" w:rsidRDefault="00033A05">
      <w:pPr>
        <w:ind w:left="-15"/>
      </w:pPr>
      <w:r>
        <w:t xml:space="preserve">Древние цивилизации Месопотамии. Условия жизни и занятия населения. Города-государства. Мифы и сказания. Письменность. Древний Вавилон. </w:t>
      </w:r>
    </w:p>
    <w:p w:rsidR="00DD52D2" w:rsidRDefault="00033A05">
      <w:pPr>
        <w:ind w:left="-15" w:firstLine="0"/>
      </w:pPr>
      <w:r>
        <w:t xml:space="preserve">Законы Хаммурапи. Нововавилонское царство: завоевания, легендарные памятники города Вавилона. </w:t>
      </w:r>
    </w:p>
    <w:p w:rsidR="00DD52D2" w:rsidRDefault="00033A05">
      <w:pPr>
        <w:ind w:left="-15"/>
      </w:pPr>
      <w: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DD52D2" w:rsidRDefault="00033A05">
      <w:pPr>
        <w:ind w:left="-15"/>
      </w:pPr>
      <w: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w:t>
      </w:r>
    </w:p>
    <w:p w:rsidR="00DD52D2" w:rsidRDefault="00033A05">
      <w:pPr>
        <w:spacing w:after="131" w:line="259" w:lineRule="auto"/>
        <w:ind w:left="-15" w:firstLine="0"/>
      </w:pPr>
      <w:r>
        <w:t xml:space="preserve">Религиозные верования. Ветхозаветные сказания. </w:t>
      </w:r>
    </w:p>
    <w:p w:rsidR="00DD52D2" w:rsidRDefault="00033A05">
      <w:pPr>
        <w:ind w:left="-15"/>
      </w:pPr>
      <w: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DD52D2" w:rsidRDefault="00033A05">
      <w:pPr>
        <w:ind w:left="-15"/>
      </w:pPr>
      <w: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DD52D2" w:rsidRDefault="00033A05">
      <w:pPr>
        <w:ind w:left="-15"/>
      </w:pPr>
      <w:r>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w:t>
      </w:r>
    </w:p>
    <w:p w:rsidR="00DD52D2" w:rsidRDefault="00033A05">
      <w:pPr>
        <w:spacing w:after="187" w:line="259" w:lineRule="auto"/>
        <w:ind w:left="-15" w:firstLine="0"/>
      </w:pPr>
      <w:r>
        <w:lastRenderedPageBreak/>
        <w:t xml:space="preserve">Храмы. Великая Китайская стена. </w:t>
      </w:r>
    </w:p>
    <w:p w:rsidR="00DD52D2" w:rsidRDefault="00033A05">
      <w:pPr>
        <w:spacing w:after="143" w:line="259" w:lineRule="auto"/>
        <w:ind w:left="454" w:firstLine="0"/>
      </w:pPr>
      <w:r>
        <w:rPr>
          <w:b/>
        </w:rPr>
        <w:t>Античный мир:</w:t>
      </w:r>
      <w:r>
        <w:t xml:space="preserve"> понятие. Карта античного мира. </w:t>
      </w:r>
    </w:p>
    <w:p w:rsidR="00DD52D2" w:rsidRDefault="00033A05">
      <w:pPr>
        <w:spacing w:after="144" w:line="259" w:lineRule="auto"/>
        <w:ind w:left="449" w:hanging="10"/>
      </w:pPr>
      <w:r>
        <w:rPr>
          <w:rFonts w:ascii="Calibri" w:eastAsia="Calibri" w:hAnsi="Calibri" w:cs="Calibri"/>
        </w:rPr>
        <w:t>Древняя Греция</w:t>
      </w:r>
      <w:r>
        <w:rPr>
          <w:rFonts w:ascii="Calibri" w:eastAsia="Calibri" w:hAnsi="Calibri" w:cs="Calibri"/>
          <w:b/>
        </w:rPr>
        <w:t xml:space="preserve"> </w:t>
      </w:r>
    </w:p>
    <w:p w:rsidR="00DD52D2" w:rsidRDefault="00033A05">
      <w:pPr>
        <w:ind w:left="-15"/>
      </w:pPr>
      <w: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w:t>
      </w:r>
    </w:p>
    <w:p w:rsidR="00DD52D2" w:rsidRDefault="00033A05">
      <w:pPr>
        <w:spacing w:line="259" w:lineRule="auto"/>
        <w:ind w:left="-15" w:firstLine="0"/>
      </w:pPr>
      <w:r>
        <w:t xml:space="preserve">Сказания о богах и героях. </w:t>
      </w:r>
    </w:p>
    <w:p w:rsidR="00DD52D2" w:rsidRDefault="00033A05">
      <w:pPr>
        <w:ind w:left="-15"/>
      </w:pPr>
      <w: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DD52D2" w:rsidRDefault="00033A05">
      <w:pPr>
        <w:ind w:left="-15"/>
      </w:pPr>
      <w: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w:t>
      </w:r>
    </w:p>
    <w:p w:rsidR="00DD52D2" w:rsidRDefault="00033A05">
      <w:pPr>
        <w:spacing w:after="134" w:line="259" w:lineRule="auto"/>
        <w:ind w:left="-15" w:firstLine="0"/>
      </w:pPr>
      <w:r>
        <w:t xml:space="preserve">Рабство. Пелопоннесская война. Возвышение Македонии. </w:t>
      </w:r>
    </w:p>
    <w:p w:rsidR="00DD52D2" w:rsidRDefault="00033A05">
      <w:pPr>
        <w:ind w:left="-15"/>
      </w:pPr>
      <w: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DD52D2" w:rsidRDefault="00033A05">
      <w:pPr>
        <w:ind w:left="-15"/>
      </w:pPr>
      <w:r>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DD52D2" w:rsidRDefault="00033A05">
      <w:pPr>
        <w:spacing w:after="144" w:line="259" w:lineRule="auto"/>
        <w:ind w:left="449" w:hanging="10"/>
      </w:pPr>
      <w:r>
        <w:rPr>
          <w:rFonts w:ascii="Calibri" w:eastAsia="Calibri" w:hAnsi="Calibri" w:cs="Calibri"/>
        </w:rPr>
        <w:t>Древний Рим</w:t>
      </w:r>
      <w:r>
        <w:rPr>
          <w:rFonts w:ascii="Calibri" w:eastAsia="Calibri" w:hAnsi="Calibri" w:cs="Calibri"/>
          <w:b/>
        </w:rPr>
        <w:t xml:space="preserve"> </w:t>
      </w:r>
    </w:p>
    <w:p w:rsidR="00DD52D2" w:rsidRDefault="00033A05">
      <w:pPr>
        <w:ind w:left="-15"/>
      </w:pPr>
      <w: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DD52D2" w:rsidRDefault="00033A05">
      <w:pPr>
        <w:ind w:left="-15"/>
      </w:pPr>
      <w:r>
        <w:lastRenderedPageBreak/>
        <w:t xml:space="preserve">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DD52D2" w:rsidRDefault="00033A05">
      <w:pPr>
        <w:ind w:left="-15"/>
      </w:pPr>
      <w: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DD52D2" w:rsidRDefault="00033A05">
      <w:pPr>
        <w:spacing w:after="131" w:line="259" w:lineRule="auto"/>
        <w:ind w:left="10" w:right="-1" w:hanging="10"/>
        <w:jc w:val="right"/>
      </w:pPr>
      <w:r>
        <w:t xml:space="preserve">Культура Древнего Рима. Римская литература, золотой век поэзии. </w:t>
      </w:r>
    </w:p>
    <w:p w:rsidR="00DD52D2" w:rsidRDefault="00033A05">
      <w:pPr>
        <w:spacing w:after="188" w:line="259" w:lineRule="auto"/>
        <w:ind w:left="-15" w:firstLine="0"/>
      </w:pPr>
      <w:r>
        <w:t xml:space="preserve">Ораторское искусство; Цицерон. Развитие наук. Архитектура и скульптура. </w:t>
      </w:r>
    </w:p>
    <w:p w:rsidR="00DD52D2" w:rsidRDefault="00033A05">
      <w:pPr>
        <w:spacing w:line="259" w:lineRule="auto"/>
        <w:ind w:left="-15" w:firstLine="0"/>
      </w:pPr>
      <w:r>
        <w:t xml:space="preserve">Пантеон. Быт и досуг римлян. </w:t>
      </w:r>
    </w:p>
    <w:p w:rsidR="00DD52D2" w:rsidRDefault="00033A05">
      <w:pPr>
        <w:spacing w:after="145" w:line="259" w:lineRule="auto"/>
        <w:ind w:left="454" w:firstLine="0"/>
      </w:pPr>
      <w:r>
        <w:t xml:space="preserve">Историческое и культурное наследие древних цивилизаций. </w:t>
      </w:r>
    </w:p>
    <w:p w:rsidR="00DD52D2" w:rsidRDefault="00033A05">
      <w:pPr>
        <w:spacing w:after="184" w:line="259" w:lineRule="auto"/>
        <w:ind w:left="449" w:hanging="10"/>
      </w:pPr>
      <w:r>
        <w:rPr>
          <w:rFonts w:ascii="Calibri" w:eastAsia="Calibri" w:hAnsi="Calibri" w:cs="Calibri"/>
        </w:rPr>
        <w:t>История Средних веков</w:t>
      </w:r>
      <w:r>
        <w:rPr>
          <w:rFonts w:ascii="Calibri" w:eastAsia="Calibri" w:hAnsi="Calibri" w:cs="Calibri"/>
          <w:b/>
        </w:rPr>
        <w:t xml:space="preserve"> </w:t>
      </w:r>
    </w:p>
    <w:p w:rsidR="00DD52D2" w:rsidRDefault="00033A05">
      <w:pPr>
        <w:spacing w:after="145" w:line="259" w:lineRule="auto"/>
        <w:ind w:left="454" w:firstLine="0"/>
      </w:pPr>
      <w:r>
        <w:t xml:space="preserve">Средние века: понятие и хронологические рамки. </w:t>
      </w:r>
    </w:p>
    <w:p w:rsidR="00DD52D2" w:rsidRDefault="00033A05">
      <w:pPr>
        <w:spacing w:after="144" w:line="259" w:lineRule="auto"/>
        <w:ind w:left="449" w:hanging="10"/>
      </w:pPr>
      <w:r>
        <w:rPr>
          <w:rFonts w:ascii="Calibri" w:eastAsia="Calibri" w:hAnsi="Calibri" w:cs="Calibri"/>
        </w:rPr>
        <w:t>Раннее Средневековье</w:t>
      </w:r>
      <w:r>
        <w:rPr>
          <w:rFonts w:ascii="Calibri" w:eastAsia="Calibri" w:hAnsi="Calibri" w:cs="Calibri"/>
          <w:b/>
        </w:rPr>
        <w:t xml:space="preserve"> </w:t>
      </w:r>
    </w:p>
    <w:p w:rsidR="00DD52D2" w:rsidRDefault="00033A05">
      <w:pPr>
        <w:ind w:left="-15"/>
      </w:pPr>
      <w:r>
        <w:t xml:space="preserve">Начало Средневековья. Великое переселение народов. Образование варварских королевств. </w:t>
      </w:r>
    </w:p>
    <w:p w:rsidR="00DD52D2" w:rsidRDefault="00033A05">
      <w:pPr>
        <w:ind w:left="-15"/>
      </w:pPr>
      <w: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DD52D2" w:rsidRDefault="00033A05">
      <w:pPr>
        <w:ind w:left="-15"/>
      </w:pPr>
      <w:r>
        <w:t xml:space="preserve">Византийская империя в IV—XI вв.: территория, хозяйство, управление. Византийские императоры; Юстиниан. Кодификация законов. Власть </w:t>
      </w:r>
      <w:r>
        <w:lastRenderedPageBreak/>
        <w:t xml:space="preserve">императора и церковь. Внешняя политика Византии: отношения с соседями, вторжения славян и арабов. Культура Византии. </w:t>
      </w:r>
    </w:p>
    <w:p w:rsidR="00DD52D2" w:rsidRDefault="00033A05">
      <w:pPr>
        <w:ind w:left="-15"/>
      </w:pPr>
      <w:r>
        <w:t xml:space="preserve">Арабы в VI—ХI вв.: расселение, занятия. Возникновение и распространение ислама. Завоевания арабов. Арабский халифат, его расцвет и распад. </w:t>
      </w:r>
    </w:p>
    <w:p w:rsidR="00DD52D2" w:rsidRDefault="00033A05">
      <w:pPr>
        <w:spacing w:after="143" w:line="259" w:lineRule="auto"/>
        <w:ind w:left="-15" w:firstLine="0"/>
      </w:pPr>
      <w:r>
        <w:t xml:space="preserve">Арабская культура. </w:t>
      </w:r>
    </w:p>
    <w:p w:rsidR="00DD52D2" w:rsidRDefault="00033A05">
      <w:pPr>
        <w:spacing w:after="144" w:line="259" w:lineRule="auto"/>
        <w:ind w:left="449" w:hanging="10"/>
      </w:pPr>
      <w:r>
        <w:rPr>
          <w:rFonts w:ascii="Calibri" w:eastAsia="Calibri" w:hAnsi="Calibri" w:cs="Calibri"/>
        </w:rPr>
        <w:t>Зрелое Средневековье</w:t>
      </w:r>
      <w:r>
        <w:rPr>
          <w:rFonts w:ascii="Calibri" w:eastAsia="Calibri" w:hAnsi="Calibri" w:cs="Calibri"/>
          <w:b/>
        </w:rPr>
        <w:t xml:space="preserve"> </w:t>
      </w:r>
    </w:p>
    <w:p w:rsidR="00DD52D2" w:rsidRDefault="00033A05">
      <w:pPr>
        <w:ind w:left="-15"/>
      </w:pPr>
      <w:r>
        <w:t xml:space="preserve">Средневековое европейское общество. Аграрное производство. Феодальное землевладение. Феодальная иерархия. Знать и рыцарство: </w:t>
      </w:r>
    </w:p>
    <w:p w:rsidR="00DD52D2" w:rsidRDefault="00033A05">
      <w:pPr>
        <w:spacing w:after="133" w:line="259" w:lineRule="auto"/>
        <w:ind w:left="-15" w:firstLine="0"/>
      </w:pPr>
      <w:r>
        <w:t xml:space="preserve">социальный статус, образ жизни. </w:t>
      </w:r>
    </w:p>
    <w:p w:rsidR="00DD52D2" w:rsidRDefault="00033A05">
      <w:pPr>
        <w:spacing w:after="185" w:line="259" w:lineRule="auto"/>
        <w:ind w:left="454" w:firstLine="0"/>
      </w:pPr>
      <w:r>
        <w:t xml:space="preserve">Крестьянство: феодальная зависимость, повинности, условия жизни. </w:t>
      </w:r>
    </w:p>
    <w:p w:rsidR="00DD52D2" w:rsidRDefault="00033A05">
      <w:pPr>
        <w:spacing w:after="186" w:line="259" w:lineRule="auto"/>
        <w:ind w:left="-15" w:firstLine="0"/>
      </w:pPr>
      <w:r>
        <w:t xml:space="preserve">Крестьянская община. </w:t>
      </w:r>
    </w:p>
    <w:p w:rsidR="00DD52D2" w:rsidRDefault="00033A05">
      <w:pPr>
        <w:ind w:left="-15"/>
      </w:pPr>
      <w:r>
        <w:t xml:space="preserve">Города — центры ремесла, торговли, культуры. Городские сословия. Цехи и гильдии. Городское управление. Борьба городов и сеньоров. </w:t>
      </w:r>
    </w:p>
    <w:p w:rsidR="00DD52D2" w:rsidRDefault="00033A05">
      <w:pPr>
        <w:ind w:left="-15" w:firstLine="0"/>
      </w:pPr>
      <w:r>
        <w:t xml:space="preserve">Средневековые города-республики. Облик средневековых городов. Быт горожан. </w:t>
      </w:r>
    </w:p>
    <w:p w:rsidR="00DD52D2" w:rsidRDefault="00033A05">
      <w:pPr>
        <w:ind w:left="-15"/>
      </w:pPr>
      <w: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DD52D2" w:rsidRDefault="00033A05">
      <w:pPr>
        <w:ind w:left="-15"/>
      </w:pPr>
      <w:r>
        <w:t xml:space="preserve">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w:t>
      </w:r>
    </w:p>
    <w:p w:rsidR="00DD52D2" w:rsidRDefault="00033A05">
      <w:pPr>
        <w:spacing w:after="186" w:line="259" w:lineRule="auto"/>
        <w:ind w:left="-15" w:firstLine="0"/>
      </w:pPr>
      <w:r>
        <w:t xml:space="preserve">(Жакерия, восстание Уота Тайлера). Гуситское движение в Чехии. </w:t>
      </w:r>
    </w:p>
    <w:p w:rsidR="00DD52D2" w:rsidRDefault="00033A05">
      <w:pPr>
        <w:spacing w:after="189" w:line="259" w:lineRule="auto"/>
        <w:ind w:left="10" w:right="-1" w:hanging="10"/>
        <w:jc w:val="right"/>
      </w:pPr>
      <w:r>
        <w:lastRenderedPageBreak/>
        <w:t xml:space="preserve">Византийская империя и славянские государства в ХП—XV вв. </w:t>
      </w:r>
    </w:p>
    <w:p w:rsidR="00DD52D2" w:rsidRDefault="00033A05">
      <w:pPr>
        <w:spacing w:after="186" w:line="259" w:lineRule="auto"/>
        <w:ind w:left="-15" w:firstLine="0"/>
      </w:pPr>
      <w:r>
        <w:t xml:space="preserve">Экспансия турок-османов и падение Византии. </w:t>
      </w:r>
    </w:p>
    <w:p w:rsidR="00DD52D2" w:rsidRDefault="00033A05">
      <w:pPr>
        <w:ind w:left="-15"/>
      </w:pPr>
      <w: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DD52D2" w:rsidRDefault="00033A05">
      <w:pPr>
        <w:ind w:left="-15"/>
      </w:pPr>
      <w:r>
        <w:rPr>
          <w:b/>
        </w:rPr>
        <w:t>Страны Востока в Средние века.</w:t>
      </w:r>
      <w: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w:t>
      </w:r>
    </w:p>
    <w:p w:rsidR="00DD52D2" w:rsidRDefault="00033A05">
      <w:pPr>
        <w:spacing w:line="259" w:lineRule="auto"/>
        <w:ind w:left="-15" w:firstLine="0"/>
      </w:pPr>
      <w:r>
        <w:t xml:space="preserve">Литература. Архитектура. Традиционные искусства и ремёсла. </w:t>
      </w:r>
    </w:p>
    <w:p w:rsidR="00DD52D2" w:rsidRDefault="00033A05">
      <w:pPr>
        <w:tabs>
          <w:tab w:val="center" w:pos="1239"/>
          <w:tab w:val="center" w:pos="3360"/>
          <w:tab w:val="center" w:pos="5304"/>
          <w:tab w:val="center" w:pos="7265"/>
          <w:tab w:val="right" w:pos="9360"/>
        </w:tabs>
        <w:spacing w:after="196" w:line="259" w:lineRule="auto"/>
        <w:ind w:firstLine="0"/>
        <w:jc w:val="left"/>
      </w:pPr>
      <w:r>
        <w:rPr>
          <w:rFonts w:ascii="Calibri" w:eastAsia="Calibri" w:hAnsi="Calibri" w:cs="Calibri"/>
          <w:sz w:val="22"/>
        </w:rPr>
        <w:tab/>
      </w:r>
      <w:r>
        <w:rPr>
          <w:b/>
        </w:rPr>
        <w:t xml:space="preserve">Государства </w:t>
      </w:r>
      <w:r>
        <w:rPr>
          <w:b/>
        </w:rPr>
        <w:tab/>
        <w:t xml:space="preserve">доколумбовой </w:t>
      </w:r>
      <w:r>
        <w:rPr>
          <w:b/>
        </w:rPr>
        <w:tab/>
        <w:t>Америки.</w:t>
      </w:r>
      <w:r>
        <w:t xml:space="preserve"> </w:t>
      </w:r>
      <w:r>
        <w:tab/>
        <w:t xml:space="preserve">Общественный </w:t>
      </w:r>
      <w:r>
        <w:tab/>
        <w:t xml:space="preserve">строй. </w:t>
      </w:r>
    </w:p>
    <w:p w:rsidR="00DD52D2" w:rsidRDefault="00033A05">
      <w:pPr>
        <w:spacing w:after="186" w:line="259" w:lineRule="auto"/>
        <w:ind w:left="-15" w:firstLine="0"/>
      </w:pPr>
      <w:r>
        <w:t xml:space="preserve">Религиозные верования населения. Культура. </w:t>
      </w:r>
    </w:p>
    <w:p w:rsidR="00DD52D2" w:rsidRDefault="00033A05">
      <w:pPr>
        <w:spacing w:after="143" w:line="259" w:lineRule="auto"/>
        <w:ind w:left="454" w:firstLine="0"/>
      </w:pPr>
      <w:r>
        <w:t xml:space="preserve">Историческое и культурное наследие Средневековья. </w:t>
      </w:r>
    </w:p>
    <w:p w:rsidR="00DD52D2" w:rsidRDefault="00033A05">
      <w:pPr>
        <w:spacing w:after="186" w:line="259" w:lineRule="auto"/>
        <w:ind w:left="449" w:hanging="10"/>
      </w:pPr>
      <w:r>
        <w:rPr>
          <w:rFonts w:ascii="Calibri" w:eastAsia="Calibri" w:hAnsi="Calibri" w:cs="Calibri"/>
        </w:rPr>
        <w:t>Новая история</w:t>
      </w:r>
      <w:r>
        <w:rPr>
          <w:rFonts w:ascii="Calibri" w:eastAsia="Calibri" w:hAnsi="Calibri" w:cs="Calibri"/>
          <w:b/>
        </w:rPr>
        <w:t xml:space="preserve"> </w:t>
      </w:r>
    </w:p>
    <w:p w:rsidR="00DD52D2" w:rsidRDefault="00033A05">
      <w:pPr>
        <w:spacing w:after="182" w:line="259" w:lineRule="auto"/>
        <w:ind w:left="454" w:firstLine="0"/>
      </w:pPr>
      <w:r>
        <w:t xml:space="preserve">Новое время: понятие и хронологические рамки. </w:t>
      </w:r>
    </w:p>
    <w:p w:rsidR="00DD52D2" w:rsidRDefault="00033A05">
      <w:pPr>
        <w:spacing w:after="144" w:line="259" w:lineRule="auto"/>
        <w:ind w:left="449" w:hanging="10"/>
      </w:pPr>
      <w:r>
        <w:rPr>
          <w:rFonts w:ascii="Calibri" w:eastAsia="Calibri" w:hAnsi="Calibri" w:cs="Calibri"/>
        </w:rPr>
        <w:t>Европа в конце ХV — начале ХV</w:t>
      </w:r>
      <w:r>
        <w:rPr>
          <w:rFonts w:ascii="Calibri" w:eastAsia="Calibri" w:hAnsi="Calibri" w:cs="Calibri"/>
          <w:b/>
        </w:rPr>
        <w:t>П</w:t>
      </w:r>
      <w:r>
        <w:rPr>
          <w:b/>
        </w:rPr>
        <w:t xml:space="preserve"> </w:t>
      </w:r>
      <w:r>
        <w:rPr>
          <w:rFonts w:ascii="Calibri" w:eastAsia="Calibri" w:hAnsi="Calibri" w:cs="Calibri"/>
        </w:rPr>
        <w:t>в.</w:t>
      </w:r>
      <w:r>
        <w:rPr>
          <w:rFonts w:ascii="Calibri" w:eastAsia="Calibri" w:hAnsi="Calibri" w:cs="Calibri"/>
          <w:b/>
        </w:rPr>
        <w:t xml:space="preserve"> </w:t>
      </w:r>
    </w:p>
    <w:p w:rsidR="00DD52D2" w:rsidRDefault="00033A05">
      <w:pPr>
        <w:ind w:left="-15"/>
      </w:pPr>
      <w: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DD52D2" w:rsidRDefault="00033A05">
      <w:pPr>
        <w:ind w:left="-15"/>
      </w:pPr>
      <w:r>
        <w:lastRenderedPageBreak/>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DD52D2" w:rsidRDefault="00033A05">
      <w:pPr>
        <w:ind w:left="-15"/>
      </w:pPr>
      <w: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 </w:t>
      </w:r>
    </w:p>
    <w:p w:rsidR="00DD52D2" w:rsidRDefault="00033A05">
      <w:pPr>
        <w:ind w:left="-15"/>
      </w:pPr>
      <w:r>
        <w:t xml:space="preserve">Нидерландская революция: цели, участники, формы борьбы. Итоги и значение революции. </w:t>
      </w:r>
    </w:p>
    <w:p w:rsidR="00DD52D2" w:rsidRDefault="00033A05">
      <w:pPr>
        <w:ind w:left="-15"/>
      </w:pPr>
      <w: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DD52D2" w:rsidRDefault="00033A05">
      <w:pPr>
        <w:spacing w:after="181" w:line="259" w:lineRule="auto"/>
        <w:ind w:left="449" w:hanging="10"/>
      </w:pPr>
      <w:r>
        <w:rPr>
          <w:rFonts w:ascii="Calibri" w:eastAsia="Calibri" w:hAnsi="Calibri" w:cs="Calibri"/>
        </w:rPr>
        <w:t>Страны Европы и Северной Америки в середине Х</w:t>
      </w:r>
      <w:r>
        <w:rPr>
          <w:rFonts w:ascii="Calibri" w:eastAsia="Calibri" w:hAnsi="Calibri" w:cs="Calibri"/>
          <w:b/>
        </w:rPr>
        <w:t>VII</w:t>
      </w:r>
      <w:r>
        <w:rPr>
          <w:b/>
        </w:rPr>
        <w:t xml:space="preserve"> </w:t>
      </w:r>
      <w:r>
        <w:rPr>
          <w:rFonts w:ascii="Calibri" w:eastAsia="Calibri" w:hAnsi="Calibri" w:cs="Calibri"/>
        </w:rPr>
        <w:t>— Х</w:t>
      </w:r>
      <w:r>
        <w:rPr>
          <w:rFonts w:ascii="Calibri" w:eastAsia="Calibri" w:hAnsi="Calibri" w:cs="Calibri"/>
          <w:b/>
        </w:rPr>
        <w:t xml:space="preserve">VIII </w:t>
      </w:r>
      <w:r>
        <w:rPr>
          <w:rFonts w:ascii="Calibri" w:eastAsia="Calibri" w:hAnsi="Calibri" w:cs="Calibri"/>
        </w:rPr>
        <w:t>вв.</w:t>
      </w:r>
      <w:r>
        <w:rPr>
          <w:rFonts w:ascii="Calibri" w:eastAsia="Calibri" w:hAnsi="Calibri" w:cs="Calibri"/>
          <w:b/>
        </w:rPr>
        <w:t xml:space="preserve"> </w:t>
      </w:r>
    </w:p>
    <w:p w:rsidR="00DD52D2" w:rsidRDefault="00033A05">
      <w:pPr>
        <w:ind w:left="-15"/>
      </w:pPr>
      <w:r>
        <w:t xml:space="preserve">Английская революция XVII в.: причины, участники, этапы. О. Кромвель. Итоги и значение революции. Экономическое и социальное развитие Европы в ХVII—ХVIII вв.: начало промышленного переворота, развитие </w:t>
      </w:r>
    </w:p>
    <w:p w:rsidR="00DD52D2" w:rsidRDefault="00033A05">
      <w:pPr>
        <w:ind w:left="-15" w:firstLine="0"/>
      </w:pPr>
      <w:r>
        <w:t xml:space="preserve">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 </w:t>
      </w:r>
    </w:p>
    <w:p w:rsidR="00DD52D2" w:rsidRDefault="00033A05">
      <w:pPr>
        <w:ind w:left="-15"/>
      </w:pPr>
      <w:r>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DD52D2" w:rsidRDefault="00033A05">
      <w:pPr>
        <w:ind w:left="-15"/>
      </w:pPr>
      <w: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w:t>
      </w:r>
      <w:r>
        <w:lastRenderedPageBreak/>
        <w:t xml:space="preserve">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w:t>
      </w:r>
    </w:p>
    <w:p w:rsidR="00DD52D2" w:rsidRDefault="00033A05">
      <w:pPr>
        <w:spacing w:after="143" w:line="259" w:lineRule="auto"/>
        <w:ind w:left="-15" w:firstLine="0"/>
      </w:pPr>
      <w:r>
        <w:t xml:space="preserve">Колониальные захваты европейских держав. </w:t>
      </w:r>
    </w:p>
    <w:p w:rsidR="00DD52D2" w:rsidRDefault="00033A05">
      <w:pPr>
        <w:spacing w:after="130" w:line="259" w:lineRule="auto"/>
        <w:ind w:left="449" w:hanging="10"/>
        <w:jc w:val="left"/>
      </w:pPr>
      <w:r>
        <w:rPr>
          <w:rFonts w:ascii="Calibri" w:eastAsia="Calibri" w:hAnsi="Calibri" w:cs="Calibri"/>
          <w:b/>
        </w:rPr>
        <w:t>Страны Востока в XVI</w:t>
      </w:r>
      <w:r>
        <w:rPr>
          <w:rFonts w:ascii="Calibri" w:eastAsia="Calibri" w:hAnsi="Calibri" w:cs="Calibri"/>
        </w:rPr>
        <w:t>—</w:t>
      </w:r>
      <w:r>
        <w:rPr>
          <w:rFonts w:ascii="Calibri" w:eastAsia="Calibri" w:hAnsi="Calibri" w:cs="Calibri"/>
          <w:b/>
        </w:rPr>
        <w:t xml:space="preserve">XVIII вв. </w:t>
      </w:r>
    </w:p>
    <w:p w:rsidR="00DD52D2" w:rsidRDefault="00033A05">
      <w:pPr>
        <w:ind w:left="-15"/>
      </w:pPr>
      <w: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DD52D2" w:rsidRDefault="00033A05">
      <w:pPr>
        <w:spacing w:after="130" w:line="259" w:lineRule="auto"/>
        <w:ind w:left="449" w:hanging="10"/>
        <w:jc w:val="left"/>
      </w:pPr>
      <w:r>
        <w:rPr>
          <w:rFonts w:ascii="Calibri" w:eastAsia="Calibri" w:hAnsi="Calibri" w:cs="Calibri"/>
          <w:b/>
        </w:rPr>
        <w:t xml:space="preserve">Страны Европы и Северной Америки в первой половине ХIХ в. </w:t>
      </w:r>
    </w:p>
    <w:p w:rsidR="00DD52D2" w:rsidRDefault="00033A05">
      <w:pPr>
        <w:ind w:left="-15"/>
      </w:pPr>
      <w: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DD52D2" w:rsidRDefault="00033A05">
      <w:pPr>
        <w:ind w:left="-15"/>
      </w:pPr>
      <w: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 1849 гг.: социальные и национальные движения, реформы и революции. </w:t>
      </w:r>
    </w:p>
    <w:p w:rsidR="00DD52D2" w:rsidRDefault="00033A05">
      <w:pPr>
        <w:ind w:left="-15" w:firstLine="0"/>
      </w:pPr>
      <w:r>
        <w:t xml:space="preserve">Оформление консервативных, либеральных, радикальных политических течений и партий; возникновение марксизма. </w:t>
      </w:r>
    </w:p>
    <w:p w:rsidR="00DD52D2" w:rsidRDefault="00033A05">
      <w:pPr>
        <w:spacing w:after="130" w:line="259" w:lineRule="auto"/>
        <w:ind w:left="449" w:hanging="10"/>
        <w:jc w:val="left"/>
      </w:pPr>
      <w:r>
        <w:rPr>
          <w:rFonts w:ascii="Calibri" w:eastAsia="Calibri" w:hAnsi="Calibri" w:cs="Calibri"/>
          <w:b/>
        </w:rPr>
        <w:t xml:space="preserve">Страны Европы и Северной Америки во второй половине ХIХ в. </w:t>
      </w:r>
    </w:p>
    <w:p w:rsidR="00DD52D2" w:rsidRDefault="00033A05">
      <w:pPr>
        <w:ind w:left="-15"/>
      </w:pPr>
      <w: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w:t>
      </w:r>
      <w:r>
        <w:lastRenderedPageBreak/>
        <w:t xml:space="preserve">Объединение германских государств, провозглашение Германской империи; О. Бисмарк. Габсбургская монархия: австро-венгерский дуализм. </w:t>
      </w:r>
    </w:p>
    <w:p w:rsidR="00DD52D2" w:rsidRDefault="00033A05">
      <w:pPr>
        <w:ind w:left="-15"/>
      </w:pPr>
      <w:r>
        <w:t xml:space="preserve">Соединённые Штаты Америки во второй половине ХIХ в.: экономика, социальные отношения, политическая жизнь. Север и Юг. Гражданская война (1861—1865). А. Линкольн. </w:t>
      </w:r>
    </w:p>
    <w:p w:rsidR="00DD52D2" w:rsidRDefault="00033A05">
      <w:pPr>
        <w:ind w:left="-15"/>
      </w:pPr>
      <w:r>
        <w:t xml:space="preserve">Экономическое и социально-политическое развитие стран Европы и США в конце ХIХ в. </w:t>
      </w:r>
    </w:p>
    <w:p w:rsidR="00DD52D2" w:rsidRDefault="00033A05">
      <w:pPr>
        <w:ind w:left="-15"/>
      </w:pPr>
      <w: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DD52D2" w:rsidRDefault="00033A05">
      <w:pPr>
        <w:spacing w:after="130" w:line="259" w:lineRule="auto"/>
        <w:ind w:left="449" w:hanging="10"/>
        <w:jc w:val="left"/>
      </w:pPr>
      <w:r>
        <w:rPr>
          <w:rFonts w:ascii="Calibri" w:eastAsia="Calibri" w:hAnsi="Calibri" w:cs="Calibri"/>
          <w:b/>
        </w:rPr>
        <w:t xml:space="preserve">Страны Азии в ХIХ в. </w:t>
      </w:r>
    </w:p>
    <w:p w:rsidR="00DD52D2" w:rsidRDefault="00033A05">
      <w:pPr>
        <w:ind w:left="-15"/>
      </w:pPr>
      <w: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DD52D2" w:rsidRDefault="00033A05">
      <w:pPr>
        <w:spacing w:after="130" w:line="259" w:lineRule="auto"/>
        <w:ind w:left="449" w:hanging="10"/>
        <w:jc w:val="left"/>
      </w:pPr>
      <w:r>
        <w:rPr>
          <w:rFonts w:ascii="Calibri" w:eastAsia="Calibri" w:hAnsi="Calibri" w:cs="Calibri"/>
          <w:b/>
        </w:rPr>
        <w:t xml:space="preserve">Война за независимость в Латинской Америке </w:t>
      </w:r>
    </w:p>
    <w:p w:rsidR="00DD52D2" w:rsidRDefault="00033A05">
      <w:pPr>
        <w:ind w:left="-15"/>
      </w:pPr>
      <w: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DD52D2" w:rsidRDefault="00033A05">
      <w:pPr>
        <w:spacing w:after="130" w:line="259" w:lineRule="auto"/>
        <w:ind w:left="449" w:hanging="10"/>
        <w:jc w:val="left"/>
      </w:pPr>
      <w:r>
        <w:rPr>
          <w:rFonts w:ascii="Calibri" w:eastAsia="Calibri" w:hAnsi="Calibri" w:cs="Calibri"/>
          <w:b/>
        </w:rPr>
        <w:t xml:space="preserve">Народы Африки в Новое время </w:t>
      </w:r>
    </w:p>
    <w:p w:rsidR="00DD52D2" w:rsidRDefault="00033A05">
      <w:pPr>
        <w:ind w:left="-15"/>
      </w:pPr>
      <w:r>
        <w:t xml:space="preserve">Колониальные империи. Колониальные порядки и традиционные общественные отношения. Выступления против колонизаторов. </w:t>
      </w:r>
    </w:p>
    <w:p w:rsidR="00DD52D2" w:rsidRDefault="00033A05">
      <w:pPr>
        <w:spacing w:after="130" w:line="259" w:lineRule="auto"/>
        <w:ind w:left="449" w:hanging="10"/>
        <w:jc w:val="left"/>
      </w:pPr>
      <w:r>
        <w:rPr>
          <w:rFonts w:ascii="Calibri" w:eastAsia="Calibri" w:hAnsi="Calibri" w:cs="Calibri"/>
          <w:b/>
        </w:rPr>
        <w:t xml:space="preserve">Развитие культуры в XIX в. </w:t>
      </w:r>
    </w:p>
    <w:p w:rsidR="00DD52D2" w:rsidRDefault="00033A05">
      <w:pPr>
        <w:ind w:left="-15"/>
      </w:pPr>
      <w: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w:t>
      </w:r>
    </w:p>
    <w:p w:rsidR="00DD52D2" w:rsidRDefault="00033A05">
      <w:pPr>
        <w:spacing w:after="145" w:line="259" w:lineRule="auto"/>
        <w:ind w:left="-15" w:firstLine="0"/>
      </w:pPr>
      <w:r>
        <w:t xml:space="preserve">Деятели культуры: жизнь и творчество. </w:t>
      </w:r>
    </w:p>
    <w:p w:rsidR="00DD52D2" w:rsidRDefault="00033A05">
      <w:pPr>
        <w:spacing w:after="130" w:line="259" w:lineRule="auto"/>
        <w:ind w:left="449" w:hanging="10"/>
        <w:jc w:val="left"/>
      </w:pPr>
      <w:r>
        <w:rPr>
          <w:rFonts w:ascii="Calibri" w:eastAsia="Calibri" w:hAnsi="Calibri" w:cs="Calibri"/>
          <w:b/>
        </w:rPr>
        <w:t xml:space="preserve">Международные отношения в XIX в. </w:t>
      </w:r>
    </w:p>
    <w:p w:rsidR="00DD52D2" w:rsidRDefault="00033A05">
      <w:pPr>
        <w:ind w:left="-15"/>
      </w:pPr>
      <w: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DD52D2" w:rsidRDefault="00033A05">
      <w:pPr>
        <w:spacing w:after="143" w:line="259" w:lineRule="auto"/>
        <w:ind w:left="454" w:firstLine="0"/>
      </w:pPr>
      <w:r>
        <w:t xml:space="preserve">Историческое и культурное наследие Нового времени. </w:t>
      </w:r>
    </w:p>
    <w:p w:rsidR="00DD52D2" w:rsidRDefault="00033A05">
      <w:pPr>
        <w:spacing w:after="130" w:line="259" w:lineRule="auto"/>
        <w:ind w:left="449" w:hanging="10"/>
        <w:jc w:val="left"/>
      </w:pPr>
      <w:r>
        <w:rPr>
          <w:rFonts w:ascii="Calibri" w:eastAsia="Calibri" w:hAnsi="Calibri" w:cs="Calibri"/>
          <w:b/>
        </w:rPr>
        <w:t xml:space="preserve">Новейшая история. ХХ </w:t>
      </w:r>
      <w:r>
        <w:rPr>
          <w:rFonts w:ascii="Calibri" w:eastAsia="Calibri" w:hAnsi="Calibri" w:cs="Calibri"/>
        </w:rPr>
        <w:t xml:space="preserve">— </w:t>
      </w:r>
      <w:r>
        <w:rPr>
          <w:rFonts w:ascii="Calibri" w:eastAsia="Calibri" w:hAnsi="Calibri" w:cs="Calibri"/>
          <w:b/>
        </w:rPr>
        <w:t xml:space="preserve">начало XXI в. </w:t>
      </w:r>
    </w:p>
    <w:p w:rsidR="00DD52D2" w:rsidRDefault="00033A05">
      <w:pPr>
        <w:spacing w:after="185" w:line="259" w:lineRule="auto"/>
        <w:ind w:left="449" w:hanging="10"/>
        <w:jc w:val="left"/>
      </w:pPr>
      <w:r>
        <w:rPr>
          <w:rFonts w:ascii="Calibri" w:eastAsia="Calibri" w:hAnsi="Calibri" w:cs="Calibri"/>
          <w:b/>
        </w:rPr>
        <w:t xml:space="preserve">Мир к началу XX в. Новейшая история: понятие, периодизация. </w:t>
      </w:r>
    </w:p>
    <w:p w:rsidR="00DD52D2" w:rsidRDefault="00033A05">
      <w:pPr>
        <w:spacing w:after="131" w:line="259" w:lineRule="auto"/>
        <w:ind w:left="454" w:firstLine="0"/>
      </w:pPr>
      <w:r>
        <w:t xml:space="preserve">Мир в 1900—1914 гг. </w:t>
      </w:r>
    </w:p>
    <w:p w:rsidR="00DD52D2" w:rsidRDefault="00033A05">
      <w:pPr>
        <w:ind w:left="-15"/>
      </w:pPr>
      <w: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DD52D2" w:rsidRDefault="00033A05">
      <w:pPr>
        <w:ind w:left="-15"/>
      </w:pPr>
      <w: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 </w:t>
      </w:r>
    </w:p>
    <w:p w:rsidR="00DD52D2" w:rsidRDefault="00033A05">
      <w:pPr>
        <w:spacing w:after="130" w:line="259" w:lineRule="auto"/>
        <w:ind w:left="449" w:hanging="10"/>
        <w:jc w:val="left"/>
      </w:pPr>
      <w:r>
        <w:rPr>
          <w:rFonts w:ascii="Calibri" w:eastAsia="Calibri" w:hAnsi="Calibri" w:cs="Calibri"/>
          <w:b/>
        </w:rPr>
        <w:t>Первая мировая война (1914</w:t>
      </w:r>
      <w:r>
        <w:rPr>
          <w:rFonts w:ascii="Calibri" w:eastAsia="Calibri" w:hAnsi="Calibri" w:cs="Calibri"/>
        </w:rPr>
        <w:t>—</w:t>
      </w:r>
      <w:r>
        <w:rPr>
          <w:rFonts w:ascii="Calibri" w:eastAsia="Calibri" w:hAnsi="Calibri" w:cs="Calibri"/>
          <w:b/>
        </w:rPr>
        <w:t xml:space="preserve">1918 гг.) </w:t>
      </w:r>
    </w:p>
    <w:p w:rsidR="00DD52D2" w:rsidRDefault="00033A05">
      <w:pPr>
        <w:ind w:left="-15"/>
      </w:pPr>
      <w:r>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DD52D2" w:rsidRDefault="00033A05">
      <w:pPr>
        <w:spacing w:after="130" w:line="259" w:lineRule="auto"/>
        <w:ind w:left="449" w:hanging="10"/>
        <w:jc w:val="left"/>
      </w:pPr>
      <w:r>
        <w:rPr>
          <w:rFonts w:ascii="Calibri" w:eastAsia="Calibri" w:hAnsi="Calibri" w:cs="Calibri"/>
          <w:b/>
        </w:rPr>
        <w:t xml:space="preserve">Мир в 1918—1939 гг. </w:t>
      </w:r>
    </w:p>
    <w:p w:rsidR="00DD52D2" w:rsidRDefault="00033A05">
      <w:pPr>
        <w:ind w:left="-15"/>
      </w:pPr>
      <w:r>
        <w:t xml:space="preserve">От войны к миру. Крушение империй и образование новых государств в Европе. Парижская мирная конференция. Создание Лиги Наций. </w:t>
      </w:r>
    </w:p>
    <w:p w:rsidR="00DD52D2" w:rsidRDefault="00033A05">
      <w:pPr>
        <w:ind w:left="-15" w:firstLine="0"/>
      </w:pPr>
      <w:r>
        <w:t xml:space="preserve">Урегулирование на Дальнем Востоке и на Тихом океане. ВерсальскоВашингтонская система. </w:t>
      </w:r>
    </w:p>
    <w:p w:rsidR="00DD52D2" w:rsidRDefault="00033A05">
      <w:pPr>
        <w:ind w:left="-15"/>
      </w:pPr>
      <w: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DD52D2" w:rsidRDefault="00033A05">
      <w:pPr>
        <w:ind w:left="-15"/>
      </w:pPr>
      <w: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w:t>
      </w:r>
    </w:p>
    <w:p w:rsidR="00DD52D2" w:rsidRDefault="00033A05">
      <w:pPr>
        <w:spacing w:after="187" w:line="259" w:lineRule="auto"/>
        <w:ind w:left="-15" w:firstLine="0"/>
      </w:pPr>
      <w:r>
        <w:t xml:space="preserve">«Новый курс» Ф. Д. Рузвельта. </w:t>
      </w:r>
    </w:p>
    <w:p w:rsidR="00DD52D2" w:rsidRDefault="00033A05">
      <w:pPr>
        <w:ind w:left="-15"/>
      </w:pPr>
      <w: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DD52D2" w:rsidRDefault="00033A05">
      <w:pPr>
        <w:ind w:left="-15"/>
      </w:pPr>
      <w: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DD52D2" w:rsidRDefault="00033A05">
      <w:pPr>
        <w:ind w:left="-15"/>
      </w:pPr>
      <w:r>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DD52D2" w:rsidRDefault="00033A05">
      <w:pPr>
        <w:ind w:left="-15"/>
      </w:pPr>
      <w: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DD52D2" w:rsidRDefault="00033A05">
      <w:pPr>
        <w:spacing w:after="189" w:line="259" w:lineRule="auto"/>
        <w:ind w:left="10" w:right="-1" w:hanging="10"/>
        <w:jc w:val="right"/>
      </w:pPr>
      <w:r>
        <w:t xml:space="preserve">Международные отношения в 1920—1930-е гг. Лига Наций и её </w:t>
      </w:r>
    </w:p>
    <w:p w:rsidR="00DD52D2" w:rsidRDefault="00033A05">
      <w:pPr>
        <w:ind w:left="-15" w:firstLine="0"/>
      </w:pPr>
      <w:r>
        <w:t xml:space="preserve">деятельность в 1920-е гг. Обострение международных отношений в 1930-е гг. Ось «Берлин — Рим — Токио». Агрессия на Дальнем Востоке, в Европе. </w:t>
      </w:r>
    </w:p>
    <w:p w:rsidR="00DD52D2" w:rsidRDefault="00033A05">
      <w:pPr>
        <w:ind w:left="-15" w:firstLine="0"/>
      </w:pPr>
      <w:r>
        <w:t xml:space="preserve">Политика невмешательства и умиротворения. Дипломатические переговоры 1939 г., их результаты. </w:t>
      </w:r>
    </w:p>
    <w:p w:rsidR="00DD52D2" w:rsidRDefault="00033A05">
      <w:pPr>
        <w:spacing w:after="130" w:line="259" w:lineRule="auto"/>
        <w:ind w:left="449" w:hanging="10"/>
        <w:jc w:val="left"/>
      </w:pPr>
      <w:r>
        <w:rPr>
          <w:rFonts w:ascii="Calibri" w:eastAsia="Calibri" w:hAnsi="Calibri" w:cs="Calibri"/>
          <w:b/>
        </w:rPr>
        <w:t>Вторая мировая война (1939</w:t>
      </w:r>
      <w:r>
        <w:rPr>
          <w:rFonts w:ascii="Calibri" w:eastAsia="Calibri" w:hAnsi="Calibri" w:cs="Calibri"/>
        </w:rPr>
        <w:t>—</w:t>
      </w:r>
      <w:r>
        <w:rPr>
          <w:rFonts w:ascii="Calibri" w:eastAsia="Calibri" w:hAnsi="Calibri" w:cs="Calibri"/>
          <w:b/>
        </w:rPr>
        <w:t xml:space="preserve">1945 гг.) </w:t>
      </w:r>
    </w:p>
    <w:p w:rsidR="00DD52D2" w:rsidRDefault="00033A05">
      <w:pPr>
        <w:ind w:left="-15"/>
      </w:pPr>
      <w: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DD52D2" w:rsidRDefault="00033A05">
      <w:pPr>
        <w:spacing w:after="130" w:line="259" w:lineRule="auto"/>
        <w:ind w:left="449" w:hanging="10"/>
        <w:jc w:val="left"/>
      </w:pPr>
      <w:r>
        <w:rPr>
          <w:rFonts w:ascii="Calibri" w:eastAsia="Calibri" w:hAnsi="Calibri" w:cs="Calibri"/>
          <w:b/>
        </w:rPr>
        <w:t xml:space="preserve">Мир во второй половине XX </w:t>
      </w:r>
      <w:r>
        <w:rPr>
          <w:rFonts w:ascii="Calibri" w:eastAsia="Calibri" w:hAnsi="Calibri" w:cs="Calibri"/>
        </w:rPr>
        <w:t xml:space="preserve">— </w:t>
      </w:r>
      <w:r>
        <w:rPr>
          <w:rFonts w:ascii="Calibri" w:eastAsia="Calibri" w:hAnsi="Calibri" w:cs="Calibri"/>
          <w:b/>
        </w:rPr>
        <w:t xml:space="preserve">начале XXI в. </w:t>
      </w:r>
    </w:p>
    <w:p w:rsidR="00DD52D2" w:rsidRDefault="00033A05">
      <w:pPr>
        <w:ind w:left="-15"/>
      </w:pPr>
      <w:r>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DD52D2" w:rsidRDefault="00033A05">
      <w:pPr>
        <w:ind w:left="-15"/>
      </w:pPr>
      <w: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DD52D2" w:rsidRDefault="00033A05">
      <w:pPr>
        <w:ind w:left="-15"/>
      </w:pPr>
      <w:r>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DD52D2" w:rsidRDefault="00033A05">
      <w:pPr>
        <w:ind w:left="-15"/>
      </w:pPr>
      <w: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w:t>
      </w:r>
    </w:p>
    <w:p w:rsidR="00DD52D2" w:rsidRDefault="00033A05">
      <w:pPr>
        <w:spacing w:after="183" w:line="259" w:lineRule="auto"/>
        <w:ind w:left="-15" w:firstLine="0"/>
      </w:pPr>
      <w:r>
        <w:t xml:space="preserve">Европейская интеграция: цели, этапы, результаты. </w:t>
      </w:r>
    </w:p>
    <w:p w:rsidR="00DD52D2" w:rsidRDefault="00033A05">
      <w:pPr>
        <w:ind w:left="-15"/>
      </w:pPr>
      <w:r>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DD52D2" w:rsidRDefault="00033A05">
      <w:pPr>
        <w:ind w:left="-15"/>
      </w:pPr>
      <w:r>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DD52D2" w:rsidRDefault="00033A05">
      <w:pPr>
        <w:ind w:left="-15"/>
      </w:pPr>
      <w: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DD52D2" w:rsidRDefault="00033A05">
      <w:pPr>
        <w:spacing w:after="169"/>
        <w:ind w:left="-15"/>
      </w:pPr>
      <w: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w:t>
      </w:r>
    </w:p>
    <w:p w:rsidR="00DD52D2" w:rsidRDefault="00033A05">
      <w:pPr>
        <w:spacing w:after="182" w:line="259" w:lineRule="auto"/>
        <w:ind w:left="-15" w:firstLine="0"/>
      </w:pPr>
      <w:r>
        <w:t xml:space="preserve">Расширение контактов и взаимовлияний в мировой культуре. </w:t>
      </w:r>
    </w:p>
    <w:p w:rsidR="00DD52D2" w:rsidRDefault="00033A05">
      <w:pPr>
        <w:ind w:left="-15"/>
      </w:pPr>
      <w: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DD52D2" w:rsidRDefault="00033A05">
      <w:pPr>
        <w:ind w:left="-15"/>
      </w:pPr>
      <w:r>
        <w:t xml:space="preserve">Основное содержание и противоречия современной эпохи. Глобальные проблемы человечества. Мировое сообщество в начале XXI в. </w:t>
      </w:r>
    </w:p>
    <w:p w:rsidR="00DD52D2" w:rsidRDefault="00033A05">
      <w:pPr>
        <w:spacing w:after="143" w:line="248" w:lineRule="auto"/>
        <w:ind w:left="723" w:right="720" w:hanging="10"/>
        <w:jc w:val="center"/>
      </w:pPr>
      <w:r>
        <w:rPr>
          <w:b/>
        </w:rPr>
        <w:t>2.2.5. ОБЩЕСТВОЗНАНИЕ</w:t>
      </w:r>
      <w:r>
        <w:t xml:space="preserve">  </w:t>
      </w:r>
    </w:p>
    <w:p w:rsidR="00DD52D2" w:rsidRDefault="00033A05">
      <w:pPr>
        <w:spacing w:after="143" w:line="259" w:lineRule="auto"/>
        <w:ind w:left="459" w:right="454" w:hanging="10"/>
        <w:jc w:val="center"/>
      </w:pPr>
      <w:r>
        <w:rPr>
          <w:rFonts w:ascii="Calibri" w:eastAsia="Calibri" w:hAnsi="Calibri" w:cs="Calibri"/>
          <w:b/>
        </w:rPr>
        <w:t xml:space="preserve">Социальная сущность личности </w:t>
      </w:r>
    </w:p>
    <w:p w:rsidR="00DD52D2" w:rsidRDefault="00033A05">
      <w:pPr>
        <w:spacing w:after="130" w:line="259" w:lineRule="auto"/>
        <w:ind w:left="449" w:hanging="10"/>
        <w:jc w:val="left"/>
      </w:pPr>
      <w:r>
        <w:rPr>
          <w:rFonts w:ascii="Calibri" w:eastAsia="Calibri" w:hAnsi="Calibri" w:cs="Calibri"/>
          <w:b/>
        </w:rPr>
        <w:t xml:space="preserve">Человек в социальном измерении </w:t>
      </w:r>
    </w:p>
    <w:p w:rsidR="00DD52D2" w:rsidRDefault="00033A05">
      <w:pPr>
        <w:ind w:left="-15"/>
      </w:pPr>
      <w:r>
        <w:t xml:space="preserve">Природа человека. Интересы и потребности. Самооценка. Здоровый образ жизни. Безопасность жизни. </w:t>
      </w:r>
    </w:p>
    <w:p w:rsidR="00DD52D2" w:rsidRDefault="00033A05">
      <w:pPr>
        <w:spacing w:after="189" w:line="259" w:lineRule="auto"/>
        <w:ind w:left="10" w:right="-1" w:hanging="10"/>
        <w:jc w:val="right"/>
      </w:pPr>
      <w:r>
        <w:t xml:space="preserve">Деятельность и поведение. Мотивы деятельности. Виды деятельности. </w:t>
      </w:r>
    </w:p>
    <w:p w:rsidR="00DD52D2" w:rsidRDefault="00033A05">
      <w:pPr>
        <w:spacing w:after="186" w:line="259" w:lineRule="auto"/>
        <w:ind w:left="-15" w:firstLine="0"/>
      </w:pPr>
      <w:r>
        <w:t xml:space="preserve">Люди с ограниченными возможностями и особыми потребностями. </w:t>
      </w:r>
    </w:p>
    <w:p w:rsidR="00DD52D2" w:rsidRDefault="00033A05">
      <w:pPr>
        <w:spacing w:after="133" w:line="259" w:lineRule="auto"/>
        <w:ind w:left="454" w:firstLine="0"/>
      </w:pPr>
      <w:r>
        <w:t xml:space="preserve">Как человек познаёт мир и самого себя. Образование и самообразование. </w:t>
      </w:r>
    </w:p>
    <w:p w:rsidR="00DD52D2" w:rsidRDefault="00033A05">
      <w:pPr>
        <w:spacing w:after="189" w:line="259" w:lineRule="auto"/>
        <w:ind w:left="10" w:right="-1" w:hanging="10"/>
        <w:jc w:val="right"/>
      </w:pPr>
      <w:r>
        <w:t xml:space="preserve">Социальное становление человека: как усваиваются социальные нормы. </w:t>
      </w:r>
    </w:p>
    <w:p w:rsidR="00DD52D2" w:rsidRDefault="00033A05">
      <w:pPr>
        <w:spacing w:after="131" w:line="259" w:lineRule="auto"/>
        <w:ind w:left="-15" w:firstLine="0"/>
      </w:pPr>
      <w:r>
        <w:t xml:space="preserve">Социальные «параметры личности». </w:t>
      </w:r>
    </w:p>
    <w:p w:rsidR="00DD52D2" w:rsidRDefault="00033A05">
      <w:pPr>
        <w:ind w:left="-15"/>
      </w:pPr>
      <w:r>
        <w:t xml:space="preserve">Положение личности в обществе: от чего оно зависит. Статус. Типичные социальные роли. </w:t>
      </w:r>
    </w:p>
    <w:p w:rsidR="00DD52D2" w:rsidRDefault="00033A05">
      <w:pPr>
        <w:ind w:left="-15"/>
      </w:pPr>
      <w:r>
        <w:t xml:space="preserve">Возраст человека и социальные отношения. Особенности подросткового возраста. Отношения в семье и со сверстниками. </w:t>
      </w:r>
    </w:p>
    <w:p w:rsidR="00DD52D2" w:rsidRDefault="00033A05">
      <w:pPr>
        <w:ind w:left="-15"/>
      </w:pPr>
      <w:r>
        <w:t xml:space="preserve">Гендер как «социальный пол». Различия в поведении мальчиков и девочек. </w:t>
      </w:r>
    </w:p>
    <w:p w:rsidR="00DD52D2" w:rsidRDefault="00033A05">
      <w:pPr>
        <w:ind w:left="-15"/>
      </w:pPr>
      <w:r>
        <w:t xml:space="preserve">Национальная принадлежность: влияет ли она на социальное положение личности? </w:t>
      </w:r>
    </w:p>
    <w:p w:rsidR="00DD52D2" w:rsidRDefault="00033A05">
      <w:pPr>
        <w:ind w:left="-15"/>
      </w:pPr>
      <w:r>
        <w:t xml:space="preserve">Гражданско-правовое положение личности в обществе. Юные граждане России: какие права человек получает от рождения. </w:t>
      </w:r>
    </w:p>
    <w:p w:rsidR="00DD52D2" w:rsidRDefault="00033A05">
      <w:pPr>
        <w:spacing w:after="130" w:line="259" w:lineRule="auto"/>
        <w:ind w:left="449" w:hanging="10"/>
        <w:jc w:val="left"/>
      </w:pPr>
      <w:r>
        <w:rPr>
          <w:rFonts w:ascii="Calibri" w:eastAsia="Calibri" w:hAnsi="Calibri" w:cs="Calibri"/>
          <w:b/>
        </w:rPr>
        <w:t xml:space="preserve">Ближайшее социальное окружение </w:t>
      </w:r>
    </w:p>
    <w:p w:rsidR="00DD52D2" w:rsidRDefault="00033A05">
      <w:pPr>
        <w:ind w:left="-15"/>
      </w:pPr>
      <w:r>
        <w:t xml:space="preserve">Семья и семейные отношения. Роли в семье. Семейные ценности и традиции. Забота и воспитание в семье. </w:t>
      </w:r>
    </w:p>
    <w:p w:rsidR="00DD52D2" w:rsidRDefault="00033A05">
      <w:pPr>
        <w:spacing w:after="186" w:line="259" w:lineRule="auto"/>
        <w:ind w:left="454" w:firstLine="0"/>
      </w:pPr>
      <w:r>
        <w:t xml:space="preserve">Защита прав и интересов детей, оставшихся без попечения родителей. </w:t>
      </w:r>
    </w:p>
    <w:p w:rsidR="00DD52D2" w:rsidRDefault="00033A05">
      <w:pPr>
        <w:spacing w:after="133" w:line="259" w:lineRule="auto"/>
        <w:ind w:left="454" w:firstLine="0"/>
      </w:pPr>
      <w:r>
        <w:t xml:space="preserve">Человек в малой группе. Ученический коллектив, группа сверстников. </w:t>
      </w:r>
    </w:p>
    <w:p w:rsidR="00DD52D2" w:rsidRDefault="00033A05">
      <w:pPr>
        <w:ind w:left="-15"/>
      </w:pPr>
      <w:r>
        <w:t xml:space="preserve">Межличностные отношения. Общение. Межличностные конфликты и пути их разрешения. </w:t>
      </w:r>
    </w:p>
    <w:p w:rsidR="00DD52D2" w:rsidRDefault="00033A05">
      <w:pPr>
        <w:spacing w:after="143" w:line="259" w:lineRule="auto"/>
        <w:ind w:left="459" w:right="1" w:hanging="10"/>
        <w:jc w:val="center"/>
      </w:pPr>
      <w:r>
        <w:rPr>
          <w:rFonts w:ascii="Calibri" w:eastAsia="Calibri" w:hAnsi="Calibri" w:cs="Calibri"/>
          <w:b/>
        </w:rPr>
        <w:t xml:space="preserve">Современное общество </w:t>
      </w:r>
    </w:p>
    <w:p w:rsidR="00DD52D2" w:rsidRDefault="00033A05">
      <w:pPr>
        <w:spacing w:after="130" w:line="259" w:lineRule="auto"/>
        <w:ind w:left="449" w:hanging="10"/>
        <w:jc w:val="left"/>
      </w:pPr>
      <w:r>
        <w:rPr>
          <w:rFonts w:ascii="Calibri" w:eastAsia="Calibri" w:hAnsi="Calibri" w:cs="Calibri"/>
          <w:b/>
        </w:rPr>
        <w:t xml:space="preserve">Общество — большой «дом» человечества </w:t>
      </w:r>
    </w:p>
    <w:p w:rsidR="00DD52D2" w:rsidRDefault="00033A05">
      <w:pPr>
        <w:ind w:left="-15"/>
      </w:pPr>
      <w:r>
        <w:t xml:space="preserve">Что связывает людей в общество. Устойчивость и изменчивость в развитии общества. Основные типы обществ. Общественный прогресс. </w:t>
      </w:r>
    </w:p>
    <w:p w:rsidR="00DD52D2" w:rsidRDefault="00033A05">
      <w:pPr>
        <w:spacing w:after="131" w:line="259" w:lineRule="auto"/>
        <w:ind w:left="454" w:firstLine="0"/>
      </w:pPr>
      <w:r>
        <w:t xml:space="preserve">Сферы общественной жизни, их взаимосвязь. </w:t>
      </w:r>
    </w:p>
    <w:p w:rsidR="00DD52D2" w:rsidRDefault="00033A05">
      <w:pPr>
        <w:spacing w:after="184" w:line="259" w:lineRule="auto"/>
        <w:ind w:left="454" w:firstLine="0"/>
      </w:pPr>
      <w:r>
        <w:t xml:space="preserve">Труд и образ жизни людей: как создаются материальные блага. </w:t>
      </w:r>
    </w:p>
    <w:p w:rsidR="00DD52D2" w:rsidRDefault="00033A05">
      <w:pPr>
        <w:spacing w:after="131" w:line="259" w:lineRule="auto"/>
        <w:ind w:left="-15" w:firstLine="0"/>
      </w:pPr>
      <w:r>
        <w:t xml:space="preserve">Экономика. </w:t>
      </w:r>
    </w:p>
    <w:p w:rsidR="00DD52D2" w:rsidRDefault="00033A05">
      <w:pPr>
        <w:ind w:left="-15"/>
      </w:pPr>
      <w:r>
        <w:t xml:space="preserve">Социальные различия в обществе: причины их возникновения и проявления. Социальные общности и группы. </w:t>
      </w:r>
    </w:p>
    <w:p w:rsidR="00DD52D2" w:rsidRDefault="00033A05">
      <w:pPr>
        <w:spacing w:after="131" w:line="259" w:lineRule="auto"/>
        <w:ind w:left="454" w:firstLine="0"/>
      </w:pPr>
      <w:r>
        <w:t xml:space="preserve">Государственная власть, её роль в управлении общественной жизнью. </w:t>
      </w:r>
    </w:p>
    <w:p w:rsidR="00DD52D2" w:rsidRDefault="00033A05">
      <w:pPr>
        <w:ind w:left="-15"/>
      </w:pPr>
      <w:r>
        <w:t xml:space="preserve">Из чего складывается духовная культура общества. Духовные богатства общества: создание, сохранение, распространение, усвоение. </w:t>
      </w:r>
    </w:p>
    <w:p w:rsidR="00DD52D2" w:rsidRDefault="00033A05">
      <w:pPr>
        <w:spacing w:after="184" w:line="259" w:lineRule="auto"/>
        <w:ind w:left="449" w:hanging="10"/>
        <w:jc w:val="left"/>
      </w:pPr>
      <w:r>
        <w:rPr>
          <w:rFonts w:ascii="Calibri" w:eastAsia="Calibri" w:hAnsi="Calibri" w:cs="Calibri"/>
          <w:b/>
        </w:rPr>
        <w:t xml:space="preserve">Общество, в котором мы живём </w:t>
      </w:r>
    </w:p>
    <w:p w:rsidR="00DD52D2" w:rsidRDefault="00033A05">
      <w:pPr>
        <w:spacing w:after="131" w:line="259" w:lineRule="auto"/>
        <w:ind w:left="454" w:firstLine="0"/>
      </w:pPr>
      <w:r>
        <w:t xml:space="preserve">Мир как единое целое. Ускорение мирового общественного развития. </w:t>
      </w:r>
    </w:p>
    <w:p w:rsidR="00DD52D2" w:rsidRDefault="00033A05">
      <w:pPr>
        <w:ind w:left="-15"/>
      </w:pPr>
      <w:r>
        <w:t xml:space="preserve">Современные средства связи и коммуникации, их влияние на нашу жизнь. </w:t>
      </w:r>
    </w:p>
    <w:p w:rsidR="00DD52D2" w:rsidRDefault="00033A05">
      <w:pPr>
        <w:ind w:left="-15"/>
      </w:pPr>
      <w:r>
        <w:t xml:space="preserve">Глобальные проблемы современности. Экологическая ситуация в современном глобальном мире: как спасти природу. </w:t>
      </w:r>
    </w:p>
    <w:p w:rsidR="00DD52D2" w:rsidRDefault="00033A05">
      <w:pPr>
        <w:spacing w:after="133" w:line="259" w:lineRule="auto"/>
        <w:ind w:left="454" w:firstLine="0"/>
      </w:pPr>
      <w:r>
        <w:t xml:space="preserve">Российское общество в начале XXI в. </w:t>
      </w:r>
    </w:p>
    <w:p w:rsidR="00DD52D2" w:rsidRDefault="00033A05">
      <w:pPr>
        <w:ind w:left="-15"/>
      </w:pPr>
      <w:r>
        <w:t xml:space="preserve">Ресурсы и возможности развития нашей страны: какие задачи стоят перед отечественной экономикой. </w:t>
      </w:r>
    </w:p>
    <w:p w:rsidR="00DD52D2" w:rsidRDefault="00033A05">
      <w:pPr>
        <w:ind w:left="-15"/>
      </w:pPr>
      <w:r>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DD52D2" w:rsidRDefault="00033A05">
      <w:pPr>
        <w:ind w:left="-15"/>
      </w:pPr>
      <w:r>
        <w:t xml:space="preserve">Духовные ценности российского народа. Культурные достижения народов России: как их сохранить и приумножить. </w:t>
      </w:r>
    </w:p>
    <w:p w:rsidR="00DD52D2" w:rsidRDefault="00033A05">
      <w:pPr>
        <w:spacing w:after="143" w:line="259" w:lineRule="auto"/>
        <w:ind w:left="454" w:firstLine="0"/>
      </w:pPr>
      <w:r>
        <w:t xml:space="preserve">Место России среди других государств мира. </w:t>
      </w:r>
    </w:p>
    <w:p w:rsidR="00DD52D2" w:rsidRDefault="00033A05">
      <w:pPr>
        <w:spacing w:after="143" w:line="259" w:lineRule="auto"/>
        <w:ind w:left="459" w:right="455" w:hanging="10"/>
        <w:jc w:val="center"/>
      </w:pPr>
      <w:r>
        <w:rPr>
          <w:rFonts w:ascii="Calibri" w:eastAsia="Calibri" w:hAnsi="Calibri" w:cs="Calibri"/>
          <w:b/>
        </w:rPr>
        <w:t xml:space="preserve">Социальные нормы </w:t>
      </w:r>
    </w:p>
    <w:p w:rsidR="00DD52D2" w:rsidRDefault="00033A05">
      <w:pPr>
        <w:spacing w:after="130" w:line="259" w:lineRule="auto"/>
        <w:ind w:left="449" w:hanging="10"/>
        <w:jc w:val="left"/>
      </w:pPr>
      <w:r>
        <w:rPr>
          <w:rFonts w:ascii="Calibri" w:eastAsia="Calibri" w:hAnsi="Calibri" w:cs="Calibri"/>
          <w:b/>
        </w:rPr>
        <w:t xml:space="preserve">Регулирование поведения людей в обществе </w:t>
      </w:r>
    </w:p>
    <w:p w:rsidR="00DD52D2" w:rsidRDefault="00033A05">
      <w:pPr>
        <w:ind w:left="-15"/>
      </w:pPr>
      <w:r>
        <w:t xml:space="preserve">Социальные нормы и правила общественной жизни. Общественные традиции и обычаи. </w:t>
      </w:r>
    </w:p>
    <w:p w:rsidR="00DD52D2" w:rsidRDefault="00033A05">
      <w:pPr>
        <w:spacing w:after="131" w:line="259" w:lineRule="auto"/>
        <w:ind w:left="454" w:firstLine="0"/>
      </w:pPr>
      <w:r>
        <w:t xml:space="preserve">Общественное сознание и ценности. Гражданственность и патриотизм. </w:t>
      </w:r>
    </w:p>
    <w:p w:rsidR="00DD52D2" w:rsidRDefault="00033A05">
      <w:pPr>
        <w:ind w:left="-15"/>
      </w:pPr>
      <w: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DD52D2" w:rsidRDefault="00033A05">
      <w:pPr>
        <w:ind w:left="-15"/>
      </w:pPr>
      <w:r>
        <w:t xml:space="preserve">Право, его роль в жизни человека, общества и государства. Основные признаки права. Нормы права. Понятие прав, свобод и обязанностей. </w:t>
      </w:r>
    </w:p>
    <w:p w:rsidR="00DD52D2" w:rsidRDefault="00033A05">
      <w:pPr>
        <w:ind w:left="-15"/>
      </w:pPr>
      <w:r>
        <w:t xml:space="preserve">Дееспособность и правоспособность человека. Правоотношения, субъекты права. </w:t>
      </w:r>
    </w:p>
    <w:p w:rsidR="00DD52D2" w:rsidRDefault="00033A05">
      <w:pPr>
        <w:ind w:left="-15"/>
      </w:pPr>
      <w:r>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DD52D2" w:rsidRDefault="00033A05">
      <w:pPr>
        <w:ind w:left="-15"/>
      </w:pPr>
      <w:r>
        <w:t xml:space="preserve">Личные (гражданские) права, социально-экономические и культурные права, политические права и свободы российских граждан. </w:t>
      </w:r>
    </w:p>
    <w:p w:rsidR="00DD52D2" w:rsidRDefault="00033A05">
      <w:pPr>
        <w:spacing w:after="132" w:line="259" w:lineRule="auto"/>
        <w:ind w:left="454" w:firstLine="0"/>
      </w:pPr>
      <w:r>
        <w:t xml:space="preserve">Как защищаются права человека в России. </w:t>
      </w:r>
    </w:p>
    <w:p w:rsidR="00DD52D2" w:rsidRDefault="00033A05">
      <w:pPr>
        <w:ind w:left="-15"/>
      </w:pPr>
      <w:r>
        <w:t xml:space="preserve">Конституционные обязанности российского гражданина. Обязанность платить налоги. Обязанность бережно относиться к природным богатствам. </w:t>
      </w:r>
    </w:p>
    <w:p w:rsidR="00DD52D2" w:rsidRDefault="00033A05">
      <w:pPr>
        <w:spacing w:after="143" w:line="259" w:lineRule="auto"/>
        <w:ind w:left="-15" w:firstLine="0"/>
      </w:pPr>
      <w:r>
        <w:t xml:space="preserve">Защита Отечества—долг и обязанность. </w:t>
      </w:r>
    </w:p>
    <w:p w:rsidR="00DD52D2" w:rsidRDefault="00033A05">
      <w:pPr>
        <w:spacing w:after="130" w:line="259" w:lineRule="auto"/>
        <w:ind w:left="449" w:hanging="10"/>
        <w:jc w:val="left"/>
      </w:pPr>
      <w:r>
        <w:rPr>
          <w:rFonts w:ascii="Calibri" w:eastAsia="Calibri" w:hAnsi="Calibri" w:cs="Calibri"/>
          <w:b/>
        </w:rPr>
        <w:t xml:space="preserve">Основы российского законодательства </w:t>
      </w:r>
    </w:p>
    <w:p w:rsidR="00DD52D2" w:rsidRDefault="00033A05">
      <w:pPr>
        <w:ind w:left="-15"/>
      </w:pPr>
      <w:r>
        <w:t xml:space="preserve">Гражданские правоотношения. Гражданско-правовые споры. Судебное разбирательство. </w:t>
      </w:r>
    </w:p>
    <w:p w:rsidR="00DD52D2" w:rsidRDefault="00033A05">
      <w:pPr>
        <w:spacing w:after="186" w:line="259" w:lineRule="auto"/>
        <w:ind w:left="454" w:firstLine="0"/>
      </w:pPr>
      <w:r>
        <w:t xml:space="preserve">Семейные правоотношения. Права и обязанности родителей и детей. </w:t>
      </w:r>
    </w:p>
    <w:p w:rsidR="00DD52D2" w:rsidRDefault="00033A05">
      <w:pPr>
        <w:spacing w:after="131" w:line="259" w:lineRule="auto"/>
        <w:ind w:left="-15" w:firstLine="0"/>
      </w:pPr>
      <w:r>
        <w:t xml:space="preserve">Защита прав и интересов детей, оставшихся без родителей. </w:t>
      </w:r>
    </w:p>
    <w:p w:rsidR="00DD52D2" w:rsidRDefault="00033A05">
      <w:pPr>
        <w:spacing w:after="22" w:line="381" w:lineRule="auto"/>
        <w:ind w:left="-15"/>
        <w:jc w:val="left"/>
      </w:pPr>
      <w: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DD52D2" w:rsidRDefault="00033A05">
      <w:pPr>
        <w:ind w:left="-15"/>
      </w:pPr>
      <w:r>
        <w:t xml:space="preserve">Административные правоотношения. Административное правонарушение. </w:t>
      </w:r>
    </w:p>
    <w:p w:rsidR="00DD52D2" w:rsidRDefault="00033A05">
      <w:pPr>
        <w:ind w:left="-15"/>
      </w:pPr>
      <w:r>
        <w:t xml:space="preserve">Преступление и наказание. Правовая ответственность несовершеннолетних. </w:t>
      </w:r>
    </w:p>
    <w:p w:rsidR="00DD52D2" w:rsidRDefault="00033A05">
      <w:pPr>
        <w:spacing w:after="143" w:line="259" w:lineRule="auto"/>
        <w:ind w:left="454" w:firstLine="0"/>
      </w:pPr>
      <w:r>
        <w:t xml:space="preserve">Правоохранительные органы. Судебная система. </w:t>
      </w:r>
    </w:p>
    <w:p w:rsidR="00DD52D2" w:rsidRDefault="00033A05">
      <w:pPr>
        <w:spacing w:after="143" w:line="259" w:lineRule="auto"/>
        <w:ind w:left="459" w:hanging="10"/>
        <w:jc w:val="center"/>
      </w:pPr>
      <w:r>
        <w:rPr>
          <w:rFonts w:ascii="Calibri" w:eastAsia="Calibri" w:hAnsi="Calibri" w:cs="Calibri"/>
          <w:b/>
        </w:rPr>
        <w:t xml:space="preserve">Экономика и социальные отношения </w:t>
      </w:r>
    </w:p>
    <w:p w:rsidR="00DD52D2" w:rsidRDefault="00033A05">
      <w:pPr>
        <w:spacing w:after="130" w:line="259" w:lineRule="auto"/>
        <w:ind w:left="449" w:hanging="10"/>
        <w:jc w:val="left"/>
      </w:pPr>
      <w:r>
        <w:rPr>
          <w:rFonts w:ascii="Calibri" w:eastAsia="Calibri" w:hAnsi="Calibri" w:cs="Calibri"/>
          <w:b/>
        </w:rPr>
        <w:t xml:space="preserve">Мир экономики </w:t>
      </w:r>
    </w:p>
    <w:p w:rsidR="00DD52D2" w:rsidRDefault="00033A05">
      <w:pPr>
        <w:ind w:left="-15"/>
      </w:pPr>
      <w:r>
        <w:t xml:space="preserve">Экономика и её роль в жизни общества. Экономические ресурсы и потребности. Товары и услуги. Цикличность экономического развития. </w:t>
      </w:r>
    </w:p>
    <w:p w:rsidR="00DD52D2" w:rsidRDefault="00033A05">
      <w:pPr>
        <w:ind w:left="-15"/>
      </w:pPr>
      <w:r>
        <w:t xml:space="preserve">Современное производство. Факторы производства. Новые технологии и их возможности. Предприятия и их современные формы. </w:t>
      </w:r>
    </w:p>
    <w:p w:rsidR="00DD52D2" w:rsidRDefault="00033A05">
      <w:pPr>
        <w:spacing w:after="133" w:line="259" w:lineRule="auto"/>
        <w:ind w:left="454" w:firstLine="0"/>
      </w:pPr>
      <w:r>
        <w:t xml:space="preserve">Типы экономических систем. Собственность и её формы. </w:t>
      </w:r>
    </w:p>
    <w:p w:rsidR="00DD52D2" w:rsidRDefault="00033A05">
      <w:pPr>
        <w:ind w:left="-15"/>
      </w:pPr>
      <w:r>
        <w:t xml:space="preserve">Рыночное регулирование экономики: возможности и границы. Виды рынков. Законы рыночной экономики. </w:t>
      </w:r>
    </w:p>
    <w:p w:rsidR="00DD52D2" w:rsidRDefault="00033A05">
      <w:pPr>
        <w:spacing w:after="131" w:line="259" w:lineRule="auto"/>
        <w:ind w:left="454" w:firstLine="0"/>
      </w:pPr>
      <w:r>
        <w:t xml:space="preserve">Деньги и их функции. Инфляция. Роль банков в экономике. </w:t>
      </w:r>
    </w:p>
    <w:p w:rsidR="00DD52D2" w:rsidRDefault="00033A05">
      <w:pPr>
        <w:spacing w:after="185" w:line="259" w:lineRule="auto"/>
        <w:ind w:left="454" w:firstLine="0"/>
      </w:pPr>
      <w:r>
        <w:t xml:space="preserve">Роль государства в рыночной экономике. Государственный бюджет. </w:t>
      </w:r>
    </w:p>
    <w:p w:rsidR="00DD52D2" w:rsidRDefault="00033A05">
      <w:pPr>
        <w:spacing w:after="131" w:line="259" w:lineRule="auto"/>
        <w:ind w:left="-15" w:firstLine="0"/>
      </w:pPr>
      <w:r>
        <w:t xml:space="preserve">Налоги. </w:t>
      </w:r>
    </w:p>
    <w:p w:rsidR="00DD52D2" w:rsidRDefault="00033A05">
      <w:pPr>
        <w:ind w:left="-15"/>
      </w:pPr>
      <w:r>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DD52D2" w:rsidRDefault="00033A05">
      <w:pPr>
        <w:spacing w:after="143" w:line="259" w:lineRule="auto"/>
        <w:ind w:left="454" w:firstLine="0"/>
      </w:pPr>
      <w:r>
        <w:t xml:space="preserve">Особенности экономического развития России. </w:t>
      </w:r>
    </w:p>
    <w:p w:rsidR="00DD52D2" w:rsidRDefault="00033A05">
      <w:pPr>
        <w:spacing w:after="130" w:line="259" w:lineRule="auto"/>
        <w:ind w:left="449" w:hanging="10"/>
        <w:jc w:val="left"/>
      </w:pPr>
      <w:r>
        <w:rPr>
          <w:rFonts w:ascii="Calibri" w:eastAsia="Calibri" w:hAnsi="Calibri" w:cs="Calibri"/>
          <w:b/>
        </w:rPr>
        <w:t xml:space="preserve">Человек в экономических отношениях </w:t>
      </w:r>
    </w:p>
    <w:p w:rsidR="00DD52D2" w:rsidRDefault="00033A05">
      <w:pPr>
        <w:ind w:left="-15"/>
      </w:pPr>
      <w:r>
        <w:t xml:space="preserve">Основные участники экономики — производители и потребители. Роль человеческого фактора в развитии экономики. </w:t>
      </w:r>
    </w:p>
    <w:p w:rsidR="00DD52D2" w:rsidRDefault="00033A05">
      <w:pPr>
        <w:ind w:left="-15"/>
      </w:pPr>
      <w: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DD52D2" w:rsidRDefault="00033A05">
      <w:pPr>
        <w:spacing w:after="185" w:line="259" w:lineRule="auto"/>
        <w:ind w:left="454" w:firstLine="0"/>
      </w:pPr>
      <w:r>
        <w:t xml:space="preserve">Экономика семьи. Прожиточный минимум. Семейное потребление. </w:t>
      </w:r>
    </w:p>
    <w:p w:rsidR="00DD52D2" w:rsidRDefault="00033A05">
      <w:pPr>
        <w:spacing w:after="143" w:line="259" w:lineRule="auto"/>
        <w:ind w:left="454" w:firstLine="0"/>
      </w:pPr>
      <w:r>
        <w:t xml:space="preserve">Права потребителя. </w:t>
      </w:r>
    </w:p>
    <w:p w:rsidR="00DD52D2" w:rsidRDefault="00033A05">
      <w:pPr>
        <w:spacing w:after="130" w:line="259" w:lineRule="auto"/>
        <w:ind w:left="449" w:hanging="10"/>
        <w:jc w:val="left"/>
      </w:pPr>
      <w:r>
        <w:rPr>
          <w:rFonts w:ascii="Calibri" w:eastAsia="Calibri" w:hAnsi="Calibri" w:cs="Calibri"/>
          <w:b/>
        </w:rPr>
        <w:t xml:space="preserve">Мир социальных отношений </w:t>
      </w:r>
    </w:p>
    <w:p w:rsidR="00DD52D2" w:rsidRDefault="00033A05">
      <w:pPr>
        <w:ind w:left="-15"/>
      </w:pPr>
      <w: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DD52D2" w:rsidRDefault="00033A05">
      <w:pPr>
        <w:ind w:left="-15"/>
      </w:pPr>
      <w: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DD52D2" w:rsidRDefault="00033A05">
      <w:pPr>
        <w:ind w:left="-15"/>
      </w:pPr>
      <w:r>
        <w:t xml:space="preserve">Основные социальные группы современного российского общества. Социальная политика Российского государства. </w:t>
      </w:r>
    </w:p>
    <w:p w:rsidR="00DD52D2" w:rsidRDefault="00033A05">
      <w:pPr>
        <w:ind w:left="-15"/>
      </w:pPr>
      <w:r>
        <w:t xml:space="preserve">Нации и межнациональные отношения. Характеристика межнациональных отношений в современной России. Понятие толерантности. </w:t>
      </w:r>
    </w:p>
    <w:p w:rsidR="00DD52D2" w:rsidRDefault="00033A05">
      <w:pPr>
        <w:spacing w:after="143" w:line="259" w:lineRule="auto"/>
        <w:ind w:left="459" w:right="455" w:hanging="10"/>
        <w:jc w:val="center"/>
      </w:pPr>
      <w:r>
        <w:rPr>
          <w:rFonts w:ascii="Calibri" w:eastAsia="Calibri" w:hAnsi="Calibri" w:cs="Calibri"/>
          <w:b/>
        </w:rPr>
        <w:t xml:space="preserve">Политика. Культура </w:t>
      </w:r>
    </w:p>
    <w:p w:rsidR="00DD52D2" w:rsidRDefault="00033A05">
      <w:pPr>
        <w:spacing w:after="186" w:line="259" w:lineRule="auto"/>
        <w:ind w:left="449" w:hanging="10"/>
        <w:jc w:val="left"/>
      </w:pPr>
      <w:r>
        <w:rPr>
          <w:rFonts w:ascii="Calibri" w:eastAsia="Calibri" w:hAnsi="Calibri" w:cs="Calibri"/>
          <w:b/>
        </w:rPr>
        <w:t xml:space="preserve">Политическая жизнь общества </w:t>
      </w:r>
    </w:p>
    <w:p w:rsidR="00DD52D2" w:rsidRDefault="00033A05">
      <w:pPr>
        <w:ind w:left="-15"/>
      </w:pPr>
      <w:r>
        <w:t xml:space="preserve">Власть. Властные отношения. Политика. Внутренняя и внешняя политика. </w:t>
      </w:r>
    </w:p>
    <w:p w:rsidR="00DD52D2" w:rsidRDefault="00033A05">
      <w:pPr>
        <w:spacing w:after="186" w:line="259" w:lineRule="auto"/>
        <w:ind w:left="454" w:firstLine="0"/>
      </w:pPr>
      <w:r>
        <w:t xml:space="preserve">Сущность государства. Суверенитет. Государственное управление. </w:t>
      </w:r>
    </w:p>
    <w:p w:rsidR="00DD52D2" w:rsidRDefault="00033A05">
      <w:pPr>
        <w:spacing w:after="187" w:line="259" w:lineRule="auto"/>
        <w:ind w:left="-15" w:firstLine="0"/>
      </w:pPr>
      <w:r>
        <w:t xml:space="preserve">Формы государства. Функции государства. </w:t>
      </w:r>
    </w:p>
    <w:p w:rsidR="00DD52D2" w:rsidRDefault="00033A05">
      <w:pPr>
        <w:ind w:left="-15"/>
      </w:pPr>
      <w:r>
        <w:t xml:space="preserve">Наше государство — Российская Федерация. Государственное устройство России. Гражданство Российской Федерации. </w:t>
      </w:r>
    </w:p>
    <w:p w:rsidR="00DD52D2" w:rsidRDefault="00033A05">
      <w:pPr>
        <w:spacing w:after="186" w:line="259" w:lineRule="auto"/>
        <w:ind w:left="454" w:firstLine="0"/>
      </w:pPr>
      <w:r>
        <w:t xml:space="preserve">Политический режим. Демократия. Парламентаризм. </w:t>
      </w:r>
    </w:p>
    <w:p w:rsidR="00DD52D2" w:rsidRDefault="00033A05">
      <w:pPr>
        <w:spacing w:line="259" w:lineRule="auto"/>
        <w:ind w:left="454" w:firstLine="0"/>
      </w:pPr>
      <w:r>
        <w:t xml:space="preserve">Республика. Выборы и избирательные системы. Политические партии. </w:t>
      </w:r>
    </w:p>
    <w:p w:rsidR="00DD52D2" w:rsidRDefault="00033A05">
      <w:pPr>
        <w:tabs>
          <w:tab w:val="center" w:pos="1022"/>
          <w:tab w:val="center" w:pos="2652"/>
          <w:tab w:val="center" w:pos="4540"/>
          <w:tab w:val="center" w:pos="6044"/>
          <w:tab w:val="center" w:pos="7388"/>
          <w:tab w:val="right" w:pos="9360"/>
        </w:tabs>
        <w:spacing w:after="196" w:line="259" w:lineRule="auto"/>
        <w:ind w:firstLine="0"/>
        <w:jc w:val="left"/>
      </w:pPr>
      <w:r>
        <w:rPr>
          <w:rFonts w:ascii="Calibri" w:eastAsia="Calibri" w:hAnsi="Calibri" w:cs="Calibri"/>
          <w:sz w:val="22"/>
        </w:rPr>
        <w:tab/>
      </w:r>
      <w:r>
        <w:t xml:space="preserve">Правовое </w:t>
      </w:r>
      <w:r>
        <w:tab/>
        <w:t xml:space="preserve">государство. </w:t>
      </w:r>
      <w:r>
        <w:tab/>
        <w:t xml:space="preserve">Верховенство </w:t>
      </w:r>
      <w:r>
        <w:tab/>
        <w:t xml:space="preserve">права. </w:t>
      </w:r>
      <w:r>
        <w:tab/>
        <w:t xml:space="preserve">Разделение </w:t>
      </w:r>
      <w:r>
        <w:tab/>
        <w:t xml:space="preserve">властей. </w:t>
      </w:r>
    </w:p>
    <w:p w:rsidR="00DD52D2" w:rsidRDefault="00033A05">
      <w:pPr>
        <w:spacing w:after="131" w:line="259" w:lineRule="auto"/>
        <w:ind w:left="-15" w:firstLine="0"/>
      </w:pPr>
      <w:r>
        <w:t xml:space="preserve">Гражданское общество и правовое государство. Местное самоуправление. </w:t>
      </w:r>
    </w:p>
    <w:p w:rsidR="00DD52D2" w:rsidRDefault="00033A05">
      <w:pPr>
        <w:ind w:left="-15"/>
      </w:pPr>
      <w:r>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DD52D2" w:rsidRDefault="00033A05">
      <w:pPr>
        <w:ind w:left="-15"/>
      </w:pPr>
      <w:r>
        <w:t xml:space="preserve">Межгосударственные отношения. Международные политические организации. </w:t>
      </w:r>
    </w:p>
    <w:p w:rsidR="00DD52D2" w:rsidRDefault="00033A05">
      <w:pPr>
        <w:ind w:left="-15"/>
      </w:pPr>
      <w:r>
        <w:t xml:space="preserve">Войны и вооружённые конфликты. Национальная безопасность. Сепаратизм. Международно-правовая защита жертв вооружённых конфликтов. </w:t>
      </w:r>
    </w:p>
    <w:p w:rsidR="00DD52D2" w:rsidRDefault="00033A05">
      <w:pPr>
        <w:spacing w:after="186" w:line="259" w:lineRule="auto"/>
        <w:ind w:left="454" w:firstLine="0"/>
      </w:pPr>
      <w:r>
        <w:t xml:space="preserve">Глобализация и её противоречия. </w:t>
      </w:r>
    </w:p>
    <w:p w:rsidR="00DD52D2" w:rsidRDefault="00033A05">
      <w:pPr>
        <w:ind w:left="-15"/>
      </w:pPr>
      <w:r>
        <w:t xml:space="preserve">Человек и политика. Политические события и судьбы людей. Гражданская активность. Патриотизм. </w:t>
      </w:r>
    </w:p>
    <w:p w:rsidR="00DD52D2" w:rsidRDefault="00033A05">
      <w:pPr>
        <w:spacing w:after="130" w:line="259" w:lineRule="auto"/>
        <w:ind w:left="449" w:hanging="10"/>
        <w:jc w:val="left"/>
      </w:pPr>
      <w:r>
        <w:rPr>
          <w:rFonts w:ascii="Calibri" w:eastAsia="Calibri" w:hAnsi="Calibri" w:cs="Calibri"/>
          <w:b/>
        </w:rPr>
        <w:t xml:space="preserve">Культурно-информационная среда общественной жизни </w:t>
      </w:r>
    </w:p>
    <w:p w:rsidR="00DD52D2" w:rsidRDefault="00033A05">
      <w:pPr>
        <w:ind w:left="-15"/>
      </w:pPr>
      <w:r>
        <w:t xml:space="preserve">Информация и способы её распространения. Средства массовой информации. Интернет. </w:t>
      </w:r>
    </w:p>
    <w:p w:rsidR="00DD52D2" w:rsidRDefault="00033A05">
      <w:pPr>
        <w:ind w:left="-15"/>
      </w:pPr>
      <w:r>
        <w:t xml:space="preserve">Культура, её многообразие и формы. Культурные различия. Диалог культур как черта современного мира. </w:t>
      </w:r>
    </w:p>
    <w:p w:rsidR="00DD52D2" w:rsidRDefault="00033A05">
      <w:pPr>
        <w:ind w:left="-15"/>
      </w:pPr>
      <w:r>
        <w:t xml:space="preserve">Роль религии в культурном развитии. Религиозные нормы. Мировые религии. Веротерпимость. </w:t>
      </w:r>
    </w:p>
    <w:p w:rsidR="00DD52D2" w:rsidRDefault="00033A05">
      <w:pPr>
        <w:spacing w:after="188" w:line="259" w:lineRule="auto"/>
        <w:ind w:left="454" w:firstLine="0"/>
      </w:pPr>
      <w:r>
        <w:t xml:space="preserve">Культура Российской Федерации. Образование и наука. Искусство. </w:t>
      </w:r>
    </w:p>
    <w:p w:rsidR="00DD52D2" w:rsidRDefault="00033A05">
      <w:pPr>
        <w:spacing w:after="143" w:line="259" w:lineRule="auto"/>
        <w:ind w:left="-15" w:firstLine="0"/>
      </w:pPr>
      <w:r>
        <w:t xml:space="preserve">Возрождение религиозной жизни в нашей стране. </w:t>
      </w:r>
    </w:p>
    <w:p w:rsidR="00DD52D2" w:rsidRDefault="00033A05">
      <w:pPr>
        <w:spacing w:after="130" w:line="259" w:lineRule="auto"/>
        <w:ind w:left="449" w:hanging="10"/>
        <w:jc w:val="left"/>
      </w:pPr>
      <w:r>
        <w:rPr>
          <w:rFonts w:ascii="Calibri" w:eastAsia="Calibri" w:hAnsi="Calibri" w:cs="Calibri"/>
          <w:b/>
        </w:rPr>
        <w:t xml:space="preserve">Человек в меняющемся обществе </w:t>
      </w:r>
    </w:p>
    <w:p w:rsidR="00DD52D2" w:rsidRDefault="00033A05">
      <w:pPr>
        <w:ind w:left="-15"/>
      </w:pPr>
      <w: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DD52D2" w:rsidRDefault="00033A05">
      <w:pPr>
        <w:spacing w:after="145" w:line="259" w:lineRule="auto"/>
        <w:ind w:left="371" w:right="371" w:hanging="10"/>
        <w:jc w:val="center"/>
      </w:pPr>
      <w:r>
        <w:t xml:space="preserve">2.2.6. ГЕОГРАФИЯ </w:t>
      </w:r>
    </w:p>
    <w:p w:rsidR="00DD52D2" w:rsidRDefault="00033A05">
      <w:pPr>
        <w:spacing w:after="143" w:line="259" w:lineRule="auto"/>
        <w:ind w:left="459" w:right="456" w:hanging="10"/>
        <w:jc w:val="center"/>
      </w:pPr>
      <w:r>
        <w:rPr>
          <w:rFonts w:ascii="Calibri" w:eastAsia="Calibri" w:hAnsi="Calibri" w:cs="Calibri"/>
          <w:b/>
        </w:rPr>
        <w:t xml:space="preserve">География Земли </w:t>
      </w:r>
    </w:p>
    <w:p w:rsidR="00DD52D2" w:rsidRDefault="00033A05">
      <w:pPr>
        <w:spacing w:after="189" w:line="259" w:lineRule="auto"/>
        <w:ind w:left="449" w:hanging="10"/>
        <w:jc w:val="left"/>
      </w:pPr>
      <w:r>
        <w:rPr>
          <w:rFonts w:ascii="Calibri" w:eastAsia="Calibri" w:hAnsi="Calibri" w:cs="Calibri"/>
          <w:b/>
        </w:rPr>
        <w:t xml:space="preserve">Источники географической информации </w:t>
      </w:r>
    </w:p>
    <w:p w:rsidR="00DD52D2" w:rsidRDefault="00033A05">
      <w:pPr>
        <w:ind w:left="-15"/>
      </w:pPr>
      <w:r>
        <w:rPr>
          <w:b/>
          <w:i/>
        </w:rPr>
        <w:t>Развитие географических знаний о Земле.</w:t>
      </w:r>
      <w:r>
        <w:t xml:space="preserve"> Развитие представлений человека о мире. Выдающиеся географические открытия. Современный этап научных географических исследований. </w:t>
      </w:r>
    </w:p>
    <w:p w:rsidR="00DD52D2" w:rsidRDefault="00033A05">
      <w:pPr>
        <w:ind w:left="-15"/>
      </w:pPr>
      <w:r>
        <w:rPr>
          <w:b/>
          <w:i/>
        </w:rPr>
        <w:t>Глобус.</w:t>
      </w:r>
      <w: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DD52D2" w:rsidRDefault="00033A05">
      <w:pPr>
        <w:ind w:left="-15"/>
      </w:pPr>
      <w:r>
        <w:rPr>
          <w:b/>
          <w:i/>
        </w:rPr>
        <w:t>План местности.</w:t>
      </w:r>
      <w: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DD52D2" w:rsidRDefault="00033A05">
      <w:pPr>
        <w:ind w:left="-15"/>
      </w:pPr>
      <w:r>
        <w:rPr>
          <w:b/>
          <w:i/>
        </w:rPr>
        <w:t>Географическая карта — особый источник информации.</w:t>
      </w:r>
      <w: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DD52D2" w:rsidRDefault="00033A05">
      <w:pPr>
        <w:ind w:left="-15"/>
      </w:pPr>
      <w:r>
        <w:rPr>
          <w:b/>
          <w:i/>
        </w:rPr>
        <w:t xml:space="preserve">Географические методы изучения окружающей среды. </w:t>
      </w:r>
      <w:r>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DD52D2" w:rsidRDefault="00033A05">
      <w:pPr>
        <w:spacing w:after="188" w:line="259" w:lineRule="auto"/>
        <w:ind w:left="449" w:hanging="10"/>
        <w:jc w:val="left"/>
      </w:pPr>
      <w:r>
        <w:rPr>
          <w:rFonts w:ascii="Calibri" w:eastAsia="Calibri" w:hAnsi="Calibri" w:cs="Calibri"/>
          <w:b/>
        </w:rPr>
        <w:t xml:space="preserve">Природа Земли и человек </w:t>
      </w:r>
    </w:p>
    <w:p w:rsidR="00DD52D2" w:rsidRDefault="00033A05">
      <w:pPr>
        <w:ind w:left="-15"/>
      </w:pPr>
      <w:r>
        <w:rPr>
          <w:b/>
          <w:i/>
        </w:rPr>
        <w:t>Земля — планета Солнечной системы.</w:t>
      </w:r>
      <w: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DD52D2" w:rsidRDefault="00033A05">
      <w:pPr>
        <w:ind w:left="-15"/>
      </w:pPr>
      <w:r>
        <w:rPr>
          <w:b/>
          <w:i/>
        </w:rPr>
        <w:t>Земная кора и литосфера. Рельеф Земли.</w:t>
      </w:r>
      <w:r>
        <w:t xml:space="preserve"> Внутреннее строение Земли, методы его изучения. </w:t>
      </w:r>
    </w:p>
    <w:p w:rsidR="00DD52D2" w:rsidRDefault="00033A05">
      <w:pPr>
        <w:ind w:left="-15"/>
      </w:pPr>
      <w:r>
        <w:rPr>
          <w:i/>
        </w:rPr>
        <w:t>Земная кора и литосфера.</w:t>
      </w:r>
      <w: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DD52D2" w:rsidRDefault="00033A05">
      <w:pPr>
        <w:ind w:left="-15"/>
      </w:pPr>
      <w:r>
        <w:rPr>
          <w:i/>
        </w:rPr>
        <w:t>Рельеф Земли.</w:t>
      </w:r>
      <w: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DD52D2" w:rsidRDefault="00033A05">
      <w:pPr>
        <w:ind w:left="-15"/>
      </w:pPr>
      <w:r>
        <w:rPr>
          <w:i/>
        </w:rPr>
        <w:t>Человек и литосфера.</w:t>
      </w:r>
      <w: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DD52D2" w:rsidRDefault="00033A05">
      <w:pPr>
        <w:spacing w:after="185" w:line="259" w:lineRule="auto"/>
        <w:ind w:left="449" w:hanging="10"/>
        <w:jc w:val="left"/>
      </w:pPr>
      <w:r>
        <w:rPr>
          <w:rFonts w:ascii="Calibri" w:eastAsia="Calibri" w:hAnsi="Calibri" w:cs="Calibri"/>
          <w:b/>
          <w:i/>
        </w:rPr>
        <w:t xml:space="preserve">Атмосфера </w:t>
      </w:r>
      <w:r>
        <w:rPr>
          <w:rFonts w:ascii="Calibri" w:eastAsia="Calibri" w:hAnsi="Calibri" w:cs="Calibri"/>
          <w:b/>
        </w:rPr>
        <w:t xml:space="preserve">— </w:t>
      </w:r>
      <w:r>
        <w:rPr>
          <w:rFonts w:ascii="Calibri" w:eastAsia="Calibri" w:hAnsi="Calibri" w:cs="Calibri"/>
          <w:b/>
          <w:i/>
        </w:rPr>
        <w:t xml:space="preserve">воздушная оболочка Земли. </w:t>
      </w:r>
    </w:p>
    <w:p w:rsidR="00DD52D2" w:rsidRDefault="00033A05">
      <w:pPr>
        <w:ind w:left="-15"/>
      </w:pPr>
      <w:r>
        <w:rPr>
          <w:i/>
        </w:rPr>
        <w:t>Атмосфера.</w:t>
      </w:r>
      <w: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w:t>
      </w:r>
    </w:p>
    <w:p w:rsidR="00DD52D2" w:rsidRDefault="00033A05">
      <w:pPr>
        <w:spacing w:after="188" w:line="259" w:lineRule="auto"/>
        <w:ind w:left="-15" w:firstLine="0"/>
      </w:pPr>
      <w:r>
        <w:t xml:space="preserve">Средние температуры. Изменение температуры с высотой. </w:t>
      </w:r>
    </w:p>
    <w:p w:rsidR="00DD52D2" w:rsidRDefault="00033A05">
      <w:pPr>
        <w:ind w:left="-15"/>
      </w:pPr>
      <w:r>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DD52D2" w:rsidRDefault="00033A05">
      <w:pPr>
        <w:ind w:left="-15"/>
      </w:pPr>
      <w:r>
        <w:t xml:space="preserve">Атмосферное давление, ветры. Изменение атмосферного давления с высотой. Направление и сила ветра. Роза ветров. Постоянные ветры Земли. </w:t>
      </w:r>
    </w:p>
    <w:p w:rsidR="00DD52D2" w:rsidRDefault="00033A05">
      <w:pPr>
        <w:spacing w:after="186" w:line="259" w:lineRule="auto"/>
        <w:ind w:left="-15" w:firstLine="0"/>
      </w:pPr>
      <w:r>
        <w:t xml:space="preserve">Типы воздушных масс, условия их формирования и свойства. </w:t>
      </w:r>
    </w:p>
    <w:p w:rsidR="00DD52D2" w:rsidRDefault="00033A05">
      <w:pPr>
        <w:ind w:left="-15"/>
      </w:pPr>
      <w:r>
        <w:rPr>
          <w:i/>
        </w:rPr>
        <w:t>Погода и климат.</w:t>
      </w:r>
      <w: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DD52D2" w:rsidRDefault="00033A05">
      <w:pPr>
        <w:ind w:left="-15"/>
      </w:pPr>
      <w:r>
        <w:rPr>
          <w:i/>
        </w:rPr>
        <w:t>Человек и атмосфера.</w:t>
      </w:r>
      <w: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DD52D2" w:rsidRDefault="00033A05">
      <w:pPr>
        <w:spacing w:after="185" w:line="259" w:lineRule="auto"/>
        <w:ind w:left="449" w:hanging="10"/>
        <w:jc w:val="left"/>
      </w:pPr>
      <w:r>
        <w:rPr>
          <w:rFonts w:ascii="Calibri" w:eastAsia="Calibri" w:hAnsi="Calibri" w:cs="Calibri"/>
          <w:b/>
          <w:i/>
        </w:rPr>
        <w:t xml:space="preserve">Гидросфера — водная оболочка Земли. </w:t>
      </w:r>
    </w:p>
    <w:p w:rsidR="00DD52D2" w:rsidRDefault="00033A05">
      <w:pPr>
        <w:spacing w:after="186" w:line="259" w:lineRule="auto"/>
        <w:ind w:left="454" w:firstLine="0"/>
      </w:pPr>
      <w:r>
        <w:rPr>
          <w:i/>
        </w:rPr>
        <w:t>Вода на Земле.</w:t>
      </w:r>
      <w:r>
        <w:t xml:space="preserve"> Части гидросферы. Мировой круговорот воды. </w:t>
      </w:r>
    </w:p>
    <w:p w:rsidR="00DD52D2" w:rsidRDefault="00033A05">
      <w:pPr>
        <w:ind w:left="-15"/>
      </w:pPr>
      <w:r>
        <w:rPr>
          <w:i/>
        </w:rPr>
        <w:t>Океаны.</w:t>
      </w:r>
      <w: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DD52D2" w:rsidRDefault="00033A05">
      <w:pPr>
        <w:ind w:left="-15"/>
      </w:pPr>
      <w:r>
        <w:rPr>
          <w:i/>
        </w:rPr>
        <w:t>Воды суши.</w:t>
      </w:r>
      <w: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DD52D2" w:rsidRDefault="00033A05">
      <w:pPr>
        <w:ind w:left="-15"/>
      </w:pPr>
      <w: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DD52D2" w:rsidRDefault="00033A05">
      <w:pPr>
        <w:ind w:left="-15"/>
      </w:pPr>
      <w:r>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DD52D2" w:rsidRDefault="00033A05">
      <w:pPr>
        <w:ind w:left="-15"/>
      </w:pPr>
      <w:r>
        <w:rPr>
          <w:i/>
        </w:rPr>
        <w:t>Человек и гидросфера.</w:t>
      </w:r>
      <w: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DD52D2" w:rsidRDefault="00033A05">
      <w:pPr>
        <w:ind w:left="-15"/>
      </w:pPr>
      <w:r>
        <w:rPr>
          <w:b/>
          <w:i/>
        </w:rPr>
        <w:t>Биосфера Земли.</w:t>
      </w:r>
      <w: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DD52D2" w:rsidRDefault="00033A05">
      <w:pPr>
        <w:ind w:left="-15"/>
      </w:pPr>
      <w:r>
        <w:rPr>
          <w:b/>
          <w:i/>
        </w:rPr>
        <w:t>Почва как особое природное образование.</w:t>
      </w:r>
      <w: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DD52D2" w:rsidRDefault="00033A05">
      <w:pPr>
        <w:ind w:left="-15"/>
      </w:pPr>
      <w:r>
        <w:rPr>
          <w:b/>
          <w:i/>
        </w:rPr>
        <w:t>Географическая оболочка Земли.</w:t>
      </w:r>
      <w: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DD52D2" w:rsidRDefault="00033A05">
      <w:pPr>
        <w:spacing w:after="189" w:line="259" w:lineRule="auto"/>
        <w:ind w:left="449" w:hanging="10"/>
        <w:jc w:val="left"/>
      </w:pPr>
      <w:r>
        <w:rPr>
          <w:rFonts w:ascii="Calibri" w:eastAsia="Calibri" w:hAnsi="Calibri" w:cs="Calibri"/>
          <w:b/>
        </w:rPr>
        <w:t xml:space="preserve">Население Земли </w:t>
      </w:r>
    </w:p>
    <w:p w:rsidR="00DD52D2" w:rsidRDefault="00033A05">
      <w:pPr>
        <w:ind w:left="-15"/>
      </w:pPr>
      <w:r>
        <w:rPr>
          <w:b/>
          <w:i/>
        </w:rPr>
        <w:t>Заселение человеком Земли. Расы.</w:t>
      </w:r>
      <w: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DD52D2" w:rsidRDefault="00033A05">
      <w:pPr>
        <w:spacing w:after="131" w:line="259" w:lineRule="auto"/>
        <w:ind w:left="449" w:hanging="10"/>
        <w:jc w:val="left"/>
      </w:pPr>
      <w:r>
        <w:rPr>
          <w:rFonts w:ascii="Calibri" w:eastAsia="Calibri" w:hAnsi="Calibri" w:cs="Calibri"/>
          <w:b/>
          <w:i/>
        </w:rPr>
        <w:t xml:space="preserve">Численность населения Земли, её изменение во времени. </w:t>
      </w:r>
    </w:p>
    <w:p w:rsidR="00DD52D2" w:rsidRDefault="00033A05">
      <w:pPr>
        <w:ind w:left="-15"/>
      </w:pPr>
      <w: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DD52D2" w:rsidRDefault="00033A05">
      <w:pPr>
        <w:ind w:left="-15"/>
      </w:pPr>
      <w: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DD52D2" w:rsidRDefault="00033A05">
      <w:pPr>
        <w:ind w:left="-15"/>
      </w:pPr>
      <w:r>
        <w:rPr>
          <w:b/>
          <w:i/>
        </w:rPr>
        <w:t>Размещение людей на Земле.</w:t>
      </w:r>
      <w: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DD52D2" w:rsidRDefault="00033A05">
      <w:pPr>
        <w:ind w:left="-15"/>
      </w:pPr>
      <w:r>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DD52D2" w:rsidRDefault="00033A05">
      <w:pPr>
        <w:ind w:left="-15"/>
      </w:pPr>
      <w:r>
        <w:rPr>
          <w:b/>
          <w:i/>
        </w:rPr>
        <w:t>Народы и религии мира.</w:t>
      </w:r>
      <w:r>
        <w:t xml:space="preserve"> Народ. Языковые семьи. География народов и языков. Карта народов мира. Мировые и национальные религии, их география. </w:t>
      </w:r>
    </w:p>
    <w:p w:rsidR="00DD52D2" w:rsidRDefault="00033A05">
      <w:pPr>
        <w:ind w:left="-15"/>
      </w:pPr>
      <w:r>
        <w:rPr>
          <w:b/>
          <w:i/>
        </w:rPr>
        <w:t>Хозяйственная деятельность людей.</w:t>
      </w:r>
      <w:r>
        <w:t xml:space="preserve"> Понятие о современном хозяйстве, его составе. Основные виды хозяйственной деятельности людей, их география. </w:t>
      </w:r>
    </w:p>
    <w:p w:rsidR="00DD52D2" w:rsidRDefault="00033A05">
      <w:pPr>
        <w:ind w:left="-15"/>
      </w:pPr>
      <w:r>
        <w:rPr>
          <w:b/>
          <w:i/>
        </w:rPr>
        <w:t>Городское и сельское население.</w:t>
      </w:r>
      <w: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DD52D2" w:rsidRDefault="00033A05">
      <w:pPr>
        <w:spacing w:after="198" w:line="259" w:lineRule="auto"/>
        <w:ind w:left="449" w:hanging="10"/>
        <w:jc w:val="left"/>
      </w:pPr>
      <w:r>
        <w:rPr>
          <w:rFonts w:ascii="Calibri" w:eastAsia="Calibri" w:hAnsi="Calibri" w:cs="Calibri"/>
          <w:b/>
        </w:rPr>
        <w:t xml:space="preserve">Материки, океаны и страны </w:t>
      </w:r>
    </w:p>
    <w:p w:rsidR="00DD52D2" w:rsidRDefault="00033A05">
      <w:pPr>
        <w:ind w:left="-15"/>
      </w:pPr>
      <w:r>
        <w:rPr>
          <w:b/>
          <w:i/>
        </w:rPr>
        <w:t>Современный облик Земли: планетарные географические закономерности.</w:t>
      </w:r>
      <w: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DD52D2" w:rsidRDefault="00033A05">
      <w:pPr>
        <w:ind w:left="-15"/>
      </w:pPr>
      <w:r>
        <w:rPr>
          <w:b/>
          <w:i/>
        </w:rPr>
        <w:t>Материки, океаны и страны.</w:t>
      </w:r>
      <w: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DD52D2" w:rsidRDefault="00033A05">
      <w:pPr>
        <w:ind w:left="-15"/>
      </w:pPr>
      <w: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DD52D2" w:rsidRDefault="00033A05">
      <w:pPr>
        <w:ind w:left="-15"/>
      </w:pPr>
      <w:r>
        <w:t xml:space="preserve">Историко-культурные районы мира. Памятники природного и культурного наследия человечества. </w:t>
      </w:r>
    </w:p>
    <w:p w:rsidR="00DD52D2" w:rsidRDefault="00033A05">
      <w:pPr>
        <w:ind w:left="-15"/>
      </w:pPr>
      <w: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DD52D2" w:rsidRDefault="00033A05">
      <w:pPr>
        <w:spacing w:after="193" w:line="259" w:lineRule="auto"/>
        <w:ind w:left="459" w:right="455" w:hanging="10"/>
        <w:jc w:val="center"/>
      </w:pPr>
      <w:r>
        <w:rPr>
          <w:rFonts w:ascii="Calibri" w:eastAsia="Calibri" w:hAnsi="Calibri" w:cs="Calibri"/>
          <w:b/>
        </w:rPr>
        <w:t xml:space="preserve">География России </w:t>
      </w:r>
    </w:p>
    <w:p w:rsidR="00DD52D2" w:rsidRDefault="00033A05">
      <w:pPr>
        <w:ind w:left="-15"/>
      </w:pPr>
      <w:r>
        <w:rPr>
          <w:b/>
        </w:rPr>
        <w:t xml:space="preserve">Особенности географического положения России </w:t>
      </w:r>
      <w:r>
        <w:rPr>
          <w:b/>
          <w:i/>
        </w:rPr>
        <w:t>Географическое положение России.</w:t>
      </w:r>
      <w: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DD52D2" w:rsidRDefault="00033A05">
      <w:pPr>
        <w:ind w:left="-15"/>
      </w:pPr>
      <w:r>
        <w:rPr>
          <w:b/>
          <w:i/>
        </w:rPr>
        <w:t>Границы России.</w:t>
      </w:r>
      <w: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DD52D2" w:rsidRDefault="00033A05">
      <w:pPr>
        <w:ind w:left="-15"/>
      </w:pPr>
      <w: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DD52D2" w:rsidRDefault="00033A05">
      <w:pPr>
        <w:ind w:left="-15"/>
      </w:pPr>
      <w:r>
        <w:rPr>
          <w:b/>
          <w:i/>
        </w:rPr>
        <w:t xml:space="preserve">История освоения и изучения территории России. </w:t>
      </w:r>
      <w:r>
        <w:t xml:space="preserve">Формирование и освоение государственной территории России. Выявление изменений границ страны на разных исторических этапах. </w:t>
      </w:r>
    </w:p>
    <w:p w:rsidR="00DD52D2" w:rsidRDefault="00033A05">
      <w:pPr>
        <w:ind w:left="-15"/>
      </w:pPr>
      <w:r>
        <w:rPr>
          <w:b/>
          <w:i/>
        </w:rPr>
        <w:t>Современное административно-территориальное устройство страны.</w:t>
      </w:r>
      <w:r>
        <w:t xml:space="preserve"> Федеративное устройство страны. Субъекты Российской Федерации, их равноправие и разнообразие. Федеральные округа. </w:t>
      </w:r>
    </w:p>
    <w:p w:rsidR="00DD52D2" w:rsidRDefault="00033A05">
      <w:pPr>
        <w:spacing w:after="186" w:line="259" w:lineRule="auto"/>
        <w:ind w:left="449" w:hanging="10"/>
        <w:jc w:val="left"/>
      </w:pPr>
      <w:r>
        <w:rPr>
          <w:rFonts w:ascii="Calibri" w:eastAsia="Calibri" w:hAnsi="Calibri" w:cs="Calibri"/>
          <w:b/>
        </w:rPr>
        <w:t xml:space="preserve">Природа России </w:t>
      </w:r>
    </w:p>
    <w:p w:rsidR="00DD52D2" w:rsidRDefault="00033A05">
      <w:pPr>
        <w:ind w:left="-15"/>
      </w:pPr>
      <w:r>
        <w:rPr>
          <w:b/>
          <w:i/>
        </w:rPr>
        <w:t>Природные условия и ресурсы России.</w:t>
      </w:r>
      <w: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DD52D2" w:rsidRDefault="00033A05">
      <w:pPr>
        <w:ind w:left="-15"/>
      </w:pPr>
      <w:r>
        <w:rPr>
          <w:b/>
          <w:i/>
        </w:rPr>
        <w:t>Геологическое строение, рельеф и полезные ископаемые.</w:t>
      </w:r>
      <w: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DD52D2" w:rsidRDefault="00033A05">
      <w:pPr>
        <w:ind w:left="-15"/>
      </w:pPr>
      <w: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DD52D2" w:rsidRDefault="00033A05">
      <w:pPr>
        <w:ind w:left="-15"/>
      </w:pPr>
      <w:r>
        <w:rPr>
          <w:b/>
          <w:i/>
        </w:rPr>
        <w:t>Климат и климатические ресурсы.</w:t>
      </w:r>
      <w: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w:t>
      </w:r>
    </w:p>
    <w:p w:rsidR="00DD52D2" w:rsidRDefault="00033A05">
      <w:pPr>
        <w:spacing w:after="133" w:line="259" w:lineRule="auto"/>
        <w:ind w:left="-15" w:firstLine="0"/>
      </w:pPr>
      <w:r>
        <w:t xml:space="preserve">Составление прогноза погоды. </w:t>
      </w:r>
    </w:p>
    <w:p w:rsidR="00DD52D2" w:rsidRDefault="00033A05">
      <w:pPr>
        <w:ind w:left="-15"/>
      </w:pPr>
      <w: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DD52D2" w:rsidRDefault="00033A05">
      <w:pPr>
        <w:ind w:left="-15"/>
      </w:pPr>
      <w: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DD52D2" w:rsidRDefault="00033A05">
      <w:pPr>
        <w:ind w:left="-15"/>
      </w:pPr>
      <w:r>
        <w:rPr>
          <w:b/>
          <w:i/>
        </w:rPr>
        <w:t>Внутренние воды и водные ресурсы.</w:t>
      </w:r>
      <w: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 </w:t>
      </w:r>
    </w:p>
    <w:p w:rsidR="00DD52D2" w:rsidRDefault="00033A05">
      <w:pPr>
        <w:ind w:left="-15"/>
      </w:pPr>
      <w:r>
        <w:t xml:space="preserve">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DD52D2" w:rsidRDefault="00033A05">
      <w:pPr>
        <w:ind w:left="-15"/>
      </w:pPr>
      <w: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DD52D2" w:rsidRDefault="00033A05">
      <w:pPr>
        <w:ind w:left="-15"/>
      </w:pPr>
      <w:r>
        <w:rPr>
          <w:b/>
          <w:i/>
        </w:rPr>
        <w:t>Почва и почвенные ресурсы.</w:t>
      </w:r>
      <w: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DD52D2" w:rsidRDefault="00033A05">
      <w:pPr>
        <w:ind w:left="-15"/>
      </w:pPr>
      <w: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DD52D2" w:rsidRDefault="00033A05">
      <w:pPr>
        <w:ind w:left="-15"/>
      </w:pPr>
      <w:r>
        <w:rPr>
          <w:b/>
          <w:i/>
        </w:rPr>
        <w:t>Растительный и животный мир. Биологические ресурсы.</w:t>
      </w:r>
      <w: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DD52D2" w:rsidRDefault="00033A05">
      <w:pPr>
        <w:ind w:left="-15"/>
      </w:pPr>
      <w:r>
        <w:rPr>
          <w:b/>
          <w:i/>
        </w:rPr>
        <w:t>Природно-хозяйственные зоны.</w:t>
      </w:r>
      <w: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DD52D2" w:rsidRDefault="00033A05">
      <w:pPr>
        <w:ind w:left="-15"/>
      </w:pPr>
      <w: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DD52D2" w:rsidRDefault="00033A05">
      <w:pPr>
        <w:spacing w:after="186" w:line="259" w:lineRule="auto"/>
        <w:ind w:left="449" w:hanging="10"/>
        <w:jc w:val="left"/>
      </w:pPr>
      <w:r>
        <w:rPr>
          <w:rFonts w:ascii="Calibri" w:eastAsia="Calibri" w:hAnsi="Calibri" w:cs="Calibri"/>
          <w:b/>
        </w:rPr>
        <w:t xml:space="preserve">Население России </w:t>
      </w:r>
    </w:p>
    <w:p w:rsidR="00DD52D2" w:rsidRDefault="00033A05">
      <w:pPr>
        <w:ind w:left="-15"/>
      </w:pPr>
      <w:r>
        <w:rPr>
          <w:b/>
          <w:i/>
        </w:rPr>
        <w:t>Численность населения России.</w:t>
      </w:r>
      <w: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 </w:t>
      </w:r>
    </w:p>
    <w:p w:rsidR="00DD52D2" w:rsidRDefault="00033A05">
      <w:pPr>
        <w:ind w:left="-15"/>
      </w:pPr>
      <w:r>
        <w:rPr>
          <w:b/>
          <w:i/>
        </w:rPr>
        <w:t>Половой и возрастной состав населения страны.</w:t>
      </w:r>
      <w: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DD52D2" w:rsidRDefault="00033A05">
      <w:pPr>
        <w:ind w:left="-15"/>
      </w:pPr>
      <w:r>
        <w:rPr>
          <w:b/>
          <w:i/>
        </w:rPr>
        <w:t>Народы и религии России.</w:t>
      </w:r>
      <w: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DD52D2" w:rsidRDefault="00033A05">
      <w:pPr>
        <w:ind w:left="-15"/>
      </w:pPr>
      <w:r>
        <w:rPr>
          <w:b/>
          <w:i/>
        </w:rPr>
        <w:t>Особенности размещения населения России.</w:t>
      </w:r>
      <w: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DD52D2" w:rsidRDefault="00033A05">
      <w:pPr>
        <w:ind w:left="-15"/>
      </w:pPr>
      <w:r>
        <w:rPr>
          <w:b/>
          <w:i/>
        </w:rPr>
        <w:t>Миграции населения России.</w:t>
      </w:r>
      <w: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DD52D2" w:rsidRDefault="00033A05">
      <w:pPr>
        <w:ind w:left="-15"/>
      </w:pPr>
      <w:r>
        <w:rPr>
          <w:b/>
          <w:i/>
        </w:rPr>
        <w:t>Человеческий капитал страны.</w:t>
      </w:r>
      <w: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DD52D2" w:rsidRDefault="00033A05">
      <w:pPr>
        <w:spacing w:after="189" w:line="259" w:lineRule="auto"/>
        <w:ind w:left="449" w:hanging="10"/>
        <w:jc w:val="left"/>
      </w:pPr>
      <w:r>
        <w:rPr>
          <w:rFonts w:ascii="Calibri" w:eastAsia="Calibri" w:hAnsi="Calibri" w:cs="Calibri"/>
          <w:b/>
        </w:rPr>
        <w:t xml:space="preserve">Хозяйство России </w:t>
      </w:r>
    </w:p>
    <w:p w:rsidR="00DD52D2" w:rsidRDefault="00033A05">
      <w:pPr>
        <w:ind w:left="-15"/>
      </w:pPr>
      <w:r>
        <w:rPr>
          <w:b/>
          <w:i/>
        </w:rPr>
        <w:t>Особенности хозяйства России.</w:t>
      </w:r>
      <w: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DD52D2" w:rsidRDefault="00033A05">
      <w:pPr>
        <w:ind w:left="-15"/>
      </w:pPr>
      <w:r>
        <w:rPr>
          <w:b/>
          <w:i/>
        </w:rPr>
        <w:t>Производственный капитал.</w:t>
      </w:r>
      <w: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DD52D2" w:rsidRDefault="00033A05">
      <w:pPr>
        <w:ind w:left="-15"/>
      </w:pPr>
      <w:r>
        <w:rPr>
          <w:b/>
          <w:i/>
        </w:rPr>
        <w:t>Топливно-энергетический комплекс (ТЭК).</w:t>
      </w:r>
      <w: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DD52D2" w:rsidRDefault="00033A05">
      <w:pPr>
        <w:ind w:left="-15"/>
      </w:pPr>
      <w:r>
        <w:rPr>
          <w:b/>
          <w:i/>
        </w:rPr>
        <w:t>Машиностроение.</w:t>
      </w:r>
      <w: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 ёмкого машиностроения по картам. </w:t>
      </w:r>
    </w:p>
    <w:p w:rsidR="00DD52D2" w:rsidRDefault="00033A05">
      <w:pPr>
        <w:ind w:left="-15"/>
      </w:pPr>
      <w:r>
        <w:rPr>
          <w:b/>
          <w:i/>
        </w:rPr>
        <w:t>Металлургия.</w:t>
      </w:r>
      <w: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w:t>
      </w:r>
    </w:p>
    <w:p w:rsidR="00DD52D2" w:rsidRDefault="00033A05">
      <w:pPr>
        <w:spacing w:after="191" w:line="259" w:lineRule="auto"/>
        <w:ind w:left="-15" w:firstLine="0"/>
      </w:pPr>
      <w:r>
        <w:t xml:space="preserve">Металлургия и охрана окружающей среды. </w:t>
      </w:r>
    </w:p>
    <w:p w:rsidR="00DD52D2" w:rsidRDefault="00033A05">
      <w:pPr>
        <w:ind w:left="-15"/>
      </w:pPr>
      <w:r>
        <w:rPr>
          <w:b/>
          <w:i/>
        </w:rPr>
        <w:t>Химическая промышленность.</w:t>
      </w:r>
      <w: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DD52D2" w:rsidRDefault="00033A05">
      <w:pPr>
        <w:ind w:left="-15"/>
      </w:pPr>
      <w:r>
        <w:rPr>
          <w:b/>
          <w:i/>
        </w:rPr>
        <w:t>Лёгкая промышленность.</w:t>
      </w:r>
      <w: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DD52D2" w:rsidRDefault="00033A05">
      <w:pPr>
        <w:ind w:left="-15"/>
      </w:pPr>
      <w:r>
        <w:rPr>
          <w:b/>
          <w:i/>
        </w:rPr>
        <w:t>Агропромышленный комплекс.</w:t>
      </w:r>
      <w: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DD52D2" w:rsidRDefault="00033A05">
      <w:pPr>
        <w:ind w:left="-15"/>
      </w:pPr>
      <w: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DD52D2" w:rsidRDefault="00033A05">
      <w:pPr>
        <w:ind w:left="-15"/>
      </w:pPr>
      <w:r>
        <w:rPr>
          <w:b/>
          <w:i/>
        </w:rPr>
        <w:t>Сфера услуг (инфраструктурный комплекс).</w:t>
      </w:r>
      <w: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DD52D2" w:rsidRDefault="00033A05">
      <w:pPr>
        <w:spacing w:after="187" w:line="259" w:lineRule="auto"/>
        <w:ind w:left="449" w:hanging="10"/>
        <w:jc w:val="left"/>
      </w:pPr>
      <w:r>
        <w:rPr>
          <w:rFonts w:ascii="Calibri" w:eastAsia="Calibri" w:hAnsi="Calibri" w:cs="Calibri"/>
          <w:b/>
        </w:rPr>
        <w:t xml:space="preserve">Районы России </w:t>
      </w:r>
    </w:p>
    <w:p w:rsidR="00DD52D2" w:rsidRDefault="00033A05">
      <w:pPr>
        <w:ind w:left="-15"/>
      </w:pPr>
      <w:r>
        <w:rPr>
          <w:b/>
          <w:i/>
        </w:rPr>
        <w:t>Природно-хозяйственное районирование России.</w:t>
      </w:r>
      <w:r>
        <w:t xml:space="preserve"> Принципы и виды природно-хозяйственного районирования страны. Анализ разных видов районирования России. </w:t>
      </w:r>
    </w:p>
    <w:p w:rsidR="00DD52D2" w:rsidRDefault="00033A05">
      <w:pPr>
        <w:spacing w:after="185" w:line="259" w:lineRule="auto"/>
        <w:ind w:left="449" w:hanging="10"/>
        <w:jc w:val="left"/>
      </w:pPr>
      <w:r>
        <w:rPr>
          <w:rFonts w:ascii="Calibri" w:eastAsia="Calibri" w:hAnsi="Calibri" w:cs="Calibri"/>
          <w:b/>
          <w:i/>
        </w:rPr>
        <w:t xml:space="preserve">Крупные регионы и районы России. </w:t>
      </w:r>
    </w:p>
    <w:p w:rsidR="00DD52D2" w:rsidRDefault="00033A05">
      <w:pPr>
        <w:spacing w:after="186" w:line="259" w:lineRule="auto"/>
        <w:ind w:left="454" w:firstLine="0"/>
      </w:pPr>
      <w:r>
        <w:rPr>
          <w:i/>
        </w:rPr>
        <w:t>Регионы России:</w:t>
      </w:r>
      <w:r>
        <w:t xml:space="preserve"> Западный и Восточный. </w:t>
      </w:r>
    </w:p>
    <w:p w:rsidR="00DD52D2" w:rsidRDefault="00033A05">
      <w:pPr>
        <w:ind w:left="-15"/>
      </w:pPr>
      <w:r>
        <w:rPr>
          <w:i/>
        </w:rPr>
        <w:t>Районы России:</w:t>
      </w:r>
      <w:r>
        <w:t xml:space="preserve"> Европейский Север, Центральная Россия, Европейский Юг, Поволжье, Урал, Западная Сибирь, Восточная Сибирь, Дальний Восток. </w:t>
      </w:r>
    </w:p>
    <w:p w:rsidR="00DD52D2" w:rsidRDefault="00033A05">
      <w:pPr>
        <w:ind w:left="-15"/>
      </w:pPr>
      <w:r>
        <w:rPr>
          <w:b/>
          <w:i/>
        </w:rPr>
        <w:t>Характеристика регионов и районов.</w:t>
      </w:r>
      <w: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DD52D2" w:rsidRDefault="00033A05">
      <w:pPr>
        <w:ind w:left="-15"/>
      </w:pPr>
      <w: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DD52D2" w:rsidRDefault="00033A05">
      <w:pPr>
        <w:ind w:left="-15"/>
      </w:pPr>
      <w: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w:t>
      </w:r>
    </w:p>
    <w:p w:rsidR="00DD52D2" w:rsidRDefault="00033A05">
      <w:pPr>
        <w:ind w:left="-15" w:firstLine="0"/>
      </w:pPr>
      <w:r>
        <w:t xml:space="preserve">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DD52D2" w:rsidRDefault="00033A05">
      <w:pPr>
        <w:spacing w:after="130" w:line="259" w:lineRule="auto"/>
        <w:ind w:left="449" w:hanging="10"/>
        <w:jc w:val="left"/>
      </w:pPr>
      <w:r>
        <w:rPr>
          <w:rFonts w:ascii="Calibri" w:eastAsia="Calibri" w:hAnsi="Calibri" w:cs="Calibri"/>
          <w:b/>
        </w:rPr>
        <w:t xml:space="preserve">Россия в современном мире </w:t>
      </w:r>
    </w:p>
    <w:p w:rsidR="00DD52D2" w:rsidRDefault="00033A05">
      <w:pPr>
        <w:ind w:left="-15"/>
      </w:pPr>
      <w: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DD52D2" w:rsidRDefault="00033A05">
      <w:pPr>
        <w:spacing w:after="187" w:line="259" w:lineRule="auto"/>
        <w:ind w:left="1951" w:firstLine="0"/>
      </w:pPr>
      <w:r>
        <w:t>2.2.7. МАТЕМАТИКА. АЛГЕБРА. ГЕОМЕТРИЯ</w:t>
      </w:r>
      <w:r>
        <w:rPr>
          <w:b/>
        </w:rPr>
        <w:t xml:space="preserve"> </w:t>
      </w:r>
    </w:p>
    <w:p w:rsidR="00DD52D2" w:rsidRDefault="00033A05">
      <w:pPr>
        <w:ind w:left="-15"/>
      </w:pPr>
      <w:r>
        <w:rPr>
          <w:b/>
        </w:rPr>
        <w:t>Натуральные числа.</w:t>
      </w:r>
      <w:r>
        <w:t xml:space="preserve"> Натуральный ряд. Десятичная система счисления. Арифметические действия с натуральными числами. Свойства арифметических действий. </w:t>
      </w:r>
    </w:p>
    <w:p w:rsidR="00DD52D2" w:rsidRDefault="00033A05">
      <w:pPr>
        <w:spacing w:after="133" w:line="259" w:lineRule="auto"/>
        <w:ind w:left="454" w:firstLine="0"/>
      </w:pPr>
      <w:r>
        <w:t xml:space="preserve">Степень с натуральным показателем. </w:t>
      </w:r>
    </w:p>
    <w:p w:rsidR="00DD52D2" w:rsidRDefault="00033A05">
      <w:pPr>
        <w:ind w:left="-15"/>
      </w:pPr>
      <w:r>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DD52D2" w:rsidRDefault="00033A05">
      <w:pPr>
        <w:ind w:left="-15"/>
      </w:pPr>
      <w:r>
        <w:t xml:space="preserve">Делители и кратные. Свойства и признаки делимости. Простые и составные числа. Разложение натурального числа на простые множители. </w:t>
      </w:r>
    </w:p>
    <w:p w:rsidR="00DD52D2" w:rsidRDefault="00033A05">
      <w:pPr>
        <w:spacing w:after="187" w:line="259" w:lineRule="auto"/>
        <w:ind w:left="-15" w:firstLine="0"/>
      </w:pPr>
      <w:r>
        <w:t xml:space="preserve">Деление с остатком. </w:t>
      </w:r>
    </w:p>
    <w:p w:rsidR="00DD52D2" w:rsidRDefault="00033A05">
      <w:pPr>
        <w:ind w:left="-15"/>
      </w:pPr>
      <w:r>
        <w:rPr>
          <w:b/>
        </w:rPr>
        <w:t>Дроби.</w:t>
      </w:r>
      <w: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DD52D2" w:rsidRDefault="00033A05">
      <w:pPr>
        <w:ind w:left="-15"/>
      </w:pPr>
      <w: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DD52D2" w:rsidRDefault="00033A05">
      <w:pPr>
        <w:ind w:left="-15"/>
      </w:pPr>
      <w:r>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DD52D2" w:rsidRDefault="00033A05">
      <w:pPr>
        <w:spacing w:after="187" w:line="259" w:lineRule="auto"/>
        <w:ind w:left="454" w:firstLine="0"/>
      </w:pPr>
      <w:r>
        <w:t xml:space="preserve">Решение текстовых задач арифметическими способами. </w:t>
      </w:r>
    </w:p>
    <w:p w:rsidR="00DD52D2" w:rsidRDefault="00033A05">
      <w:pPr>
        <w:ind w:left="-15"/>
      </w:pPr>
      <w:r>
        <w:rPr>
          <w:b/>
        </w:rPr>
        <w:t>Рациональные числа.</w:t>
      </w:r>
      <w: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i/>
        </w:rPr>
        <w:t xml:space="preserve"> m/n, </w:t>
      </w:r>
      <w:r>
        <w:t>где</w:t>
      </w:r>
      <w:r>
        <w:rPr>
          <w:i/>
        </w:rPr>
        <w:t xml:space="preserve"> т</w:t>
      </w:r>
      <w:r>
        <w:t xml:space="preserve"> — целое число, а</w:t>
      </w:r>
      <w:r>
        <w:rPr>
          <w:i/>
        </w:rPr>
        <w:t xml:space="preserve"> n</w:t>
      </w:r>
      <w: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DD52D2" w:rsidRDefault="00033A05">
      <w:pPr>
        <w:spacing w:after="84"/>
        <w:ind w:left="-15"/>
      </w:pPr>
      <w:r>
        <w:rPr>
          <w:b/>
        </w:rPr>
        <w:t>Действительные числа.</w:t>
      </w:r>
      <w:r>
        <w:t xml:space="preserve"> Квадратный корень из числа. Корень третьей степени. </w:t>
      </w:r>
    </w:p>
    <w:p w:rsidR="00DD52D2" w:rsidRDefault="00033A05">
      <w:pPr>
        <w:ind w:left="-1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5482059</wp:posOffset>
                </wp:positionH>
                <wp:positionV relativeFrom="paragraph">
                  <wp:posOffset>-53274</wp:posOffset>
                </wp:positionV>
                <wp:extent cx="218062" cy="197587"/>
                <wp:effectExtent l="0" t="0" r="0" b="0"/>
                <wp:wrapNone/>
                <wp:docPr id="309619" name="Group 309619"/>
                <wp:cNvGraphicFramePr/>
                <a:graphic xmlns:a="http://schemas.openxmlformats.org/drawingml/2006/main">
                  <a:graphicData uri="http://schemas.microsoft.com/office/word/2010/wordprocessingGroup">
                    <wpg:wgp>
                      <wpg:cNvGrpSpPr/>
                      <wpg:grpSpPr>
                        <a:xfrm>
                          <a:off x="0" y="0"/>
                          <a:ext cx="218062" cy="197587"/>
                          <a:chOff x="0" y="0"/>
                          <a:chExt cx="218062" cy="197587"/>
                        </a:xfrm>
                      </wpg:grpSpPr>
                      <wps:wsp>
                        <wps:cNvPr id="22458" name="Shape 22458"/>
                        <wps:cNvSpPr/>
                        <wps:spPr>
                          <a:xfrm>
                            <a:off x="7245" y="126796"/>
                            <a:ext cx="18035" cy="10156"/>
                          </a:xfrm>
                          <a:custGeom>
                            <a:avLst/>
                            <a:gdLst/>
                            <a:ahLst/>
                            <a:cxnLst/>
                            <a:rect l="0" t="0" r="0" b="0"/>
                            <a:pathLst>
                              <a:path w="18035" h="10156">
                                <a:moveTo>
                                  <a:pt x="0" y="10156"/>
                                </a:moveTo>
                                <a:lnTo>
                                  <a:pt x="18035" y="0"/>
                                </a:lnTo>
                              </a:path>
                            </a:pathLst>
                          </a:custGeom>
                          <a:ln w="1696" cap="sq">
                            <a:round/>
                          </a:ln>
                        </wps:spPr>
                        <wps:style>
                          <a:lnRef idx="1">
                            <a:srgbClr val="000000"/>
                          </a:lnRef>
                          <a:fillRef idx="0">
                            <a:srgbClr val="000000">
                              <a:alpha val="0"/>
                            </a:srgbClr>
                          </a:fillRef>
                          <a:effectRef idx="0">
                            <a:scrgbClr r="0" g="0" b="0"/>
                          </a:effectRef>
                          <a:fontRef idx="none"/>
                        </wps:style>
                        <wps:bodyPr/>
                      </wps:wsp>
                      <wps:wsp>
                        <wps:cNvPr id="22459" name="Shape 22459"/>
                        <wps:cNvSpPr/>
                        <wps:spPr>
                          <a:xfrm>
                            <a:off x="25578" y="126796"/>
                            <a:ext cx="43465" cy="70492"/>
                          </a:xfrm>
                          <a:custGeom>
                            <a:avLst/>
                            <a:gdLst/>
                            <a:ahLst/>
                            <a:cxnLst/>
                            <a:rect l="0" t="0" r="0" b="0"/>
                            <a:pathLst>
                              <a:path w="43465" h="70492">
                                <a:moveTo>
                                  <a:pt x="0" y="0"/>
                                </a:moveTo>
                                <a:lnTo>
                                  <a:pt x="43465" y="70492"/>
                                </a:lnTo>
                              </a:path>
                            </a:pathLst>
                          </a:custGeom>
                          <a:ln w="1696" cap="sq">
                            <a:round/>
                          </a:ln>
                        </wps:spPr>
                        <wps:style>
                          <a:lnRef idx="1">
                            <a:srgbClr val="000000"/>
                          </a:lnRef>
                          <a:fillRef idx="0">
                            <a:srgbClr val="000000">
                              <a:alpha val="0"/>
                            </a:srgbClr>
                          </a:fillRef>
                          <a:effectRef idx="0">
                            <a:scrgbClr r="0" g="0" b="0"/>
                          </a:effectRef>
                          <a:fontRef idx="none"/>
                        </wps:style>
                        <wps:bodyPr/>
                      </wps:wsp>
                      <wps:wsp>
                        <wps:cNvPr id="22460" name="Shape 22460"/>
                        <wps:cNvSpPr/>
                        <wps:spPr>
                          <a:xfrm>
                            <a:off x="69042" y="10306"/>
                            <a:ext cx="46719" cy="187281"/>
                          </a:xfrm>
                          <a:custGeom>
                            <a:avLst/>
                            <a:gdLst/>
                            <a:ahLst/>
                            <a:cxnLst/>
                            <a:rect l="0" t="0" r="0" b="0"/>
                            <a:pathLst>
                              <a:path w="46719" h="187281">
                                <a:moveTo>
                                  <a:pt x="0" y="187281"/>
                                </a:moveTo>
                                <a:lnTo>
                                  <a:pt x="46719" y="0"/>
                                </a:lnTo>
                              </a:path>
                            </a:pathLst>
                          </a:custGeom>
                          <a:ln w="1696" cap="sq">
                            <a:round/>
                          </a:ln>
                        </wps:spPr>
                        <wps:style>
                          <a:lnRef idx="1">
                            <a:srgbClr val="000000"/>
                          </a:lnRef>
                          <a:fillRef idx="0">
                            <a:srgbClr val="000000">
                              <a:alpha val="0"/>
                            </a:srgbClr>
                          </a:fillRef>
                          <a:effectRef idx="0">
                            <a:scrgbClr r="0" g="0" b="0"/>
                          </a:effectRef>
                          <a:fontRef idx="none"/>
                        </wps:style>
                        <wps:bodyPr/>
                      </wps:wsp>
                      <wps:wsp>
                        <wps:cNvPr id="22461" name="Shape 22461"/>
                        <wps:cNvSpPr/>
                        <wps:spPr>
                          <a:xfrm>
                            <a:off x="115761" y="10306"/>
                            <a:ext cx="102301" cy="0"/>
                          </a:xfrm>
                          <a:custGeom>
                            <a:avLst/>
                            <a:gdLst/>
                            <a:ahLst/>
                            <a:cxnLst/>
                            <a:rect l="0" t="0" r="0" b="0"/>
                            <a:pathLst>
                              <a:path w="102301">
                                <a:moveTo>
                                  <a:pt x="0" y="0"/>
                                </a:moveTo>
                                <a:lnTo>
                                  <a:pt x="102301" y="0"/>
                                </a:lnTo>
                              </a:path>
                            </a:pathLst>
                          </a:custGeom>
                          <a:ln w="1696" cap="sq">
                            <a:round/>
                          </a:ln>
                        </wps:spPr>
                        <wps:style>
                          <a:lnRef idx="1">
                            <a:srgbClr val="000000"/>
                          </a:lnRef>
                          <a:fillRef idx="0">
                            <a:srgbClr val="000000">
                              <a:alpha val="0"/>
                            </a:srgbClr>
                          </a:fillRef>
                          <a:effectRef idx="0">
                            <a:scrgbClr r="0" g="0" b="0"/>
                          </a:effectRef>
                          <a:fontRef idx="none"/>
                        </wps:style>
                        <wps:bodyPr/>
                      </wps:wsp>
                      <wps:wsp>
                        <wps:cNvPr id="22462" name="Shape 22462"/>
                        <wps:cNvSpPr/>
                        <wps:spPr>
                          <a:xfrm>
                            <a:off x="0" y="0"/>
                            <a:ext cx="212297" cy="191464"/>
                          </a:xfrm>
                          <a:custGeom>
                            <a:avLst/>
                            <a:gdLst/>
                            <a:ahLst/>
                            <a:cxnLst/>
                            <a:rect l="0" t="0" r="0" b="0"/>
                            <a:pathLst>
                              <a:path w="212297" h="191464">
                                <a:moveTo>
                                  <a:pt x="106738" y="0"/>
                                </a:moveTo>
                                <a:lnTo>
                                  <a:pt x="212297" y="0"/>
                                </a:lnTo>
                                <a:lnTo>
                                  <a:pt x="212297" y="8664"/>
                                </a:lnTo>
                                <a:lnTo>
                                  <a:pt x="112951" y="8664"/>
                                </a:lnTo>
                                <a:lnTo>
                                  <a:pt x="67120" y="191464"/>
                                </a:lnTo>
                                <a:lnTo>
                                  <a:pt x="58544" y="191464"/>
                                </a:lnTo>
                                <a:lnTo>
                                  <a:pt x="15080" y="126648"/>
                                </a:lnTo>
                                <a:lnTo>
                                  <a:pt x="2958" y="133517"/>
                                </a:lnTo>
                                <a:lnTo>
                                  <a:pt x="0" y="128140"/>
                                </a:lnTo>
                                <a:lnTo>
                                  <a:pt x="24247" y="114998"/>
                                </a:lnTo>
                                <a:lnTo>
                                  <a:pt x="62981" y="173841"/>
                                </a:lnTo>
                                <a:lnTo>
                                  <a:pt x="106738" y="0"/>
                                </a:lnTo>
                                <a:close/>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B4D8BD" id="Group 309619" o:spid="_x0000_s1026" style="position:absolute;margin-left:431.65pt;margin-top:-4.2pt;width:17.15pt;height:15.55pt;z-index:-251658240" coordsize="218062,19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">
                <v:shape id="Shape 22458" o:spid="_x0000_s1027" style="position:absolute;left:7245;top:126796;width:18035;height:10156;visibility:visible;mso-wrap-style:square;v-text-anchor:top" coordsize="18035,1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38MA&#10;AADeAAAADwAAAGRycy9kb3ducmV2LnhtbERPzWrCQBC+C77DMkJvZmNaRVJXEUtpoYiofYAhO01S&#10;s7Nhd6rp23cPBY8f3/9qM7hOXSnE1rOBWZaDIq68bbk28Hl+nS5BRUG22HkmA78UYbMej1ZYWn/j&#10;I11PUqsUwrFEA41IX2odq4Ycxsz3xIn78sGhJBhqbQPeUrjrdJHnC+2w5dTQYE+7hqrL6ccZ2L9d&#10;8vP34/zwMni9XOwk9IV8GPMwGbbPoIQGuYv/3e/WQFE8zdPedCddAb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d38MAAADeAAAADwAAAAAAAAAAAAAAAACYAgAAZHJzL2Rv&#10;d25yZXYueG1sUEsFBgAAAAAEAAQA9QAAAIgDAAAAAA==&#10;" path="m,10156l18035,e" filled="f" strokeweight=".04711mm">
                  <v:stroke endcap="square"/>
                  <v:path arrowok="t" textboxrect="0,0,18035,10156"/>
                </v:shape>
                <v:shape id="Shape 22459" o:spid="_x0000_s1028" style="position:absolute;left:25578;top:126796;width:43465;height:70492;visibility:visible;mso-wrap-style:square;v-text-anchor:top" coordsize="43465,7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o+cYA&#10;AADeAAAADwAAAGRycy9kb3ducmV2LnhtbESPQYvCMBSE78L+h/AEb5pa3GWtRpFFWcHDoitIb8/m&#10;2Rabl9JErf/eCILHYWa+Yabz1lTiSo0rLSsYDiIQxJnVJecK9v+r/jcI55E1VpZJwZ0czGcfnSkm&#10;2t54S9edz0WAsEtQQeF9nUjpsoIMuoGtiYN3so1BH2STS93gLcBNJeMo+pIGSw4LBdb0U1B23l2M&#10;goXZ/KFLl4f1ZXS+/25WqaVjqlSv2y4mIDy1/h1+tddaQRyPPsfwvBOu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zo+cYAAADeAAAADwAAAAAAAAAAAAAAAACYAgAAZHJz&#10;L2Rvd25yZXYueG1sUEsFBgAAAAAEAAQA9QAAAIsDAAAAAA==&#10;" path="m,l43465,70492e" filled="f" strokeweight=".04711mm">
                  <v:stroke endcap="square"/>
                  <v:path arrowok="t" textboxrect="0,0,43465,70492"/>
                </v:shape>
                <v:shape id="Shape 22460" o:spid="_x0000_s1029" style="position:absolute;left:69042;top:10306;width:46719;height:187281;visibility:visible;mso-wrap-style:square;v-text-anchor:top" coordsize="46719,18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lr8YA&#10;AADeAAAADwAAAGRycy9kb3ducmV2LnhtbESPzWrCQBSF9wXfYbhCN0UnhhIkzUREKbS0iEY33V0y&#10;t0lo5k7IjHH69p1FweXh/PEVm2B6MdHoOssKVssEBHFtdceNgsv5dbEG4Tyyxt4yKfglB5ty9lBg&#10;ru2NTzRVvhFxhF2OClrvh1xKV7dk0C3tQBy9bzsa9FGOjdQj3uK46WWaJJk02HF8aHGgXUv1T3U1&#10;CnpZfYTLcH1/sv5r2h+zA30GUupxHrYvIDwFfw//t9+0gjR9ziJAxIkoI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Qlr8YAAADeAAAADwAAAAAAAAAAAAAAAACYAgAAZHJz&#10;L2Rvd25yZXYueG1sUEsFBgAAAAAEAAQA9QAAAIsDAAAAAA==&#10;" path="m,187281l46719,e" filled="f" strokeweight=".04711mm">
                  <v:stroke endcap="square"/>
                  <v:path arrowok="t" textboxrect="0,0,46719,187281"/>
                </v:shape>
                <v:shape id="Shape 22461" o:spid="_x0000_s1030" style="position:absolute;left:115761;top:10306;width:102301;height:0;visibility:visible;mso-wrap-style:square;v-text-anchor:top" coordsize="102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mnckA&#10;AADeAAAADwAAAGRycy9kb3ducmV2LnhtbESPT08CMRTE7yZ+h+aZeJMuG0LISiFqYOFCiIh/js/t&#10;c1vdvq7bAuu3tyYkHicz85vMdN67RhypC9azguEgA0FceW25VrB/Wt5MQISIrLHxTAp+KMB8dnkx&#10;xUL7Ez/ScRdrkSAcClRgYmwLKUNlyGEY+JY4eR++cxiT7GqpOzwluGtknmVj6dByWjDY0oOh6mt3&#10;cApsudjev5aH5ffKbrLnd/Py9rkvlbq+6u9uQUTq43/43F5rBXk+Gg/h7066An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pwmnckAAADeAAAADwAAAAAAAAAAAAAAAACYAgAA&#10;ZHJzL2Rvd25yZXYueG1sUEsFBgAAAAAEAAQA9QAAAI4DAAAAAA==&#10;" path="m,l102301,e" filled="f" strokeweight=".04711mm">
                  <v:stroke endcap="square"/>
                  <v:path arrowok="t" textboxrect="0,0,102301,0"/>
                </v:shape>
                <v:shape id="Shape 22462" o:spid="_x0000_s1031" style="position:absolute;width:212297;height:191464;visibility:visible;mso-wrap-style:square;v-text-anchor:top" coordsize="212297,19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HYascA&#10;AADeAAAADwAAAGRycy9kb3ducmV2LnhtbESPT2vCQBTE7wW/w/KE3urGUFSiq4i20F78E0Xw9sg+&#10;k2D27ZJdNf32XaHQ4zAzv2Fmi8404k6try0rGA4SEMSF1TWXCo6Hz7cJCB+QNTaWScEPeVjMey8z&#10;zLR98J7ueShFhLDPUEEVgsuk9EVFBv3AOuLoXWxrMETZllK3+Ihw08g0SUbSYM1xoUJHq4qKa34z&#10;CjYTl5drt/Tj8Sk5f3+Y23q33Sj12u+WUxCBuvAf/mt/aQVp+j5K4Xk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B2GrHAAAA3gAAAA8AAAAAAAAAAAAAAAAAmAIAAGRy&#10;cy9kb3ducmV2LnhtbFBLBQYAAAAABAAEAPUAAACMAwAAAAA=&#10;" path="m106738,l212297,r,8664l112951,8664,67120,191464r-8576,l15080,126648,2958,133517,,128140,24247,114998r38734,58843l106738,xe" fillcolor="black" stroked="f" strokeweight="0">
                  <v:stroke endcap="square"/>
                  <v:path arrowok="t" textboxrect="0,0,212297,191464"/>
                </v:shape>
              </v:group>
            </w:pict>
          </mc:Fallback>
        </mc:AlternateContent>
      </w:r>
      <w:r>
        <w:t xml:space="preserve">Понятие об иррациональном числе. Иррациональность числа 2 и несоизмеримость стороны и диагонали квадрата. Десятичные приближения иррациональных чисел. </w:t>
      </w:r>
    </w:p>
    <w:p w:rsidR="00DD52D2" w:rsidRDefault="00033A05">
      <w:pPr>
        <w:ind w:left="-15"/>
      </w:pPr>
      <w: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DD52D2" w:rsidRDefault="00033A05">
      <w:pPr>
        <w:ind w:left="-15"/>
      </w:pPr>
      <w:r>
        <w:t xml:space="preserve">Координатная прямая. Изображение чисел точками координатной прямой. Числовые промежутки. </w:t>
      </w:r>
    </w:p>
    <w:p w:rsidR="00DD52D2" w:rsidRDefault="00033A05">
      <w:pPr>
        <w:ind w:left="-15"/>
      </w:pPr>
      <w:r>
        <w:rPr>
          <w:b/>
        </w:rPr>
        <w:t>Измерения, приближения, оценки.</w:t>
      </w:r>
      <w: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DD52D2" w:rsidRDefault="00033A05">
      <w:pPr>
        <w:ind w:left="-15"/>
      </w:pPr>
      <w:r>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DD52D2" w:rsidRDefault="00033A05">
      <w:pPr>
        <w:ind w:left="-15"/>
      </w:pPr>
      <w:r>
        <w:rPr>
          <w:b/>
        </w:rPr>
        <w:t>Алгебраические выражения.</w:t>
      </w:r>
      <w: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DD52D2" w:rsidRDefault="00033A05">
      <w:pPr>
        <w:ind w:left="-15"/>
      </w:pPr>
      <w: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DD52D2" w:rsidRDefault="00033A05">
      <w:pPr>
        <w:ind w:left="-15"/>
      </w:pPr>
      <w:r>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DD52D2" w:rsidRDefault="00033A05">
      <w:pPr>
        <w:ind w:left="-15"/>
      </w:pPr>
      <w:r>
        <w:t xml:space="preserve">Рациональные выражения и их преобразования. Доказательство тождеств. </w:t>
      </w:r>
    </w:p>
    <w:p w:rsidR="00DD52D2" w:rsidRDefault="00033A05">
      <w:pPr>
        <w:ind w:left="-15"/>
      </w:pPr>
      <w:r>
        <w:t xml:space="preserve">Квадратные корни. Свойства арифметических квадратных корней и их применение к преобразованию числовых выражений и вычислениям. </w:t>
      </w:r>
    </w:p>
    <w:p w:rsidR="00DD52D2" w:rsidRDefault="00033A05">
      <w:pPr>
        <w:ind w:left="-15"/>
      </w:pPr>
      <w:r>
        <w:rPr>
          <w:b/>
        </w:rPr>
        <w:t>Уравнения.</w:t>
      </w:r>
      <w:r>
        <w:t xml:space="preserve"> Уравнение с одной переменной. Корень уравнения. Свойства числовых равенств. Равносильность уравнений. </w:t>
      </w:r>
    </w:p>
    <w:p w:rsidR="00DD52D2" w:rsidRDefault="00033A05">
      <w:pPr>
        <w:ind w:left="-15"/>
      </w:pPr>
      <w: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 </w:t>
      </w:r>
    </w:p>
    <w:p w:rsidR="00DD52D2" w:rsidRDefault="00033A05">
      <w:pPr>
        <w:ind w:left="-15"/>
      </w:pPr>
      <w:r>
        <w:t xml:space="preserve">Уравнение с двумя переменными. Линейное уравнение с двумя переменными, примеры решения уравнений в целых числах. </w:t>
      </w:r>
    </w:p>
    <w:p w:rsidR="00DD52D2" w:rsidRDefault="00033A05">
      <w:pPr>
        <w:ind w:left="-15"/>
      </w:pPr>
      <w: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DD52D2" w:rsidRDefault="00033A05">
      <w:pPr>
        <w:spacing w:after="133" w:line="259" w:lineRule="auto"/>
        <w:ind w:left="454" w:firstLine="0"/>
      </w:pPr>
      <w:r>
        <w:t xml:space="preserve">Решение текстовых задач алгебраическим способом. </w:t>
      </w:r>
    </w:p>
    <w:p w:rsidR="00DD52D2" w:rsidRDefault="00033A05">
      <w:pPr>
        <w:ind w:left="-15"/>
      </w:pPr>
      <w: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DD52D2" w:rsidRDefault="00033A05">
      <w:pPr>
        <w:spacing w:line="259" w:lineRule="auto"/>
        <w:ind w:left="454" w:firstLine="0"/>
      </w:pPr>
      <w:r>
        <w:rPr>
          <w:b/>
        </w:rPr>
        <w:t>Неравенства.</w:t>
      </w:r>
      <w:r>
        <w:t xml:space="preserve"> Числовые неравенства и их свойства. </w:t>
      </w:r>
    </w:p>
    <w:p w:rsidR="00DD52D2" w:rsidRDefault="00033A05">
      <w:pPr>
        <w:ind w:left="-15"/>
      </w:pPr>
      <w: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DD52D2" w:rsidRDefault="00033A05">
      <w:pPr>
        <w:ind w:left="-15"/>
      </w:pPr>
      <w:r>
        <w:rPr>
          <w:b/>
        </w:rPr>
        <w:t>Функции.</w:t>
      </w:r>
      <w: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DD52D2" w:rsidRDefault="00033A05">
      <w:pPr>
        <w:ind w:left="-1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2577464</wp:posOffset>
                </wp:positionH>
                <wp:positionV relativeFrom="paragraph">
                  <wp:posOffset>1838942</wp:posOffset>
                </wp:positionV>
                <wp:extent cx="221840" cy="197893"/>
                <wp:effectExtent l="0" t="0" r="0" b="0"/>
                <wp:wrapNone/>
                <wp:docPr id="310066" name="Group 310066"/>
                <wp:cNvGraphicFramePr/>
                <a:graphic xmlns:a="http://schemas.openxmlformats.org/drawingml/2006/main">
                  <a:graphicData uri="http://schemas.microsoft.com/office/word/2010/wordprocessingGroup">
                    <wpg:wgp>
                      <wpg:cNvGrpSpPr/>
                      <wpg:grpSpPr>
                        <a:xfrm>
                          <a:off x="0" y="0"/>
                          <a:ext cx="221840" cy="197893"/>
                          <a:chOff x="0" y="0"/>
                          <a:chExt cx="221840" cy="197893"/>
                        </a:xfrm>
                      </wpg:grpSpPr>
                      <wps:wsp>
                        <wps:cNvPr id="22593" name="Shape 22593"/>
                        <wps:cNvSpPr/>
                        <wps:spPr>
                          <a:xfrm>
                            <a:off x="7552" y="126831"/>
                            <a:ext cx="18501" cy="10406"/>
                          </a:xfrm>
                          <a:custGeom>
                            <a:avLst/>
                            <a:gdLst/>
                            <a:ahLst/>
                            <a:cxnLst/>
                            <a:rect l="0" t="0" r="0" b="0"/>
                            <a:pathLst>
                              <a:path w="18501" h="10406">
                                <a:moveTo>
                                  <a:pt x="0" y="10406"/>
                                </a:moveTo>
                                <a:lnTo>
                                  <a:pt x="18501" y="0"/>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594" name="Shape 22594"/>
                        <wps:cNvSpPr/>
                        <wps:spPr>
                          <a:xfrm>
                            <a:off x="26053" y="126831"/>
                            <a:ext cx="43166" cy="70765"/>
                          </a:xfrm>
                          <a:custGeom>
                            <a:avLst/>
                            <a:gdLst/>
                            <a:ahLst/>
                            <a:cxnLst/>
                            <a:rect l="0" t="0" r="0" b="0"/>
                            <a:pathLst>
                              <a:path w="43166" h="70765">
                                <a:moveTo>
                                  <a:pt x="0" y="0"/>
                                </a:moveTo>
                                <a:lnTo>
                                  <a:pt x="43166" y="70765"/>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595" name="Shape 22595"/>
                        <wps:cNvSpPr/>
                        <wps:spPr>
                          <a:xfrm>
                            <a:off x="69219" y="11151"/>
                            <a:ext cx="47169" cy="186742"/>
                          </a:xfrm>
                          <a:custGeom>
                            <a:avLst/>
                            <a:gdLst/>
                            <a:ahLst/>
                            <a:cxnLst/>
                            <a:rect l="0" t="0" r="0" b="0"/>
                            <a:pathLst>
                              <a:path w="47169" h="186742">
                                <a:moveTo>
                                  <a:pt x="0" y="186742"/>
                                </a:moveTo>
                                <a:lnTo>
                                  <a:pt x="47169" y="0"/>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596" name="Shape 22596"/>
                        <wps:cNvSpPr/>
                        <wps:spPr>
                          <a:xfrm>
                            <a:off x="116388" y="10553"/>
                            <a:ext cx="105452" cy="0"/>
                          </a:xfrm>
                          <a:custGeom>
                            <a:avLst/>
                            <a:gdLst/>
                            <a:ahLst/>
                            <a:cxnLst/>
                            <a:rect l="0" t="0" r="0" b="0"/>
                            <a:pathLst>
                              <a:path w="105452">
                                <a:moveTo>
                                  <a:pt x="0" y="0"/>
                                </a:moveTo>
                                <a:lnTo>
                                  <a:pt x="105452" y="0"/>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597" name="Shape 22597"/>
                        <wps:cNvSpPr/>
                        <wps:spPr>
                          <a:xfrm>
                            <a:off x="0" y="0"/>
                            <a:ext cx="215526" cy="191798"/>
                          </a:xfrm>
                          <a:custGeom>
                            <a:avLst/>
                            <a:gdLst/>
                            <a:ahLst/>
                            <a:cxnLst/>
                            <a:rect l="0" t="0" r="0" b="0"/>
                            <a:pathLst>
                              <a:path w="215526" h="191798">
                                <a:moveTo>
                                  <a:pt x="106677" y="0"/>
                                </a:moveTo>
                                <a:lnTo>
                                  <a:pt x="215526" y="0"/>
                                </a:lnTo>
                                <a:lnTo>
                                  <a:pt x="215526" y="8918"/>
                                </a:lnTo>
                                <a:lnTo>
                                  <a:pt x="113156" y="8918"/>
                                </a:lnTo>
                                <a:lnTo>
                                  <a:pt x="67211" y="191798"/>
                                </a:lnTo>
                                <a:lnTo>
                                  <a:pt x="58586" y="191798"/>
                                </a:lnTo>
                                <a:lnTo>
                                  <a:pt x="15104" y="126672"/>
                                </a:lnTo>
                                <a:lnTo>
                                  <a:pt x="2779" y="133809"/>
                                </a:lnTo>
                                <a:lnTo>
                                  <a:pt x="0" y="128758"/>
                                </a:lnTo>
                                <a:lnTo>
                                  <a:pt x="24361" y="115375"/>
                                </a:lnTo>
                                <a:lnTo>
                                  <a:pt x="62892" y="174253"/>
                                </a:lnTo>
                                <a:lnTo>
                                  <a:pt x="106677" y="0"/>
                                </a:lnTo>
                                <a:close/>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E7B996" id="Group 310066" o:spid="_x0000_s1026" style="position:absolute;margin-left:202.95pt;margin-top:144.8pt;width:17.45pt;height:15.6pt;z-index:-251657216" coordsize="221840,19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">
                <v:shape id="Shape 22593" o:spid="_x0000_s1027" style="position:absolute;left:7552;top:126831;width:18501;height:10406;visibility:visible;mso-wrap-style:square;v-text-anchor:top" coordsize="18501,1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L1McA&#10;AADeAAAADwAAAGRycy9kb3ducmV2LnhtbESP0WrCQBRE34X+w3ILvumm0dQaXaVULPGhiNoPuGSv&#10;SWj2bsiuMfbruwXBx2FmzjDLdW9q0VHrKssKXsYRCOLc6ooLBd+n7egNhPPIGmvLpOBGDtarp8ES&#10;U22vfKDu6AsRIOxSVFB636RSurwkg25sG+LgnW1r0AfZFlK3eA1wU8s4il6lwYrDQokNfZSU/xwv&#10;RkG3+cWv5JZMo3m1n2WbTzvd6Uyp4XP/vgDhqfeP8L2daQVxnMwn8H8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Qi9THAAAA3gAAAA8AAAAAAAAAAAAAAAAAmAIAAGRy&#10;cy9kb3ducmV2LnhtbFBLBQYAAAAABAAEAPUAAACMAwAAAAA=&#10;" path="m,10406l18501,e" filled="f" strokeweight=".04744mm">
                  <v:stroke endcap="square"/>
                  <v:path arrowok="t" textboxrect="0,0,18501,10406"/>
                </v:shape>
                <v:shape id="Shape 22594" o:spid="_x0000_s1028" style="position:absolute;left:26053;top:126831;width:43166;height:70765;visibility:visible;mso-wrap-style:square;v-text-anchor:top" coordsize="43166,7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mS8YA&#10;AADeAAAADwAAAGRycy9kb3ducmV2LnhtbESPQWsCMRSE74X+h/AK3mq2QUVXo7QFwaO6FertsXnu&#10;Lm5eliTqtr++KQgeh5n5hlmsetuKK/nQONbwNsxAEJfONFxp+CrWr1MQISIbbB2Thh8KsFo+Py0w&#10;N+7GO7ruYyUShEOOGuoYu1zKUNZkMQxdR5y8k/MWY5K+ksbjLcFtK1WWTaTFhtNCjR191lSe9xer&#10;YTddH6jKjt1Y/X4X/kNti8Nsq/XgpX+fg4jUx0f43t4YDUqNZyP4v5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HmS8YAAADeAAAADwAAAAAAAAAAAAAAAACYAgAAZHJz&#10;L2Rvd25yZXYueG1sUEsFBgAAAAAEAAQA9QAAAIsDAAAAAA==&#10;" path="m,l43166,70765e" filled="f" strokeweight=".04744mm">
                  <v:stroke endcap="square"/>
                  <v:path arrowok="t" textboxrect="0,0,43166,70765"/>
                </v:shape>
                <v:shape id="Shape 22595" o:spid="_x0000_s1029" style="position:absolute;left:69219;top:11151;width:47169;height:186742;visibility:visible;mso-wrap-style:square;v-text-anchor:top" coordsize="47169,18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DxocYA&#10;AADeAAAADwAAAGRycy9kb3ducmV2LnhtbESPX2vCQBDE3wt+h2OFvoheGkjR6Cm2RRCktPHP+5Jb&#10;c8HcXshdNf32PUHo4zA7v9lZrHrbiCt1vnas4GWSgCAuna65UnA8bMZTED4ga2wck4Jf8rBaDp4W&#10;mGt344Ku+1CJCGGfowITQptL6UtDFv3EtcTRO7vOYoiyq6Tu8BbhtpFpkrxKizXHBoMtvRsqL/sf&#10;G9/4LIzLdh9fbzM8jIreV3xqvpV6HvbrOYhAffg/fqS3WkGaZrMM7nMi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DxocYAAADeAAAADwAAAAAAAAAAAAAAAACYAgAAZHJz&#10;L2Rvd25yZXYueG1sUEsFBgAAAAAEAAQA9QAAAIsDAAAAAA==&#10;" path="m,186742l47169,e" filled="f" strokeweight=".04744mm">
                  <v:stroke endcap="square"/>
                  <v:path arrowok="t" textboxrect="0,0,47169,186742"/>
                </v:shape>
                <v:shape id="Shape 22596" o:spid="_x0000_s1030" style="position:absolute;left:116388;top:10553;width:105452;height:0;visibility:visible;mso-wrap-style:square;v-text-anchor:top" coordsize="105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csQA&#10;AADeAAAADwAAAGRycy9kb3ducmV2LnhtbESPzWrDMBCE74W8g9hCb40cU5vUtRJCIdBb6ji5L9b6&#10;h1orI6mJ+/ZRIZDjMDPfMOV2NqO4kPODZQWrZQKCuLF64E7Bqd6/rkH4gKxxtEwK/sjDdrN4KrHQ&#10;9soVXY6hExHCvkAFfQhTIaVvejLol3Yijl5rncEQpeukdniNcDPKNElyaXDguNDjRJ89NT/HX6Pg&#10;rXOyWdWHs6sTuTftd15nFSr18jzvPkAEmsMjfG9/aQVpmr3n8H8nXg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j3LEAAAA3gAAAA8AAAAAAAAAAAAAAAAAmAIAAGRycy9k&#10;b3ducmV2LnhtbFBLBQYAAAAABAAEAPUAAACJAwAAAAA=&#10;" path="m,l105452,e" filled="f" strokeweight=".04744mm">
                  <v:stroke endcap="square"/>
                  <v:path arrowok="t" textboxrect="0,0,105452,0"/>
                </v:shape>
                <v:shape id="Shape 22597" o:spid="_x0000_s1031" style="position:absolute;width:215526;height:191798;visibility:visible;mso-wrap-style:square;v-text-anchor:top" coordsize="215526,19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gVccA&#10;AADeAAAADwAAAGRycy9kb3ducmV2LnhtbESPQWvCQBSE74X+h+UVeqsbo000dRURBA/twegPeGSf&#10;2dDs2zS7NbG/vlsoeBxm5htmtRltK67U+8axgukkAUFcOd1wreB82r8sQPiArLF1TApu5GGzfnxY&#10;YaHdwEe6lqEWEcK+QAUmhK6Q0leGLPqJ64ijd3G9xRBlX0vd4xDhtpVpkmTSYsNxwWBHO0PVZ/lt&#10;Fbz/1NNtWQ6z+c3s8+HrI+tykyn1/DRu30AEGsM9/N8+aAVp+rrM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D4FXHAAAA3gAAAA8AAAAAAAAAAAAAAAAAmAIAAGRy&#10;cy9kb3ducmV2LnhtbFBLBQYAAAAABAAEAPUAAACMAwAAAAA=&#10;" path="m106677,l215526,r,8918l113156,8918,67211,191798r-8625,l15104,126672,2779,133809,,128758,24361,115375r38531,58878l106677,xe" fillcolor="black" stroked="f" strokeweight="0">
                  <v:stroke endcap="square"/>
                  <v:path arrowok="t" textboxrect="0,0,215526,191798"/>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3302340</wp:posOffset>
                </wp:positionH>
                <wp:positionV relativeFrom="paragraph">
                  <wp:posOffset>1838942</wp:posOffset>
                </wp:positionV>
                <wp:extent cx="221284" cy="197893"/>
                <wp:effectExtent l="0" t="0" r="0" b="0"/>
                <wp:wrapNone/>
                <wp:docPr id="310067" name="Group 310067"/>
                <wp:cNvGraphicFramePr/>
                <a:graphic xmlns:a="http://schemas.openxmlformats.org/drawingml/2006/main">
                  <a:graphicData uri="http://schemas.microsoft.com/office/word/2010/wordprocessingGroup">
                    <wpg:wgp>
                      <wpg:cNvGrpSpPr/>
                      <wpg:grpSpPr>
                        <a:xfrm>
                          <a:off x="0" y="0"/>
                          <a:ext cx="221284" cy="197893"/>
                          <a:chOff x="0" y="0"/>
                          <a:chExt cx="221284" cy="197893"/>
                        </a:xfrm>
                      </wpg:grpSpPr>
                      <wps:wsp>
                        <wps:cNvPr id="22598" name="Shape 22598"/>
                        <wps:cNvSpPr/>
                        <wps:spPr>
                          <a:xfrm>
                            <a:off x="7249" y="126831"/>
                            <a:ext cx="18186" cy="10406"/>
                          </a:xfrm>
                          <a:custGeom>
                            <a:avLst/>
                            <a:gdLst/>
                            <a:ahLst/>
                            <a:cxnLst/>
                            <a:rect l="0" t="0" r="0" b="0"/>
                            <a:pathLst>
                              <a:path w="18186" h="10406">
                                <a:moveTo>
                                  <a:pt x="0" y="10406"/>
                                </a:moveTo>
                                <a:lnTo>
                                  <a:pt x="18186" y="0"/>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599" name="Shape 22599"/>
                        <wps:cNvSpPr/>
                        <wps:spPr>
                          <a:xfrm>
                            <a:off x="25738" y="126831"/>
                            <a:ext cx="43482" cy="70765"/>
                          </a:xfrm>
                          <a:custGeom>
                            <a:avLst/>
                            <a:gdLst/>
                            <a:ahLst/>
                            <a:cxnLst/>
                            <a:rect l="0" t="0" r="0" b="0"/>
                            <a:pathLst>
                              <a:path w="43482" h="70765">
                                <a:moveTo>
                                  <a:pt x="0" y="0"/>
                                </a:moveTo>
                                <a:lnTo>
                                  <a:pt x="43482" y="70765"/>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600" name="Shape 22600"/>
                        <wps:cNvSpPr/>
                        <wps:spPr>
                          <a:xfrm>
                            <a:off x="69219" y="11151"/>
                            <a:ext cx="46866" cy="186742"/>
                          </a:xfrm>
                          <a:custGeom>
                            <a:avLst/>
                            <a:gdLst/>
                            <a:ahLst/>
                            <a:cxnLst/>
                            <a:rect l="0" t="0" r="0" b="0"/>
                            <a:pathLst>
                              <a:path w="46866" h="186742">
                                <a:moveTo>
                                  <a:pt x="0" y="186742"/>
                                </a:moveTo>
                                <a:lnTo>
                                  <a:pt x="46866" y="0"/>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601" name="Shape 22601"/>
                        <wps:cNvSpPr/>
                        <wps:spPr>
                          <a:xfrm>
                            <a:off x="116085" y="10553"/>
                            <a:ext cx="105199" cy="0"/>
                          </a:xfrm>
                          <a:custGeom>
                            <a:avLst/>
                            <a:gdLst/>
                            <a:ahLst/>
                            <a:cxnLst/>
                            <a:rect l="0" t="0" r="0" b="0"/>
                            <a:pathLst>
                              <a:path w="105199">
                                <a:moveTo>
                                  <a:pt x="0" y="0"/>
                                </a:moveTo>
                                <a:lnTo>
                                  <a:pt x="105199" y="0"/>
                                </a:lnTo>
                              </a:path>
                            </a:pathLst>
                          </a:custGeom>
                          <a:ln w="1708" cap="sq">
                            <a:round/>
                          </a:ln>
                        </wps:spPr>
                        <wps:style>
                          <a:lnRef idx="1">
                            <a:srgbClr val="000000"/>
                          </a:lnRef>
                          <a:fillRef idx="0">
                            <a:srgbClr val="000000">
                              <a:alpha val="0"/>
                            </a:srgbClr>
                          </a:fillRef>
                          <a:effectRef idx="0">
                            <a:scrgbClr r="0" g="0" b="0"/>
                          </a:effectRef>
                          <a:fontRef idx="none"/>
                        </wps:style>
                        <wps:bodyPr/>
                      </wps:wsp>
                      <wps:wsp>
                        <wps:cNvPr id="22602" name="Shape 22602"/>
                        <wps:cNvSpPr/>
                        <wps:spPr>
                          <a:xfrm>
                            <a:off x="0" y="0"/>
                            <a:ext cx="215223" cy="191798"/>
                          </a:xfrm>
                          <a:custGeom>
                            <a:avLst/>
                            <a:gdLst/>
                            <a:ahLst/>
                            <a:cxnLst/>
                            <a:rect l="0" t="0" r="0" b="0"/>
                            <a:pathLst>
                              <a:path w="215223" h="191798">
                                <a:moveTo>
                                  <a:pt x="106374" y="0"/>
                                </a:moveTo>
                                <a:lnTo>
                                  <a:pt x="215223" y="0"/>
                                </a:lnTo>
                                <a:lnTo>
                                  <a:pt x="215223" y="8918"/>
                                </a:lnTo>
                                <a:lnTo>
                                  <a:pt x="112840" y="8918"/>
                                </a:lnTo>
                                <a:lnTo>
                                  <a:pt x="67211" y="191798"/>
                                </a:lnTo>
                                <a:lnTo>
                                  <a:pt x="58270" y="191798"/>
                                </a:lnTo>
                                <a:lnTo>
                                  <a:pt x="15104" y="126672"/>
                                </a:lnTo>
                                <a:lnTo>
                                  <a:pt x="2779" y="133809"/>
                                </a:lnTo>
                                <a:lnTo>
                                  <a:pt x="0" y="128758"/>
                                </a:lnTo>
                                <a:lnTo>
                                  <a:pt x="24045" y="115375"/>
                                </a:lnTo>
                                <a:lnTo>
                                  <a:pt x="62892" y="174253"/>
                                </a:lnTo>
                                <a:lnTo>
                                  <a:pt x="106374" y="0"/>
                                </a:lnTo>
                                <a:close/>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11F4FB" id="Group 310067" o:spid="_x0000_s1026" style="position:absolute;margin-left:260.05pt;margin-top:144.8pt;width:17.4pt;height:15.6pt;z-index:-251656192" coordsize="221284,19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">
                <v:shape id="Shape 22598" o:spid="_x0000_s1027" style="position:absolute;left:7249;top:126831;width:18186;height:10406;visibility:visible;mso-wrap-style:square;v-text-anchor:top" coordsize="18186,1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gwsQA&#10;AADeAAAADwAAAGRycy9kb3ducmV2LnhtbERPTYvCMBC9L+x/CLOwtzW1oGg1iivKinix6sHb2Ixt&#10;2WZSmljrvzcHwePjfU/nnalES40rLSvo9yIQxJnVJecKjof1zwiE88gaK8uk4EEO5rPPjykm2t55&#10;T23qcxFC2CWooPC+TqR0WUEGXc/WxIG72sagD7DJpW7wHsJNJeMoGkqDJYeGAmtaFpT9pzejYNX/&#10;vayPZnDbnk+H7d+lzRZmtFPq+6tbTEB46vxb/HJvtII4HozD3nAnX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6YMLEAAAA3gAAAA8AAAAAAAAAAAAAAAAAmAIAAGRycy9k&#10;b3ducmV2LnhtbFBLBQYAAAAABAAEAPUAAACJAwAAAAA=&#10;" path="m,10406l18186,e" filled="f" strokeweight=".04744mm">
                  <v:stroke endcap="square"/>
                  <v:path arrowok="t" textboxrect="0,0,18186,10406"/>
                </v:shape>
                <v:shape id="Shape 22599" o:spid="_x0000_s1028" style="position:absolute;left:25738;top:126831;width:43482;height:70765;visibility:visible;mso-wrap-style:square;v-text-anchor:top" coordsize="43482,7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sOMYA&#10;AADeAAAADwAAAGRycy9kb3ducmV2LnhtbESPT2vCQBTE74LfYXlCb7oxUHGjq5RC6Z9LMYrnR/aZ&#10;xGbfhuwa0376riB4HGbmN8x6O9hG9NT52rGG+SwBQVw4U3Op4bB/my5B+IBssHFMGn7Jw3YzHq0x&#10;M+7KO+rzUIoIYZ+hhiqENpPSFxVZ9DPXEkfv5DqLIcqulKbDa4TbRqZJspAWa44LFbb0WlHxk1+s&#10;hp3Jl+0X/dnjpX//Pi/mqvlUSuunyfCyAhFoCI/wvf1hNKTps1JwuxOv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hsOMYAAADeAAAADwAAAAAAAAAAAAAAAACYAgAAZHJz&#10;L2Rvd25yZXYueG1sUEsFBgAAAAAEAAQA9QAAAIsDAAAAAA==&#10;" path="m,l43482,70765e" filled="f" strokeweight=".04744mm">
                  <v:stroke endcap="square"/>
                  <v:path arrowok="t" textboxrect="0,0,43482,70765"/>
                </v:shape>
                <v:shape id="Shape 22600" o:spid="_x0000_s1029" style="position:absolute;left:69219;top:11151;width:46866;height:186742;visibility:visible;mso-wrap-style:square;v-text-anchor:top" coordsize="46866,18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JD8QA&#10;AADeAAAADwAAAGRycy9kb3ducmV2LnhtbESPy2rCQBSG9wXfYTiF7upMQxETHUUEwUUXNildHzLH&#10;JJg5EzKTi316Z1Fw+fPf+Lb72bZipN43jjV8LBUI4tKZhisNP8XpfQ3CB2SDrWPScCcP+93iZYuZ&#10;cRN/05iHSsQR9hlqqEPoMil9WZNFv3QdcfSurrcYouwraXqc4rhtZaLUSlpsOD7U2NGxpvKWD1bD&#10;r7pXnwMWp+Fiv45/aRrmNkm1fnudDxsQgebwDP+3z0ZDkqxUBIg4EQXk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liQ/EAAAA3gAAAA8AAAAAAAAAAAAAAAAAmAIAAGRycy9k&#10;b3ducmV2LnhtbFBLBQYAAAAABAAEAPUAAACJAwAAAAA=&#10;" path="m,186742l46866,e" filled="f" strokeweight=".04744mm">
                  <v:stroke endcap="square"/>
                  <v:path arrowok="t" textboxrect="0,0,46866,186742"/>
                </v:shape>
                <v:shape id="Shape 22601" o:spid="_x0000_s1030" style="position:absolute;left:116085;top:10553;width:105199;height:0;visibility:visible;mso-wrap-style:square;v-text-anchor:top" coordsize="105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QccA&#10;AADeAAAADwAAAGRycy9kb3ducmV2LnhtbESPwWrDMBBE74X8g9hALqWR44JpXcvGBEJ6SUPSfsBi&#10;bWwTa+VISuL+fVUo9DjMzBumqCYziBs531tWsFomIIgbq3tuFXx9bp5eQPiArHGwTAq+yUNVzh4K&#10;zLW984Fux9CKCGGfo4IuhDGX0jcdGfRLOxJH72SdwRCla6V2eI9wM8g0STJpsOe40OFI646a8/Fq&#10;FDzKxnH9vO/3F+Nfs+Fjt91ed0ot5lP9BiLQFP7Df+13rSBNs2QFv3fiFZD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EUHHAAAA3gAAAA8AAAAAAAAAAAAAAAAAmAIAAGRy&#10;cy9kb3ducmV2LnhtbFBLBQYAAAAABAAEAPUAAACMAwAAAAA=&#10;" path="m,l105199,e" filled="f" strokeweight=".04744mm">
                  <v:stroke endcap="square"/>
                  <v:path arrowok="t" textboxrect="0,0,105199,0"/>
                </v:shape>
                <v:shape id="Shape 22602" o:spid="_x0000_s1031" style="position:absolute;width:215223;height:191798;visibility:visible;mso-wrap-style:square;v-text-anchor:top" coordsize="215223,19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aQ8UA&#10;AADeAAAADwAAAGRycy9kb3ducmV2LnhtbESPS2vCQBSF9wX/w3AFN0UnDRglOoooglC6iI/9JXPN&#10;BDN3QmZq4r/vFApdHs7j46y3g23EkzpfO1bwMUtAEJdO11wpuF6O0yUIH5A1No5JwYs8bDejtzXm&#10;2vVc0PMcKhFH2OeowITQ5lL60pBFP3MtcfTurrMYouwqqTvs47htZJokmbRYcyQYbGlvqHycv23k&#10;elOE930/v8mv9jDPFsXn4mCUmoyH3QpEoCH8h//aJ60gTbMkhd878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xpDxQAAAN4AAAAPAAAAAAAAAAAAAAAAAJgCAABkcnMv&#10;ZG93bnJldi54bWxQSwUGAAAAAAQABAD1AAAAigMAAAAA&#10;" path="m106374,l215223,r,8918l112840,8918,67211,191798r-8941,l15104,126672,2779,133809,,128758,24045,115375r38847,58878l106374,xe" fillcolor="black" stroked="f" strokeweight="0">
                  <v:stroke endcap="square"/>
                  <v:path arrowok="t" textboxrect="0,0,215223,191798"/>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4031181</wp:posOffset>
                </wp:positionH>
                <wp:positionV relativeFrom="paragraph">
                  <wp:posOffset>1864221</wp:posOffset>
                </wp:positionV>
                <wp:extent cx="125532" cy="211122"/>
                <wp:effectExtent l="0" t="0" r="0" b="0"/>
                <wp:wrapNone/>
                <wp:docPr id="310068" name="Group 310068"/>
                <wp:cNvGraphicFramePr/>
                <a:graphic xmlns:a="http://schemas.openxmlformats.org/drawingml/2006/main">
                  <a:graphicData uri="http://schemas.microsoft.com/office/word/2010/wordprocessingGroup">
                    <wpg:wgp>
                      <wpg:cNvGrpSpPr/>
                      <wpg:grpSpPr>
                        <a:xfrm>
                          <a:off x="0" y="0"/>
                          <a:ext cx="125532" cy="211122"/>
                          <a:chOff x="0" y="0"/>
                          <a:chExt cx="125532" cy="211122"/>
                        </a:xfrm>
                      </wpg:grpSpPr>
                      <wps:wsp>
                        <wps:cNvPr id="22603" name="Shape 22603"/>
                        <wps:cNvSpPr/>
                        <wps:spPr>
                          <a:xfrm>
                            <a:off x="0" y="0"/>
                            <a:ext cx="0" cy="211122"/>
                          </a:xfrm>
                          <a:custGeom>
                            <a:avLst/>
                            <a:gdLst/>
                            <a:ahLst/>
                            <a:cxnLst/>
                            <a:rect l="0" t="0" r="0" b="0"/>
                            <a:pathLst>
                              <a:path h="211122">
                                <a:moveTo>
                                  <a:pt x="0" y="0"/>
                                </a:moveTo>
                                <a:lnTo>
                                  <a:pt x="0" y="211122"/>
                                </a:lnTo>
                              </a:path>
                            </a:pathLst>
                          </a:custGeom>
                          <a:ln w="8340" cap="flat">
                            <a:round/>
                          </a:ln>
                        </wps:spPr>
                        <wps:style>
                          <a:lnRef idx="1">
                            <a:srgbClr val="000000"/>
                          </a:lnRef>
                          <a:fillRef idx="0">
                            <a:srgbClr val="000000">
                              <a:alpha val="0"/>
                            </a:srgbClr>
                          </a:fillRef>
                          <a:effectRef idx="0">
                            <a:scrgbClr r="0" g="0" b="0"/>
                          </a:effectRef>
                          <a:fontRef idx="none"/>
                        </wps:style>
                        <wps:bodyPr/>
                      </wps:wsp>
                      <wps:wsp>
                        <wps:cNvPr id="22604" name="Shape 22604"/>
                        <wps:cNvSpPr/>
                        <wps:spPr>
                          <a:xfrm>
                            <a:off x="125532" y="0"/>
                            <a:ext cx="0" cy="211122"/>
                          </a:xfrm>
                          <a:custGeom>
                            <a:avLst/>
                            <a:gdLst/>
                            <a:ahLst/>
                            <a:cxnLst/>
                            <a:rect l="0" t="0" r="0" b="0"/>
                            <a:pathLst>
                              <a:path h="211122">
                                <a:moveTo>
                                  <a:pt x="0" y="0"/>
                                </a:moveTo>
                                <a:lnTo>
                                  <a:pt x="0" y="211122"/>
                                </a:lnTo>
                              </a:path>
                            </a:pathLst>
                          </a:custGeom>
                          <a:ln w="83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940F45" id="Group 310068" o:spid="_x0000_s1026" style="position:absolute;margin-left:317.4pt;margin-top:146.8pt;width:9.9pt;height:16.6pt;z-index:-251655168" coordsize="125532,2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">
                <v:shape id="Shape 22603" o:spid="_x0000_s1027" style="position:absolute;width:0;height:211122;visibility:visible;mso-wrap-style:square;v-text-anchor:top" coordsize="0,21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ycsQA&#10;AADeAAAADwAAAGRycy9kb3ducmV2LnhtbESP32rCMBTG7we+QziCdzO1otPOKG6guMu5PcChOTad&#10;zUlpoo0+vRkMdvnx/fnxrTbRNuJKna8dK5iMMxDEpdM1Vwq+v3bPCxA+IGtsHJOCG3nYrAdPKyy0&#10;6/mTrsdQiTTCvkAFJoS2kNKXhiz6sWuJk3dyncWQZFdJ3WGfxm0j8yybS4s1J4LBlt4NlefjxSbI&#10;Zd+b+LGk83Jxf5k107efk41KjYZx+woiUAz/4b/2QSvI83k2hd876Qr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snLEAAAA3gAAAA8AAAAAAAAAAAAAAAAAmAIAAGRycy9k&#10;b3ducmV2LnhtbFBLBQYAAAAABAAEAPUAAACJAwAAAAA=&#10;" path="m,l,211122e" filled="f" strokeweight=".23167mm">
                  <v:path arrowok="t" textboxrect="0,0,0,211122"/>
                </v:shape>
                <v:shape id="Shape 22604" o:spid="_x0000_s1028" style="position:absolute;left:125532;width:0;height:211122;visibility:visible;mso-wrap-style:square;v-text-anchor:top" coordsize="0,21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8qBsUA&#10;AADeAAAADwAAAGRycy9kb3ducmV2LnhtbESPy27CMBBF95X4B2uQ2BWnoeWRYhBUalWWQD9gFA9x&#10;SjyOYkNcvh5XqtTl1X0c3eU62kZcqfO1YwVP4wwEcel0zZWCr+P74xyED8gaG8ek4Ic8rFeDhyUW&#10;2vW8p+shVCKNsC9QgQmhLaT0pSGLfuxa4uSdXGcxJNlVUnfYp3HbyDzLptJizYlgsKU3Q+X5cLEJ&#10;cvnoTdwt6LyY32YvzWT7fbJRqdEwbl5BBIrhP/zX/tQK8nyaPcPvnXQF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yoGxQAAAN4AAAAPAAAAAAAAAAAAAAAAAJgCAABkcnMv&#10;ZG93bnJldi54bWxQSwUGAAAAAAQABAD1AAAAigMAAAAA&#10;" path="m,l,211122e" filled="f" strokeweight=".23167mm">
                  <v:path arrowok="t" textboxrect="0,0,0,211122"/>
                </v:shape>
              </v:group>
            </w:pict>
          </mc:Fallback>
        </mc:AlternateContent>
      </w:r>
      <w:r>
        <w:rPr>
          <w:b/>
        </w:rPr>
        <w:t>Числовые функции.</w:t>
      </w:r>
      <w: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Pr>
          <w:i/>
          <w:sz w:val="43"/>
          <w:vertAlign w:val="subscript"/>
        </w:rPr>
        <w:t xml:space="preserve"> </w:t>
      </w:r>
      <w:r>
        <w:rPr>
          <w:i/>
        </w:rPr>
        <w:t xml:space="preserve">y </w:t>
      </w:r>
      <w:r>
        <w:rPr>
          <w:rFonts w:ascii="Segoe UI Symbol" w:eastAsia="Segoe UI Symbol" w:hAnsi="Segoe UI Symbol" w:cs="Segoe UI Symbol"/>
        </w:rPr>
        <w:t xml:space="preserve"> </w:t>
      </w:r>
      <w:r>
        <w:rPr>
          <w:i/>
        </w:rPr>
        <w:t>x y</w:t>
      </w:r>
      <w:r>
        <w:t xml:space="preserve">, </w:t>
      </w:r>
      <w:r>
        <w:rPr>
          <w:rFonts w:ascii="Segoe UI Symbol" w:eastAsia="Segoe UI Symbol" w:hAnsi="Segoe UI Symbol" w:cs="Segoe UI Symbol"/>
        </w:rPr>
        <w:t xml:space="preserve"> </w:t>
      </w:r>
      <w:r>
        <w:rPr>
          <w:vertAlign w:val="superscript"/>
        </w:rPr>
        <w:t xml:space="preserve">3 </w:t>
      </w:r>
      <w:r>
        <w:rPr>
          <w:i/>
        </w:rPr>
        <w:t>x y</w:t>
      </w:r>
      <w:r>
        <w:t xml:space="preserve">, </w:t>
      </w:r>
      <w:r>
        <w:rPr>
          <w:rFonts w:ascii="Segoe UI Symbol" w:eastAsia="Segoe UI Symbol" w:hAnsi="Segoe UI Symbol" w:cs="Segoe UI Symbol"/>
        </w:rPr>
        <w:t xml:space="preserve"> </w:t>
      </w:r>
      <w:r>
        <w:rPr>
          <w:i/>
        </w:rPr>
        <w:t xml:space="preserve">x </w:t>
      </w:r>
      <w:r>
        <w:t>.</w:t>
      </w:r>
      <w:r>
        <w:rPr>
          <w:i/>
          <w:sz w:val="43"/>
          <w:vertAlign w:val="subscript"/>
        </w:rPr>
        <w:t xml:space="preserve"> </w:t>
      </w:r>
      <w:r>
        <w:rPr>
          <w:sz w:val="43"/>
          <w:vertAlign w:val="subscript"/>
        </w:rPr>
        <w:t xml:space="preserve"> </w:t>
      </w:r>
    </w:p>
    <w:p w:rsidR="00DD52D2" w:rsidRDefault="00033A05">
      <w:pPr>
        <w:spacing w:after="189" w:line="259" w:lineRule="auto"/>
        <w:ind w:left="10" w:right="-1" w:hanging="10"/>
        <w:jc w:val="right"/>
      </w:pPr>
      <w:r>
        <w:rPr>
          <w:b/>
        </w:rPr>
        <w:t>Числовые последовательности.</w:t>
      </w:r>
      <w:r>
        <w:t xml:space="preserve"> Понятие числовой последовательности. </w:t>
      </w:r>
    </w:p>
    <w:p w:rsidR="00DD52D2" w:rsidRDefault="00033A05">
      <w:pPr>
        <w:spacing w:after="185" w:line="259" w:lineRule="auto"/>
        <w:ind w:left="-15" w:firstLine="0"/>
      </w:pPr>
      <w:r>
        <w:t xml:space="preserve">Задание последовательности рекуррентной формулой и формулой n-го члена. </w:t>
      </w:r>
    </w:p>
    <w:p w:rsidR="00DD52D2" w:rsidRDefault="00033A05">
      <w:pPr>
        <w:ind w:left="-15"/>
      </w:pPr>
      <w:r>
        <w:t>Арифметическая и геометрическая прогрессии. Формулы n-го члена арифметической и геометрической прогрессий, суммы первых</w:t>
      </w:r>
      <w:r>
        <w:rPr>
          <w:i/>
        </w:rPr>
        <w:t xml:space="preserve"> п-х</w:t>
      </w:r>
      <w: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DD52D2" w:rsidRDefault="00033A05">
      <w:pPr>
        <w:ind w:left="-15"/>
      </w:pPr>
      <w:r>
        <w:rPr>
          <w:b/>
        </w:rPr>
        <w:t>Описательная статистика.</w:t>
      </w:r>
      <w: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DD52D2" w:rsidRDefault="00033A05">
      <w:pPr>
        <w:ind w:left="-15"/>
      </w:pPr>
      <w:r>
        <w:rPr>
          <w:b/>
        </w:rPr>
        <w:t>Случайные события и вероятность.</w:t>
      </w:r>
      <w: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DD52D2" w:rsidRDefault="00033A05">
      <w:pPr>
        <w:spacing w:after="189" w:line="259" w:lineRule="auto"/>
        <w:ind w:left="10" w:right="-1" w:hanging="10"/>
        <w:jc w:val="right"/>
      </w:pPr>
      <w:r>
        <w:rPr>
          <w:b/>
        </w:rPr>
        <w:t>Комбинаторика.</w:t>
      </w:r>
      <w:r>
        <w:t xml:space="preserve"> Решение комбинаторных задач перебором вариантов. </w:t>
      </w:r>
    </w:p>
    <w:p w:rsidR="00DD52D2" w:rsidRDefault="00033A05">
      <w:pPr>
        <w:spacing w:after="188" w:line="259" w:lineRule="auto"/>
        <w:ind w:left="-15" w:firstLine="0"/>
      </w:pPr>
      <w:r>
        <w:t xml:space="preserve">Комбинаторное правило умножения. Перестановки и факториал. </w:t>
      </w:r>
    </w:p>
    <w:p w:rsidR="00DD52D2" w:rsidRDefault="00033A05">
      <w:pPr>
        <w:ind w:left="-15"/>
      </w:pPr>
      <w:r>
        <w:rPr>
          <w:b/>
        </w:rPr>
        <w:t>Наглядная геометрия.</w:t>
      </w:r>
      <w: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DD52D2" w:rsidRDefault="00033A05">
      <w:pPr>
        <w:ind w:left="-15"/>
      </w:pPr>
      <w:r>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DD52D2" w:rsidRDefault="00033A05">
      <w:pPr>
        <w:ind w:left="-15"/>
      </w:pPr>
      <w:r>
        <w:t xml:space="preserve">Виды углов. Градусная мера угла. Измерение и построение углов с помощью транспортира. Биссектриса угла. </w:t>
      </w:r>
    </w:p>
    <w:p w:rsidR="00DD52D2" w:rsidRDefault="00033A05">
      <w:pPr>
        <w:ind w:left="-15"/>
      </w:pPr>
      <w:r>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DD52D2" w:rsidRDefault="00033A05">
      <w:pPr>
        <w:ind w:left="-15"/>
      </w:pPr>
      <w: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DD52D2" w:rsidRDefault="00033A05">
      <w:pPr>
        <w:ind w:left="-15"/>
      </w:pPr>
      <w:r>
        <w:t xml:space="preserve">Понятие объёма; единицы объёма. Объём прямоугольного параллелепипеда, куба. </w:t>
      </w:r>
    </w:p>
    <w:p w:rsidR="00DD52D2" w:rsidRDefault="00033A05">
      <w:pPr>
        <w:ind w:left="-15"/>
      </w:pPr>
      <w:r>
        <w:t xml:space="preserve">Понятие о равенстве фигур. Центральная, осевая и зеркальная симметрии. Изображение симметричных фигур. </w:t>
      </w:r>
    </w:p>
    <w:p w:rsidR="00DD52D2" w:rsidRDefault="00033A05">
      <w:pPr>
        <w:ind w:left="-15"/>
      </w:pPr>
      <w:r>
        <w:rPr>
          <w:b/>
        </w:rPr>
        <w:t>Геометрические фигуры.</w:t>
      </w:r>
      <w:r>
        <w:t xml:space="preserve"> Прямые и углы. Точка, прямая, плоскость. Отрезок, луч. Угол. Виды углов. Вертикальные и смежные углы. Биссектриса угла. </w:t>
      </w:r>
    </w:p>
    <w:p w:rsidR="00DD52D2" w:rsidRDefault="00033A05">
      <w:pPr>
        <w:ind w:left="-15"/>
      </w:pPr>
      <w:r>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DD52D2" w:rsidRDefault="00033A05">
      <w:pPr>
        <w:ind w:left="-15"/>
      </w:pPr>
      <w:r>
        <w:t xml:space="preserve">Геометрическое место точек. Свойства биссектрисы угла и серединного перпендикуляра к отрезку. </w:t>
      </w:r>
    </w:p>
    <w:p w:rsidR="00DD52D2" w:rsidRDefault="00033A05">
      <w:pPr>
        <w:ind w:left="-15"/>
      </w:pPr>
      <w: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DD52D2" w:rsidRDefault="00033A05">
      <w:pPr>
        <w:ind w:left="-15"/>
      </w:pPr>
      <w:r>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DD52D2" w:rsidRDefault="00033A05">
      <w:pPr>
        <w:ind w:left="-15"/>
      </w:pPr>
      <w:r>
        <w:t xml:space="preserve">Многоугольник. Выпуклые многоугольники. Сумма углов выпуклого многоугольника. Правильные многоугольники. </w:t>
      </w:r>
    </w:p>
    <w:p w:rsidR="00DD52D2" w:rsidRDefault="00033A05">
      <w:pPr>
        <w:ind w:left="-15"/>
      </w:pPr>
      <w: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DD52D2" w:rsidRDefault="00033A05">
      <w:pPr>
        <w:ind w:left="-15"/>
      </w:pPr>
      <w:r>
        <w:t xml:space="preserve">Геометрические преобразования. Понятие о равенстве фигур. Понятие о движении: осевая и центральная симметрии, параллельный перенос, поворот. </w:t>
      </w:r>
    </w:p>
    <w:p w:rsidR="00DD52D2" w:rsidRDefault="00033A05">
      <w:pPr>
        <w:spacing w:after="131" w:line="259" w:lineRule="auto"/>
        <w:ind w:left="-15" w:firstLine="0"/>
      </w:pPr>
      <w:r>
        <w:t xml:space="preserve">Понятие о подобии фигур и гомотетии. </w:t>
      </w:r>
    </w:p>
    <w:p w:rsidR="00DD52D2" w:rsidRDefault="00033A05">
      <w:pPr>
        <w:ind w:left="-15"/>
      </w:pPr>
      <w:r>
        <w:t xml:space="preserve">Решение задач на вычисление, доказательство и построение с использованием свойств изученных фигур. </w:t>
      </w:r>
    </w:p>
    <w:p w:rsidR="00DD52D2" w:rsidRDefault="00033A05">
      <w:pPr>
        <w:ind w:left="-15"/>
      </w:pPr>
      <w:r>
        <w:rPr>
          <w:b/>
        </w:rPr>
        <w:t>Измерение геометрических величин.</w:t>
      </w:r>
      <w:r>
        <w:t xml:space="preserve"> Длина отрезка. Расстояние от точки до прямой. Расстояние между параллельными прямыми. </w:t>
      </w:r>
    </w:p>
    <w:p w:rsidR="00DD52D2" w:rsidRDefault="00033A05">
      <w:pPr>
        <w:spacing w:after="186" w:line="259" w:lineRule="auto"/>
        <w:ind w:left="454" w:firstLine="0"/>
      </w:pPr>
      <w:r>
        <w:t xml:space="preserve">Периметр многоугольника. </w:t>
      </w:r>
    </w:p>
    <w:p w:rsidR="00DD52D2" w:rsidRDefault="00033A05">
      <w:pPr>
        <w:spacing w:after="134" w:line="259" w:lineRule="auto"/>
        <w:ind w:left="454" w:firstLine="0"/>
      </w:pPr>
      <w:r>
        <w:t xml:space="preserve">Длина окружности, число п, длина дуги окружности. </w:t>
      </w:r>
    </w:p>
    <w:p w:rsidR="00DD52D2" w:rsidRDefault="00033A05">
      <w:pPr>
        <w:ind w:left="-15"/>
      </w:pPr>
      <w:r>
        <w:t xml:space="preserve">Градусная мера угла, соответствие между величиной центрального угла и длиной дуги окружности. </w:t>
      </w:r>
    </w:p>
    <w:p w:rsidR="00DD52D2" w:rsidRDefault="00033A05">
      <w:pPr>
        <w:ind w:left="-15"/>
      </w:pPr>
      <w: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w:t>
      </w:r>
    </w:p>
    <w:p w:rsidR="00DD52D2" w:rsidRDefault="00033A05">
      <w:pPr>
        <w:spacing w:after="131" w:line="259" w:lineRule="auto"/>
        <w:ind w:left="-15" w:firstLine="0"/>
      </w:pPr>
      <w:r>
        <w:t xml:space="preserve">Соотношение между площадями подобных фигур. </w:t>
      </w:r>
    </w:p>
    <w:p w:rsidR="00DD52D2" w:rsidRDefault="00033A05">
      <w:pPr>
        <w:ind w:left="-15"/>
      </w:pPr>
      <w:r>
        <w:t xml:space="preserve">Решение задач на вычисление и доказательство с использованием изученных формул. </w:t>
      </w:r>
    </w:p>
    <w:p w:rsidR="00DD52D2" w:rsidRDefault="00033A05">
      <w:pPr>
        <w:ind w:left="-15"/>
      </w:pPr>
      <w:r>
        <w:rPr>
          <w:b/>
        </w:rPr>
        <w:t>Координаты.</w:t>
      </w:r>
      <w:r>
        <w:t xml:space="preserve"> Уравнение прямой. Координаты середины отрезка. Формула расстояния между двумя точками плоскости. Уравнение окружности. </w:t>
      </w:r>
    </w:p>
    <w:p w:rsidR="00DD52D2" w:rsidRDefault="00033A05">
      <w:pPr>
        <w:ind w:left="-15"/>
      </w:pPr>
      <w:r>
        <w:rPr>
          <w:b/>
        </w:rPr>
        <w:t>Векторы.</w:t>
      </w:r>
      <w: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DD52D2" w:rsidRDefault="00033A05">
      <w:pPr>
        <w:ind w:left="-15"/>
      </w:pPr>
      <w:r>
        <w:rPr>
          <w:b/>
        </w:rPr>
        <w:t>Теоретико-множественные понятия.</w:t>
      </w:r>
      <w: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DD52D2" w:rsidRDefault="00033A05">
      <w:pPr>
        <w:ind w:left="-15"/>
      </w:pPr>
      <w:r>
        <w:t xml:space="preserve">Иллюстрация отношений между множествами с помощью диаграмм Эйлера — Венна. </w:t>
      </w:r>
    </w:p>
    <w:p w:rsidR="00DD52D2" w:rsidRDefault="00033A05">
      <w:pPr>
        <w:ind w:left="-15"/>
      </w:pPr>
      <w:r>
        <w:rPr>
          <w:b/>
        </w:rPr>
        <w:t>Элементы логики.</w:t>
      </w:r>
      <w:r>
        <w:t xml:space="preserve"> Определение. Аксиомы и теоремы. Доказательство. Доказательство от противного. Теорема, обратная данной. Пример и контрпример. </w:t>
      </w:r>
    </w:p>
    <w:p w:rsidR="00DD52D2" w:rsidRDefault="00033A05">
      <w:pPr>
        <w:ind w:left="-15"/>
      </w:pPr>
      <w:r>
        <w:t>Понятие о равносильности, следовании, употребление логических связок</w:t>
      </w:r>
      <w:r>
        <w:rPr>
          <w:i/>
        </w:rPr>
        <w:t xml:space="preserve"> если... то, в том и только в том случае,</w:t>
      </w:r>
      <w:r>
        <w:t xml:space="preserve"> логические связки</w:t>
      </w:r>
      <w:r>
        <w:rPr>
          <w:i/>
        </w:rPr>
        <w:t xml:space="preserve"> и, или.</w:t>
      </w:r>
      <w:r>
        <w:t xml:space="preserve"> </w:t>
      </w:r>
    </w:p>
    <w:p w:rsidR="00DD52D2" w:rsidRDefault="00033A05">
      <w:pPr>
        <w:ind w:left="-15"/>
      </w:pPr>
      <w:r>
        <w:rPr>
          <w:b/>
        </w:rPr>
        <w:t>Математика в историческом развитии.</w:t>
      </w:r>
      <w: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DD52D2" w:rsidRDefault="00033A05">
      <w:pPr>
        <w:ind w:left="-15"/>
      </w:pPr>
      <w: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 </w:t>
      </w:r>
    </w:p>
    <w:p w:rsidR="00DD52D2" w:rsidRDefault="00033A05">
      <w:pPr>
        <w:ind w:left="-15"/>
      </w:pPr>
      <w: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DD52D2" w:rsidRDefault="00033A05">
      <w:pPr>
        <w:ind w:left="-15"/>
      </w:pPr>
      <w:r>
        <w:t xml:space="preserve">Задача Леонардо Пизанского (Фибоначчи) о кроликах, числа Фибоначчи. Задача о шахматной доске. </w:t>
      </w:r>
    </w:p>
    <w:p w:rsidR="00DD52D2" w:rsidRDefault="00033A05">
      <w:pPr>
        <w:ind w:left="-15"/>
      </w:pPr>
      <w:r>
        <w:t xml:space="preserve">Истоки теории вероятностей: страховое дело, азартные игры. П. Ферма и Б. Паскаль. Я. Бернулли. А. Н. Колмогоров. </w:t>
      </w:r>
    </w:p>
    <w:p w:rsidR="00DD52D2" w:rsidRDefault="00033A05">
      <w:pPr>
        <w:ind w:left="-15"/>
      </w:pPr>
      <w: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DD52D2" w:rsidRDefault="00033A05">
      <w:pPr>
        <w:spacing w:after="190" w:line="259" w:lineRule="auto"/>
        <w:ind w:left="443" w:firstLine="0"/>
        <w:jc w:val="center"/>
      </w:pPr>
      <w:r>
        <w:rPr>
          <w:rFonts w:ascii="Calibri" w:eastAsia="Calibri" w:hAnsi="Calibri" w:cs="Calibri"/>
        </w:rPr>
        <w:t>2.2.8. ИНФОРМАТИКА</w:t>
      </w:r>
      <w:r>
        <w:rPr>
          <w:b/>
        </w:rPr>
        <w:t xml:space="preserve"> </w:t>
      </w:r>
    </w:p>
    <w:p w:rsidR="00DD52D2" w:rsidRDefault="00033A05">
      <w:pPr>
        <w:ind w:left="-15"/>
      </w:pPr>
      <w:r>
        <w:rPr>
          <w:b/>
        </w:rPr>
        <w:t>Информация и способы её представления.</w:t>
      </w:r>
      <w:r>
        <w:t xml:space="preserve"> Слово «информация» в обыденной речи. Информация как объект (данные) и как процесс (информирование). Термин «информация» (данные) в курсе информатики. </w:t>
      </w:r>
    </w:p>
    <w:p w:rsidR="00DD52D2" w:rsidRDefault="00033A05">
      <w:pPr>
        <w:ind w:left="-15"/>
      </w:pPr>
      <w:r>
        <w:t>Описание информации при помощи текстов.</w:t>
      </w:r>
      <w:r>
        <w:rPr>
          <w:i/>
        </w:rPr>
        <w:t xml:space="preserve"> Язык. Письмо. Знак.</w:t>
      </w:r>
      <w: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DD52D2" w:rsidRDefault="00033A05">
      <w:pPr>
        <w:ind w:left="-15"/>
      </w:pPr>
      <w:r>
        <w:t>Разнообразие языков и алфавитов. Неполнота текстового описания мира. Литературные и научные тексты. По</w:t>
      </w:r>
      <w:r>
        <w:rPr>
          <w:i/>
        </w:rPr>
        <w:t>нятие о моделировании (в широком смысле) при восприятии мира человеком.</w:t>
      </w:r>
      <w:r>
        <w:rPr>
          <w:rFonts w:ascii="Calibri" w:eastAsia="Calibri" w:hAnsi="Calibri" w:cs="Calibri"/>
          <w:i/>
        </w:rPr>
        <w:t xml:space="preserve"> </w:t>
      </w:r>
    </w:p>
    <w:p w:rsidR="00DD52D2" w:rsidRDefault="00033A05">
      <w:pPr>
        <w:ind w:left="-15"/>
      </w:pPr>
      <w: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DD52D2" w:rsidRDefault="00033A05">
      <w:pPr>
        <w:spacing w:line="386" w:lineRule="auto"/>
        <w:ind w:left="-15"/>
      </w:pPr>
      <w:r>
        <w:rPr>
          <w:i/>
        </w:rPr>
        <w:t>Примеры кодов. Код КОИ-8. Представление о стандарте Юникод. Значение стандартов для ИКТ.</w:t>
      </w:r>
      <w:r>
        <w:rPr>
          <w:rFonts w:ascii="Calibri" w:eastAsia="Calibri" w:hAnsi="Calibri" w:cs="Calibri"/>
          <w:i/>
        </w:rPr>
        <w:t xml:space="preserve"> </w:t>
      </w:r>
    </w:p>
    <w:p w:rsidR="00DD52D2" w:rsidRDefault="00033A05">
      <w:pPr>
        <w:ind w:left="-15"/>
      </w:pPr>
      <w:r>
        <w:t xml:space="preserve">Знакомство с двоичной записью целых чисел. Запись натуральных чисел в пределах 256. </w:t>
      </w:r>
    </w:p>
    <w:p w:rsidR="00DD52D2" w:rsidRDefault="00033A05">
      <w:pPr>
        <w:spacing w:line="386" w:lineRule="auto"/>
        <w:ind w:left="-15"/>
      </w:pPr>
      <w:r>
        <w:rPr>
          <w:i/>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r>
        <w:rPr>
          <w:rFonts w:ascii="Calibri" w:eastAsia="Calibri" w:hAnsi="Calibri" w:cs="Calibri"/>
          <w:i/>
        </w:rPr>
        <w:t xml:space="preserve"> </w:t>
      </w:r>
    </w:p>
    <w:p w:rsidR="00DD52D2" w:rsidRDefault="00033A05">
      <w:pPr>
        <w:spacing w:after="129" w:line="259" w:lineRule="auto"/>
        <w:ind w:right="8" w:firstLine="0"/>
        <w:jc w:val="right"/>
      </w:pPr>
      <w:r>
        <w:rPr>
          <w:rFonts w:ascii="Calibri" w:eastAsia="Calibri" w:hAnsi="Calibri" w:cs="Calibri"/>
          <w:i/>
        </w:rPr>
        <w:t>Понятие о необходимости количественного описания информации.</w:t>
      </w:r>
      <w:r>
        <w:rPr>
          <w:i/>
        </w:rPr>
        <w:t xml:space="preserve"> </w:t>
      </w:r>
    </w:p>
    <w:p w:rsidR="00DD52D2" w:rsidRDefault="00033A05">
      <w:pPr>
        <w:spacing w:line="386" w:lineRule="auto"/>
        <w:ind w:left="-15" w:firstLine="0"/>
      </w:pPr>
      <w:r>
        <w:rPr>
          <w:i/>
        </w:rPr>
        <w:t>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Pr>
          <w:rFonts w:ascii="Calibri" w:eastAsia="Calibri" w:hAnsi="Calibri" w:cs="Calibri"/>
          <w:i/>
        </w:rPr>
        <w:t xml:space="preserve"> </w:t>
      </w:r>
    </w:p>
    <w:p w:rsidR="00DD52D2" w:rsidRDefault="00033A05">
      <w:pPr>
        <w:spacing w:after="189" w:line="259" w:lineRule="auto"/>
        <w:ind w:left="10" w:right="-1" w:hanging="10"/>
        <w:jc w:val="right"/>
      </w:pPr>
      <w:r>
        <w:t xml:space="preserve">Бит и байт — единицы размера двоичных текстов, производные единицы. </w:t>
      </w:r>
    </w:p>
    <w:p w:rsidR="00DD52D2" w:rsidRDefault="00033A05">
      <w:pPr>
        <w:ind w:left="-15"/>
      </w:pPr>
      <w:r>
        <w:t xml:space="preserve">Понятие о носителях информации, используемых в ИКТ, их истории и перспективах развития. </w:t>
      </w:r>
    </w:p>
    <w:p w:rsidR="00DD52D2" w:rsidRDefault="00033A05">
      <w:pPr>
        <w:ind w:left="-15"/>
      </w:pPr>
      <w: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DD52D2" w:rsidRDefault="00033A05">
      <w:pPr>
        <w:ind w:left="-15"/>
      </w:pPr>
      <w: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DD52D2" w:rsidRDefault="00033A05">
      <w:pPr>
        <w:ind w:left="-15"/>
      </w:pPr>
      <w:r>
        <w:rPr>
          <w:b/>
        </w:rPr>
        <w:t>Основы алгоритмической культуры.</w:t>
      </w:r>
      <w: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DD52D2" w:rsidRDefault="00033A05">
      <w:pPr>
        <w:ind w:left="-15"/>
      </w:pPr>
      <w:r>
        <w:t xml:space="preserve">Понятие алгоритма как описания поведения исполнителя при заданных начальных данных (начальной обстановке). </w:t>
      </w:r>
    </w:p>
    <w:p w:rsidR="00DD52D2" w:rsidRDefault="00033A05">
      <w:pPr>
        <w:ind w:left="-15"/>
      </w:pPr>
      <w: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DD52D2" w:rsidRDefault="00033A05">
      <w:pPr>
        <w:ind w:left="-15"/>
      </w:pPr>
      <w: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DD52D2" w:rsidRDefault="00033A05">
      <w:pPr>
        <w:ind w:left="-15"/>
      </w:pPr>
      <w:r>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DD52D2" w:rsidRDefault="00033A05">
      <w:pPr>
        <w:ind w:left="-15"/>
      </w:pPr>
      <w: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DD52D2" w:rsidRDefault="00033A05">
      <w:pPr>
        <w:spacing w:after="131" w:line="259" w:lineRule="auto"/>
        <w:ind w:left="371" w:right="442" w:hanging="10"/>
        <w:jc w:val="center"/>
      </w:pPr>
      <w:r>
        <w:t xml:space="preserve">Знакомство с графами, деревьями, списками, символьными строками. </w:t>
      </w:r>
    </w:p>
    <w:p w:rsidR="00DD52D2" w:rsidRDefault="00033A05">
      <w:pPr>
        <w:ind w:left="-15"/>
      </w:pPr>
      <w:r>
        <w:t xml:space="preserve">Понятие о методах разработки программ (пошаговое выполнение, отладка, тестирование). </w:t>
      </w:r>
    </w:p>
    <w:p w:rsidR="00DD52D2" w:rsidRDefault="00033A05">
      <w:pPr>
        <w:spacing w:after="184" w:line="259" w:lineRule="auto"/>
        <w:ind w:left="449" w:hanging="10"/>
        <w:jc w:val="left"/>
      </w:pPr>
      <w:r>
        <w:rPr>
          <w:rFonts w:ascii="Calibri" w:eastAsia="Calibri" w:hAnsi="Calibri" w:cs="Calibri"/>
          <w:b/>
        </w:rPr>
        <w:t xml:space="preserve">Использование программных систем и сервисов. </w:t>
      </w:r>
    </w:p>
    <w:p w:rsidR="00DD52D2" w:rsidRDefault="00033A05">
      <w:pPr>
        <w:ind w:left="-15"/>
      </w:pPr>
      <w: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 </w:t>
      </w:r>
    </w:p>
    <w:p w:rsidR="00DD52D2" w:rsidRDefault="00033A05">
      <w:pPr>
        <w:spacing w:after="131" w:line="259" w:lineRule="auto"/>
        <w:ind w:left="454" w:firstLine="0"/>
      </w:pPr>
      <w:r>
        <w:t xml:space="preserve">Компьютерные вирусы. Антивирусная профилактика. </w:t>
      </w:r>
    </w:p>
    <w:p w:rsidR="00DD52D2" w:rsidRDefault="00033A05">
      <w:pPr>
        <w:ind w:left="-15"/>
      </w:pPr>
      <w: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DD52D2" w:rsidRDefault="00033A05">
      <w:pPr>
        <w:spacing w:after="131" w:line="259" w:lineRule="auto"/>
        <w:ind w:left="454" w:firstLine="0"/>
      </w:pPr>
      <w:r>
        <w:t xml:space="preserve">Архивирование и разархивирование. </w:t>
      </w:r>
    </w:p>
    <w:p w:rsidR="00DD52D2" w:rsidRDefault="00033A05">
      <w:pPr>
        <w:ind w:left="-15"/>
      </w:pPr>
      <w: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 </w:t>
      </w:r>
    </w:p>
    <w:p w:rsidR="00DD52D2" w:rsidRDefault="00033A05">
      <w:pPr>
        <w:ind w:left="-15"/>
      </w:pPr>
      <w: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DD52D2" w:rsidRDefault="00033A05">
      <w:pPr>
        <w:ind w:left="-15"/>
      </w:pPr>
      <w:r>
        <w:t xml:space="preserve">Гипертекст. Браузеры. Компьютерные энциклопедии и компьютерные словари. Средства поиска информации. </w:t>
      </w:r>
    </w:p>
    <w:p w:rsidR="00DD52D2" w:rsidRDefault="00033A05">
      <w:pPr>
        <w:ind w:left="-15"/>
      </w:pPr>
      <w:r>
        <w:rPr>
          <w:b/>
        </w:rPr>
        <w:t>Работа в информационном пространстве.</w:t>
      </w:r>
      <w: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DD52D2" w:rsidRDefault="00033A05">
      <w:pPr>
        <w:ind w:left="-15"/>
      </w:pPr>
      <w: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DD52D2" w:rsidRDefault="00033A05">
      <w:pPr>
        <w:spacing w:line="386" w:lineRule="auto"/>
        <w:ind w:left="-15"/>
      </w:pPr>
      <w:r>
        <w:rPr>
          <w:i/>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w:t>
      </w:r>
      <w:r>
        <w:t xml:space="preserve"> </w:t>
      </w:r>
      <w:r>
        <w:rPr>
          <w:i/>
        </w:rPr>
        <w:t>из разных источников и в разные моменты времени и т. п.).</w:t>
      </w:r>
      <w:r>
        <w:rPr>
          <w:rFonts w:ascii="Calibri" w:eastAsia="Calibri" w:hAnsi="Calibri" w:cs="Calibri"/>
          <w:i/>
        </w:rPr>
        <w:t xml:space="preserve"> </w:t>
      </w:r>
    </w:p>
    <w:p w:rsidR="00DD52D2" w:rsidRDefault="00033A05">
      <w:pPr>
        <w:ind w:left="-15"/>
      </w:pPr>
      <w: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DD52D2" w:rsidRDefault="00033A05">
      <w:pPr>
        <w:ind w:left="-15"/>
      </w:pPr>
      <w:r>
        <w:t xml:space="preserve">Организация взаимодействия в информационной среде: электронная переписка, чат, форум, телеконференция, сайт. </w:t>
      </w:r>
    </w:p>
    <w:p w:rsidR="00DD52D2" w:rsidRDefault="00033A05">
      <w:pPr>
        <w:ind w:left="-15"/>
      </w:pPr>
      <w:r>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DD52D2" w:rsidRDefault="00033A05">
      <w:pPr>
        <w:ind w:left="-15"/>
      </w:pPr>
      <w: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DD52D2" w:rsidRDefault="00033A05">
      <w:pPr>
        <w:ind w:left="-15"/>
      </w:pPr>
      <w: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DD52D2" w:rsidRDefault="00033A05">
      <w:pPr>
        <w:ind w:left="-15"/>
      </w:pPr>
      <w: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DD52D2" w:rsidRDefault="00033A05">
      <w:pPr>
        <w:ind w:left="-15"/>
      </w:pPr>
      <w:r>
        <w:t xml:space="preserve">Тенденции развития ИКТ (суперкомпьютеры, мобильные вычислительные устройства). </w:t>
      </w:r>
    </w:p>
    <w:p w:rsidR="00DD52D2" w:rsidRDefault="00033A05">
      <w:pPr>
        <w:ind w:left="-15"/>
      </w:pPr>
      <w:r>
        <w:t xml:space="preserve">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DD52D2" w:rsidRDefault="00033A05">
      <w:pPr>
        <w:spacing w:after="143" w:line="259" w:lineRule="auto"/>
        <w:ind w:left="459" w:right="2" w:hanging="10"/>
        <w:jc w:val="center"/>
      </w:pPr>
      <w:r>
        <w:rPr>
          <w:rFonts w:ascii="Calibri" w:eastAsia="Calibri" w:hAnsi="Calibri" w:cs="Calibri"/>
          <w:b/>
        </w:rPr>
        <w:t>2.2.9. ФИЗИКА</w:t>
      </w:r>
      <w:r>
        <w:rPr>
          <w:b/>
        </w:rPr>
        <w:t xml:space="preserve"> </w:t>
      </w:r>
    </w:p>
    <w:p w:rsidR="00DD52D2" w:rsidRDefault="00033A05">
      <w:pPr>
        <w:spacing w:after="186" w:line="259" w:lineRule="auto"/>
        <w:ind w:left="449" w:hanging="10"/>
        <w:jc w:val="left"/>
      </w:pPr>
      <w:r>
        <w:rPr>
          <w:rFonts w:ascii="Calibri" w:eastAsia="Calibri" w:hAnsi="Calibri" w:cs="Calibri"/>
          <w:b/>
        </w:rPr>
        <w:t xml:space="preserve">Физика и физические методы изучения природы </w:t>
      </w:r>
    </w:p>
    <w:p w:rsidR="00DD52D2" w:rsidRDefault="00033A05">
      <w:pPr>
        <w:ind w:left="-15"/>
      </w:pPr>
      <w:r>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DD52D2" w:rsidRDefault="00033A05">
      <w:pPr>
        <w:spacing w:after="186" w:line="259" w:lineRule="auto"/>
        <w:ind w:left="449" w:hanging="10"/>
        <w:jc w:val="left"/>
      </w:pPr>
      <w:r>
        <w:rPr>
          <w:rFonts w:ascii="Calibri" w:eastAsia="Calibri" w:hAnsi="Calibri" w:cs="Calibri"/>
          <w:b/>
        </w:rPr>
        <w:t xml:space="preserve">Механические явления. Кинематика </w:t>
      </w:r>
    </w:p>
    <w:p w:rsidR="00DD52D2" w:rsidRDefault="00033A05">
      <w:pPr>
        <w:ind w:left="-15"/>
      </w:pPr>
      <w: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DD52D2" w:rsidRDefault="00033A05">
      <w:pPr>
        <w:ind w:left="-15"/>
      </w:pPr>
      <w: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DD52D2" w:rsidRDefault="00033A05">
      <w:pPr>
        <w:spacing w:after="130" w:line="259" w:lineRule="auto"/>
        <w:ind w:left="449" w:hanging="10"/>
        <w:jc w:val="left"/>
      </w:pPr>
      <w:r>
        <w:rPr>
          <w:rFonts w:ascii="Calibri" w:eastAsia="Calibri" w:hAnsi="Calibri" w:cs="Calibri"/>
          <w:b/>
        </w:rPr>
        <w:t xml:space="preserve">Динамика </w:t>
      </w:r>
    </w:p>
    <w:p w:rsidR="00DD52D2" w:rsidRDefault="00033A05">
      <w:pPr>
        <w:ind w:left="-15"/>
      </w:pPr>
      <w:r>
        <w:t xml:space="preserve">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 </w:t>
      </w:r>
    </w:p>
    <w:p w:rsidR="00DD52D2" w:rsidRDefault="00033A05">
      <w:pPr>
        <w:ind w:left="-15"/>
      </w:pPr>
      <w:r>
        <w:t xml:space="preserve">Сила упругости. Сила трения. Сила тяжести. Закон всемирного тяготения. Центр тяжести. </w:t>
      </w:r>
    </w:p>
    <w:p w:rsidR="00DD52D2" w:rsidRDefault="00033A05">
      <w:pPr>
        <w:spacing w:after="189" w:line="259" w:lineRule="auto"/>
        <w:ind w:left="10" w:right="-1" w:hanging="10"/>
        <w:jc w:val="right"/>
      </w:pPr>
      <w:r>
        <w:t xml:space="preserve">Давление. Атмосферное давление. Закон Паскаля. Закон Архимеда. </w:t>
      </w:r>
    </w:p>
    <w:p w:rsidR="00DD52D2" w:rsidRDefault="00033A05">
      <w:pPr>
        <w:spacing w:line="259" w:lineRule="auto"/>
        <w:ind w:left="-15" w:firstLine="0"/>
      </w:pPr>
      <w:r>
        <w:t xml:space="preserve">Условие плавания тел. </w:t>
      </w:r>
    </w:p>
    <w:p w:rsidR="00DD52D2" w:rsidRDefault="00033A05">
      <w:pPr>
        <w:spacing w:after="185" w:line="259" w:lineRule="auto"/>
        <w:ind w:left="454" w:firstLine="0"/>
      </w:pPr>
      <w:r>
        <w:t xml:space="preserve">Условия равновесия твёрдого тела. </w:t>
      </w:r>
    </w:p>
    <w:p w:rsidR="00DD52D2" w:rsidRDefault="00033A05">
      <w:pPr>
        <w:spacing w:after="45" w:line="358" w:lineRule="auto"/>
        <w:ind w:firstLine="454"/>
        <w:jc w:val="left"/>
      </w:pPr>
      <w:r>
        <w:rPr>
          <w:rFonts w:ascii="Calibri" w:eastAsia="Calibri" w:hAnsi="Calibri" w:cs="Calibri"/>
          <w:b/>
        </w:rPr>
        <w:t>Законы сохранения импульса и механической энергии.</w:t>
      </w:r>
      <w:r>
        <w:t xml:space="preserve"> </w:t>
      </w:r>
      <w:r>
        <w:rPr>
          <w:rFonts w:ascii="Calibri" w:eastAsia="Calibri" w:hAnsi="Calibri" w:cs="Calibri"/>
          <w:b/>
        </w:rPr>
        <w:t xml:space="preserve">Механичес-кие колебания и волны </w:t>
      </w:r>
    </w:p>
    <w:p w:rsidR="00DD52D2" w:rsidRDefault="00033A05">
      <w:pPr>
        <w:spacing w:after="131" w:line="259" w:lineRule="auto"/>
        <w:ind w:left="454" w:firstLine="0"/>
      </w:pPr>
      <w:r>
        <w:t xml:space="preserve">Импульс. Закон сохранения импульса. Реактивное движение. </w:t>
      </w:r>
    </w:p>
    <w:p w:rsidR="00DD52D2" w:rsidRDefault="00033A05">
      <w:pPr>
        <w:ind w:left="-15"/>
      </w:pPr>
      <w: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DD52D2" w:rsidRDefault="00033A05">
      <w:pPr>
        <w:tabs>
          <w:tab w:val="center" w:pos="1323"/>
          <w:tab w:val="center" w:pos="3151"/>
          <w:tab w:val="center" w:pos="4684"/>
          <w:tab w:val="center" w:pos="6432"/>
          <w:tab w:val="center" w:pos="8017"/>
          <w:tab w:val="right" w:pos="9360"/>
        </w:tabs>
        <w:spacing w:after="193" w:line="259" w:lineRule="auto"/>
        <w:ind w:firstLine="0"/>
        <w:jc w:val="left"/>
      </w:pPr>
      <w:r>
        <w:rPr>
          <w:rFonts w:ascii="Calibri" w:eastAsia="Calibri" w:hAnsi="Calibri" w:cs="Calibri"/>
          <w:sz w:val="22"/>
        </w:rPr>
        <w:tab/>
      </w:r>
      <w:r>
        <w:t xml:space="preserve">Механические </w:t>
      </w:r>
      <w:r>
        <w:tab/>
        <w:t xml:space="preserve">колебания. </w:t>
      </w:r>
      <w:r>
        <w:tab/>
        <w:t xml:space="preserve">Резонанс. </w:t>
      </w:r>
      <w:r>
        <w:tab/>
        <w:t xml:space="preserve">Механические </w:t>
      </w:r>
      <w:r>
        <w:tab/>
        <w:t xml:space="preserve">волны. </w:t>
      </w:r>
      <w:r>
        <w:tab/>
        <w:t xml:space="preserve">Звук. </w:t>
      </w:r>
    </w:p>
    <w:p w:rsidR="00DD52D2" w:rsidRDefault="00033A05">
      <w:pPr>
        <w:spacing w:after="144" w:line="259" w:lineRule="auto"/>
        <w:ind w:left="-15" w:firstLine="0"/>
      </w:pPr>
      <w:r>
        <w:t xml:space="preserve">Использование колебаний в технике. </w:t>
      </w:r>
    </w:p>
    <w:p w:rsidR="00DD52D2" w:rsidRDefault="00033A05">
      <w:pPr>
        <w:spacing w:after="130" w:line="259" w:lineRule="auto"/>
        <w:ind w:left="449" w:hanging="10"/>
        <w:jc w:val="left"/>
      </w:pPr>
      <w:r>
        <w:rPr>
          <w:rFonts w:ascii="Calibri" w:eastAsia="Calibri" w:hAnsi="Calibri" w:cs="Calibri"/>
          <w:b/>
        </w:rPr>
        <w:t xml:space="preserve">Строение и свойства вещества </w:t>
      </w:r>
    </w:p>
    <w:p w:rsidR="00DD52D2" w:rsidRDefault="00033A05">
      <w:pPr>
        <w:ind w:left="-15"/>
      </w:pPr>
      <w: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DD52D2" w:rsidRDefault="00033A05">
      <w:pPr>
        <w:spacing w:after="130" w:line="259" w:lineRule="auto"/>
        <w:ind w:left="449" w:hanging="10"/>
        <w:jc w:val="left"/>
      </w:pPr>
      <w:r>
        <w:rPr>
          <w:rFonts w:ascii="Calibri" w:eastAsia="Calibri" w:hAnsi="Calibri" w:cs="Calibri"/>
          <w:b/>
        </w:rPr>
        <w:t xml:space="preserve">Тепловые явления </w:t>
      </w:r>
    </w:p>
    <w:p w:rsidR="00DD52D2" w:rsidRDefault="00033A05">
      <w:pPr>
        <w:ind w:left="-15"/>
      </w:pPr>
      <w: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w:t>
      </w:r>
    </w:p>
    <w:p w:rsidR="00DD52D2" w:rsidRDefault="00033A05">
      <w:pPr>
        <w:spacing w:after="131" w:line="259" w:lineRule="auto"/>
        <w:ind w:left="-15" w:firstLine="0"/>
      </w:pPr>
      <w:r>
        <w:t xml:space="preserve">Закон сохранения энергии в тепловых процессах. </w:t>
      </w:r>
    </w:p>
    <w:p w:rsidR="00DD52D2" w:rsidRDefault="00033A05">
      <w:pPr>
        <w:spacing w:after="186" w:line="259" w:lineRule="auto"/>
        <w:ind w:left="454" w:firstLine="0"/>
      </w:pPr>
      <w:r>
        <w:t xml:space="preserve">Преобразования энергии в тепловых машинах. КПД тепловой машины. </w:t>
      </w:r>
    </w:p>
    <w:p w:rsidR="00DD52D2" w:rsidRDefault="00033A05">
      <w:pPr>
        <w:spacing w:after="145" w:line="259" w:lineRule="auto"/>
        <w:ind w:left="-15" w:firstLine="0"/>
      </w:pPr>
      <w:r>
        <w:t xml:space="preserve">Экологические проблемы теплоэнергетики. </w:t>
      </w:r>
    </w:p>
    <w:p w:rsidR="00DD52D2" w:rsidRDefault="00033A05">
      <w:pPr>
        <w:spacing w:after="130" w:line="259" w:lineRule="auto"/>
        <w:ind w:left="449" w:hanging="10"/>
        <w:jc w:val="left"/>
      </w:pPr>
      <w:r>
        <w:rPr>
          <w:rFonts w:ascii="Calibri" w:eastAsia="Calibri" w:hAnsi="Calibri" w:cs="Calibri"/>
          <w:b/>
        </w:rPr>
        <w:t xml:space="preserve">Электрические явления </w:t>
      </w:r>
    </w:p>
    <w:p w:rsidR="00DD52D2" w:rsidRDefault="00033A05">
      <w:pPr>
        <w:ind w:left="-15"/>
      </w:pPr>
      <w: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w:t>
      </w:r>
    </w:p>
    <w:p w:rsidR="00DD52D2" w:rsidRDefault="00033A05">
      <w:pPr>
        <w:spacing w:after="131" w:line="259" w:lineRule="auto"/>
        <w:ind w:left="-15" w:firstLine="0"/>
      </w:pPr>
      <w:r>
        <w:t xml:space="preserve">Конденсатор. Энергия электрического поля. </w:t>
      </w:r>
    </w:p>
    <w:p w:rsidR="00DD52D2" w:rsidRDefault="00033A05">
      <w:pPr>
        <w:ind w:left="-15"/>
      </w:pPr>
      <w: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DD52D2" w:rsidRDefault="00033A05">
      <w:pPr>
        <w:spacing w:after="130" w:line="259" w:lineRule="auto"/>
        <w:ind w:left="449" w:hanging="10"/>
        <w:jc w:val="left"/>
      </w:pPr>
      <w:r>
        <w:rPr>
          <w:rFonts w:ascii="Calibri" w:eastAsia="Calibri" w:hAnsi="Calibri" w:cs="Calibri"/>
          <w:b/>
        </w:rPr>
        <w:t xml:space="preserve">Магнитные явления </w:t>
      </w:r>
    </w:p>
    <w:p w:rsidR="00DD52D2" w:rsidRDefault="00033A05">
      <w:pPr>
        <w:spacing w:after="186" w:line="259" w:lineRule="auto"/>
        <w:ind w:left="454" w:firstLine="0"/>
      </w:pPr>
      <w:r>
        <w:t xml:space="preserve">Постоянные магниты. Взаимодействие магнитов. Магнитное поле. </w:t>
      </w:r>
    </w:p>
    <w:p w:rsidR="00DD52D2" w:rsidRDefault="00033A05">
      <w:pPr>
        <w:spacing w:after="188" w:line="259" w:lineRule="auto"/>
        <w:ind w:left="-15" w:firstLine="0"/>
      </w:pPr>
      <w:r>
        <w:t xml:space="preserve">Магнитное поле тока. Действие магнитного поля на проводник с током. </w:t>
      </w:r>
    </w:p>
    <w:p w:rsidR="00DD52D2" w:rsidRDefault="00033A05">
      <w:pPr>
        <w:spacing w:after="186" w:line="259" w:lineRule="auto"/>
        <w:ind w:left="454" w:firstLine="0"/>
      </w:pPr>
      <w:r>
        <w:t xml:space="preserve">Электродвигатель постоянного тока. </w:t>
      </w:r>
    </w:p>
    <w:p w:rsidR="00DD52D2" w:rsidRDefault="00033A05">
      <w:pPr>
        <w:spacing w:after="143" w:line="259" w:lineRule="auto"/>
        <w:ind w:left="454" w:firstLine="0"/>
      </w:pPr>
      <w:r>
        <w:t xml:space="preserve">Электромагнитная индукция. Электрогенератор. Трансформатор. </w:t>
      </w:r>
    </w:p>
    <w:p w:rsidR="00DD52D2" w:rsidRDefault="00033A05">
      <w:pPr>
        <w:spacing w:after="130" w:line="259" w:lineRule="auto"/>
        <w:ind w:left="449" w:hanging="10"/>
        <w:jc w:val="left"/>
      </w:pPr>
      <w:r>
        <w:rPr>
          <w:rFonts w:ascii="Calibri" w:eastAsia="Calibri" w:hAnsi="Calibri" w:cs="Calibri"/>
          <w:b/>
        </w:rPr>
        <w:t xml:space="preserve">Электромагнитные колебания и волны </w:t>
      </w:r>
    </w:p>
    <w:p w:rsidR="00DD52D2" w:rsidRDefault="00033A05">
      <w:pPr>
        <w:ind w:left="-15"/>
      </w:pPr>
      <w:r>
        <w:t xml:space="preserve">Электромагнитные колебания. Электромагнитные волны. Влияние электромагнитных излучений на живые организмы. </w:t>
      </w:r>
    </w:p>
    <w:p w:rsidR="00DD52D2" w:rsidRDefault="00033A05">
      <w:pPr>
        <w:spacing w:after="187" w:line="259" w:lineRule="auto"/>
        <w:ind w:left="454" w:firstLine="0"/>
      </w:pPr>
      <w:r>
        <w:t xml:space="preserve">Принципы радиосвязи и телевидения. </w:t>
      </w:r>
    </w:p>
    <w:p w:rsidR="00DD52D2" w:rsidRDefault="00033A05">
      <w:pPr>
        <w:ind w:left="-15"/>
      </w:pPr>
      <w: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DD52D2" w:rsidRDefault="00033A05">
      <w:pPr>
        <w:spacing w:after="130" w:line="259" w:lineRule="auto"/>
        <w:ind w:left="449" w:hanging="10"/>
        <w:jc w:val="left"/>
      </w:pPr>
      <w:r>
        <w:rPr>
          <w:rFonts w:ascii="Calibri" w:eastAsia="Calibri" w:hAnsi="Calibri" w:cs="Calibri"/>
          <w:b/>
        </w:rPr>
        <w:t xml:space="preserve">Квантовые явления </w:t>
      </w:r>
    </w:p>
    <w:p w:rsidR="00DD52D2" w:rsidRDefault="00033A05">
      <w:pPr>
        <w:ind w:left="-15"/>
      </w:pPr>
      <w:r>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w:t>
      </w:r>
    </w:p>
    <w:p w:rsidR="00DD52D2" w:rsidRDefault="00033A05">
      <w:pPr>
        <w:spacing w:after="131" w:line="259" w:lineRule="auto"/>
        <w:ind w:left="-15" w:firstLine="0"/>
      </w:pPr>
      <w:r>
        <w:t xml:space="preserve">Термоядерные реакции. </w:t>
      </w:r>
    </w:p>
    <w:p w:rsidR="00DD52D2" w:rsidRDefault="00033A05">
      <w:pPr>
        <w:ind w:left="-15"/>
      </w:pPr>
      <w: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DD52D2" w:rsidRDefault="00033A05">
      <w:pPr>
        <w:spacing w:after="130" w:line="259" w:lineRule="auto"/>
        <w:ind w:left="449" w:hanging="10"/>
        <w:jc w:val="left"/>
      </w:pPr>
      <w:r>
        <w:rPr>
          <w:rFonts w:ascii="Calibri" w:eastAsia="Calibri" w:hAnsi="Calibri" w:cs="Calibri"/>
          <w:b/>
        </w:rPr>
        <w:t xml:space="preserve">Строение и эволюция Вселенной </w:t>
      </w:r>
    </w:p>
    <w:p w:rsidR="00DD52D2" w:rsidRDefault="00033A05">
      <w:pPr>
        <w:ind w:left="-15"/>
      </w:pPr>
      <w: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w:t>
      </w:r>
    </w:p>
    <w:p w:rsidR="00DD52D2" w:rsidRDefault="00033A05">
      <w:pPr>
        <w:spacing w:after="182" w:line="259" w:lineRule="auto"/>
        <w:ind w:left="-15" w:firstLine="0"/>
      </w:pPr>
      <w:r>
        <w:t>Эволюция Вселенной.</w:t>
      </w:r>
      <w:r>
        <w:rPr>
          <w:b/>
        </w:rPr>
        <w:t xml:space="preserve"> </w:t>
      </w:r>
    </w:p>
    <w:p w:rsidR="00DD52D2" w:rsidRDefault="00033A05">
      <w:pPr>
        <w:spacing w:after="143" w:line="259" w:lineRule="auto"/>
        <w:ind w:left="459" w:right="456" w:hanging="10"/>
        <w:jc w:val="center"/>
      </w:pPr>
      <w:r>
        <w:rPr>
          <w:rFonts w:ascii="Calibri" w:eastAsia="Calibri" w:hAnsi="Calibri" w:cs="Calibri"/>
          <w:b/>
        </w:rPr>
        <w:t>2.2.2.10. БИОЛОГИЯ</w:t>
      </w:r>
      <w:r>
        <w:rPr>
          <w:b/>
        </w:rPr>
        <w:t xml:space="preserve"> </w:t>
      </w:r>
    </w:p>
    <w:p w:rsidR="00DD52D2" w:rsidRDefault="00033A05">
      <w:pPr>
        <w:spacing w:after="130" w:line="259" w:lineRule="auto"/>
        <w:ind w:left="449" w:hanging="10"/>
        <w:jc w:val="left"/>
      </w:pPr>
      <w:r>
        <w:rPr>
          <w:rFonts w:ascii="Calibri" w:eastAsia="Calibri" w:hAnsi="Calibri" w:cs="Calibri"/>
          <w:b/>
        </w:rPr>
        <w:t xml:space="preserve">Живые организмы </w:t>
      </w:r>
    </w:p>
    <w:p w:rsidR="00DD52D2" w:rsidRDefault="00033A05">
      <w:pPr>
        <w:ind w:left="-15"/>
      </w:pPr>
      <w: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DD52D2" w:rsidRDefault="00033A05">
      <w:pPr>
        <w:ind w:left="-15"/>
      </w:pPr>
      <w:r>
        <w:t xml:space="preserve">Правила работы в кабинете биологии, с биологическими приборами и инструментами. </w:t>
      </w:r>
    </w:p>
    <w:p w:rsidR="00DD52D2" w:rsidRDefault="00033A05">
      <w:pPr>
        <w:ind w:left="-15"/>
      </w:pPr>
      <w:r>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DD52D2" w:rsidRDefault="00033A05">
      <w:pPr>
        <w:ind w:left="-15"/>
      </w:pPr>
      <w:r>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DD52D2" w:rsidRDefault="00033A05">
      <w:pPr>
        <w:spacing w:after="185" w:line="259" w:lineRule="auto"/>
        <w:ind w:left="454" w:firstLine="0"/>
      </w:pPr>
      <w:r>
        <w:t xml:space="preserve">Лишайники. Роль лишайников в природе и жизни человека. </w:t>
      </w:r>
    </w:p>
    <w:p w:rsidR="00DD52D2" w:rsidRDefault="00033A05">
      <w:pPr>
        <w:spacing w:after="189" w:line="259" w:lineRule="auto"/>
        <w:ind w:left="10" w:right="-1" w:hanging="10"/>
        <w:jc w:val="right"/>
      </w:pPr>
      <w:r>
        <w:t xml:space="preserve">Вирусы — неклеточные формы. Заболевания, вызываемые вирусами. </w:t>
      </w:r>
    </w:p>
    <w:p w:rsidR="00DD52D2" w:rsidRDefault="00033A05">
      <w:pPr>
        <w:spacing w:after="188" w:line="259" w:lineRule="auto"/>
        <w:ind w:left="-15" w:firstLine="0"/>
      </w:pPr>
      <w:r>
        <w:t xml:space="preserve">Меры профилактики заболеваний. </w:t>
      </w:r>
    </w:p>
    <w:p w:rsidR="00DD52D2" w:rsidRDefault="00033A05">
      <w:pPr>
        <w:ind w:left="-15"/>
      </w:pPr>
      <w: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DD52D2" w:rsidRDefault="00033A05">
      <w:pPr>
        <w:ind w:left="-15"/>
      </w:pPr>
      <w: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w:t>
      </w:r>
    </w:p>
    <w:p w:rsidR="00DD52D2" w:rsidRDefault="00033A05">
      <w:pPr>
        <w:ind w:left="-15" w:firstLine="0"/>
      </w:pPr>
      <w:r>
        <w:t xml:space="preserve">Приспособления к различным средам обитания. Охрана редких и исчезающих видов животных. </w:t>
      </w:r>
    </w:p>
    <w:p w:rsidR="00DD52D2" w:rsidRDefault="00033A05">
      <w:pPr>
        <w:spacing w:after="130" w:line="259" w:lineRule="auto"/>
        <w:ind w:left="449" w:hanging="10"/>
        <w:jc w:val="left"/>
      </w:pPr>
      <w:r>
        <w:rPr>
          <w:rFonts w:ascii="Calibri" w:eastAsia="Calibri" w:hAnsi="Calibri" w:cs="Calibri"/>
          <w:b/>
        </w:rPr>
        <w:t xml:space="preserve">Человек и его здоровье </w:t>
      </w:r>
    </w:p>
    <w:p w:rsidR="00DD52D2" w:rsidRDefault="00033A05">
      <w:pPr>
        <w:ind w:left="-15"/>
      </w:pPr>
      <w:r>
        <w:t xml:space="preserve">Человек и окружающая среда. Природная и социальная среда обитания человека. Защита среды обитания человека. </w:t>
      </w:r>
    </w:p>
    <w:p w:rsidR="00DD52D2" w:rsidRDefault="00033A05">
      <w:pPr>
        <w:spacing w:after="22" w:line="381" w:lineRule="auto"/>
        <w:ind w:left="-15"/>
        <w:jc w:val="left"/>
      </w:pPr>
      <w:r>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w:t>
      </w:r>
    </w:p>
    <w:p w:rsidR="00DD52D2" w:rsidRDefault="00033A05">
      <w:pPr>
        <w:spacing w:after="187" w:line="259" w:lineRule="auto"/>
        <w:ind w:left="-15" w:firstLine="0"/>
      </w:pPr>
      <w:r>
        <w:t xml:space="preserve">Методы изучения организма человека. </w:t>
      </w:r>
    </w:p>
    <w:p w:rsidR="00DD52D2" w:rsidRDefault="00033A05">
      <w:pPr>
        <w:ind w:left="-15"/>
      </w:pPr>
      <w: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DD52D2" w:rsidRDefault="00033A05">
      <w:pPr>
        <w:ind w:left="-15"/>
      </w:pPr>
      <w: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DD52D2" w:rsidRDefault="00033A05">
      <w:pPr>
        <w:ind w:left="-15"/>
      </w:pPr>
      <w: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DD52D2" w:rsidRDefault="00033A05">
      <w:pPr>
        <w:ind w:left="-15"/>
      </w:pPr>
      <w:r>
        <w:t xml:space="preserve">Питание. Пищеварение. Пищеварительная система. Нарушения работы пищеварительной системы и их профилактика. </w:t>
      </w:r>
    </w:p>
    <w:p w:rsidR="00DD52D2" w:rsidRDefault="00033A05">
      <w:pPr>
        <w:ind w:left="-15"/>
      </w:pPr>
      <w: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DD52D2" w:rsidRDefault="00033A05">
      <w:pPr>
        <w:ind w:left="-15"/>
      </w:pPr>
      <w:r>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w:t>
      </w:r>
    </w:p>
    <w:p w:rsidR="00DD52D2" w:rsidRDefault="00033A05">
      <w:pPr>
        <w:ind w:left="-15"/>
      </w:pPr>
      <w:r>
        <w:t xml:space="preserve">Выделение. Строение и функции выделительной системы. Заболевания органов мочевыделительной системы и их предупреждение. </w:t>
      </w:r>
    </w:p>
    <w:p w:rsidR="00DD52D2" w:rsidRDefault="00033A05">
      <w:pPr>
        <w:ind w:left="-15"/>
      </w:pPr>
      <w: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DD52D2" w:rsidRDefault="00033A05">
      <w:pPr>
        <w:ind w:left="-15"/>
      </w:pPr>
      <w:r>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DD52D2" w:rsidRDefault="00033A05">
      <w:pPr>
        <w:ind w:left="-15"/>
      </w:pPr>
      <w: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DD52D2" w:rsidRDefault="00033A05">
      <w:pPr>
        <w:ind w:left="-15"/>
      </w:pPr>
      <w: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DD52D2" w:rsidRDefault="00033A05">
      <w:pPr>
        <w:ind w:left="-15"/>
      </w:pPr>
      <w:r>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DD52D2" w:rsidRDefault="00033A05">
      <w:pPr>
        <w:spacing w:after="130" w:line="259" w:lineRule="auto"/>
        <w:ind w:left="449" w:hanging="10"/>
        <w:jc w:val="left"/>
      </w:pPr>
      <w:r>
        <w:rPr>
          <w:rFonts w:ascii="Calibri" w:eastAsia="Calibri" w:hAnsi="Calibri" w:cs="Calibri"/>
          <w:b/>
        </w:rPr>
        <w:t xml:space="preserve">Общие биологические закономерности </w:t>
      </w:r>
    </w:p>
    <w:p w:rsidR="00DD52D2" w:rsidRDefault="00033A05">
      <w:pPr>
        <w:ind w:left="-15"/>
      </w:pPr>
      <w:r>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DD52D2" w:rsidRDefault="00033A05">
      <w:pPr>
        <w:ind w:left="-15"/>
      </w:pPr>
      <w:r>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DD52D2" w:rsidRDefault="00033A05">
      <w:pPr>
        <w:ind w:left="-15"/>
      </w:pPr>
      <w: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DD52D2" w:rsidRDefault="00033A05">
      <w:pPr>
        <w:ind w:left="-15"/>
      </w:pPr>
      <w:r>
        <w:t xml:space="preserve">Рост и развитие организмов. Размножение. Бесполое и половое размножение. Половые клетки. Оплодотворение. </w:t>
      </w:r>
    </w:p>
    <w:p w:rsidR="00DD52D2" w:rsidRDefault="00033A05">
      <w:pPr>
        <w:ind w:left="-15"/>
      </w:pPr>
      <w:r>
        <w:t xml:space="preserve">Наследственность и изменчивость — свойства организмов. Наследственная и ненаследственная изменчивость. </w:t>
      </w:r>
    </w:p>
    <w:p w:rsidR="00DD52D2" w:rsidRDefault="00033A05">
      <w:pPr>
        <w:ind w:left="-15"/>
      </w:pPr>
      <w: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DD52D2" w:rsidRDefault="00033A05">
      <w:pPr>
        <w:ind w:left="-15"/>
      </w:pPr>
      <w:r>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DD52D2" w:rsidRDefault="00033A05">
      <w:pPr>
        <w:spacing w:after="143" w:line="259" w:lineRule="auto"/>
        <w:ind w:left="459" w:right="460" w:hanging="10"/>
        <w:jc w:val="center"/>
      </w:pPr>
      <w:r>
        <w:rPr>
          <w:rFonts w:ascii="Calibri" w:eastAsia="Calibri" w:hAnsi="Calibri" w:cs="Calibri"/>
          <w:b/>
        </w:rPr>
        <w:t>2.2.11. ХИМИЯ</w:t>
      </w:r>
      <w:r>
        <w:rPr>
          <w:b/>
        </w:rPr>
        <w:t xml:space="preserve"> </w:t>
      </w:r>
    </w:p>
    <w:p w:rsidR="00DD52D2" w:rsidRDefault="00033A05">
      <w:pPr>
        <w:spacing w:after="130" w:line="259" w:lineRule="auto"/>
        <w:ind w:left="1316" w:hanging="10"/>
        <w:jc w:val="left"/>
      </w:pPr>
      <w:r>
        <w:rPr>
          <w:rFonts w:ascii="Calibri" w:eastAsia="Calibri" w:hAnsi="Calibri" w:cs="Calibri"/>
          <w:b/>
        </w:rPr>
        <w:t xml:space="preserve">Основные понятия химии (уровень атомно-молекулярных </w:t>
      </w:r>
    </w:p>
    <w:p w:rsidR="00DD52D2" w:rsidRDefault="00033A05">
      <w:pPr>
        <w:spacing w:after="143" w:line="259" w:lineRule="auto"/>
        <w:ind w:left="459" w:right="452" w:hanging="10"/>
        <w:jc w:val="center"/>
      </w:pPr>
      <w:r>
        <w:rPr>
          <w:rFonts w:ascii="Calibri" w:eastAsia="Calibri" w:hAnsi="Calibri" w:cs="Calibri"/>
          <w:b/>
        </w:rPr>
        <w:t xml:space="preserve">представлений) </w:t>
      </w:r>
    </w:p>
    <w:p w:rsidR="00DD52D2" w:rsidRDefault="00033A05">
      <w:pPr>
        <w:ind w:left="-15"/>
      </w:pPr>
      <w: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DD52D2" w:rsidRDefault="00033A05">
      <w:pPr>
        <w:ind w:left="-15"/>
      </w:pPr>
      <w: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DD52D2" w:rsidRDefault="00033A05">
      <w:pPr>
        <w:ind w:left="-15"/>
      </w:pPr>
      <w: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DD52D2" w:rsidRDefault="00033A05">
      <w:pPr>
        <w:ind w:left="-15"/>
      </w:pPr>
      <w:r>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DD52D2" w:rsidRDefault="00033A05">
      <w:pPr>
        <w:ind w:left="-15"/>
      </w:pPr>
      <w: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DD52D2" w:rsidRDefault="00033A05">
      <w:pPr>
        <w:ind w:left="-15"/>
      </w:pPr>
      <w:r>
        <w:t xml:space="preserve">Первоначальные представления о естественных семействах (группах) химических элементов: щелочные металлы, галогены. </w:t>
      </w:r>
    </w:p>
    <w:p w:rsidR="00DD52D2" w:rsidRDefault="00033A05">
      <w:pPr>
        <w:spacing w:after="0" w:line="360" w:lineRule="auto"/>
        <w:ind w:firstLine="454"/>
        <w:jc w:val="left"/>
      </w:pPr>
      <w:r>
        <w:rPr>
          <w:rFonts w:ascii="Calibri" w:eastAsia="Calibri" w:hAnsi="Calibri" w:cs="Calibri"/>
          <w:b/>
        </w:rPr>
        <w:t xml:space="preserve">Периодический закон и периодическая система химических элементов Д. И. Менделеева. Строение вещества </w:t>
      </w:r>
    </w:p>
    <w:p w:rsidR="00DD52D2" w:rsidRDefault="00033A05">
      <w:pPr>
        <w:spacing w:after="189" w:line="259" w:lineRule="auto"/>
        <w:ind w:left="10" w:right="-1" w:hanging="10"/>
        <w:jc w:val="right"/>
      </w:pPr>
      <w:r>
        <w:t xml:space="preserve">Периодический закон. История открытия периодического закона. </w:t>
      </w:r>
    </w:p>
    <w:p w:rsidR="00DD52D2" w:rsidRDefault="00033A05">
      <w:pPr>
        <w:spacing w:after="188" w:line="259" w:lineRule="auto"/>
        <w:ind w:left="-15" w:firstLine="0"/>
      </w:pPr>
      <w:r>
        <w:t xml:space="preserve">Значение периодического закона для развития науки. </w:t>
      </w:r>
    </w:p>
    <w:p w:rsidR="00DD52D2" w:rsidRDefault="00033A05">
      <w:pPr>
        <w:ind w:left="-15"/>
      </w:pPr>
      <w: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DD52D2" w:rsidRDefault="00033A05">
      <w:pPr>
        <w:ind w:left="-15"/>
      </w:pPr>
      <w: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DD52D2" w:rsidRDefault="00033A05">
      <w:pPr>
        <w:ind w:left="-15"/>
      </w:pPr>
      <w:r>
        <w:t xml:space="preserve">Химическая связь. Электроотрицательность атомов. Кова- лентная неполярная и полярная связь. Ионная связь. Валентность, степень окисления, заряд иона. </w:t>
      </w:r>
    </w:p>
    <w:p w:rsidR="00DD52D2" w:rsidRDefault="00033A05">
      <w:pPr>
        <w:spacing w:after="130" w:line="259" w:lineRule="auto"/>
        <w:ind w:left="449" w:hanging="10"/>
        <w:jc w:val="left"/>
      </w:pPr>
      <w:r>
        <w:rPr>
          <w:rFonts w:ascii="Calibri" w:eastAsia="Calibri" w:hAnsi="Calibri" w:cs="Calibri"/>
          <w:b/>
        </w:rPr>
        <w:t xml:space="preserve">Многообразие химических реакций </w:t>
      </w:r>
    </w:p>
    <w:p w:rsidR="00DD52D2" w:rsidRDefault="00033A05">
      <w:pPr>
        <w:ind w:left="-15"/>
      </w:pPr>
      <w: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DD52D2" w:rsidRDefault="00033A05">
      <w:pPr>
        <w:ind w:left="-15"/>
      </w:pPr>
      <w:r>
        <w:t xml:space="preserve">Скорость химических реакций. Факторы, влияющие на скорость химических реакций. </w:t>
      </w:r>
    </w:p>
    <w:p w:rsidR="00DD52D2" w:rsidRDefault="00033A05">
      <w:pPr>
        <w:ind w:left="-15"/>
      </w:pPr>
      <w:r>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 </w:t>
      </w:r>
    </w:p>
    <w:p w:rsidR="00DD52D2" w:rsidRDefault="00033A05">
      <w:pPr>
        <w:spacing w:after="130" w:line="259" w:lineRule="auto"/>
        <w:ind w:left="449" w:hanging="10"/>
        <w:jc w:val="left"/>
      </w:pPr>
      <w:r>
        <w:rPr>
          <w:rFonts w:ascii="Calibri" w:eastAsia="Calibri" w:hAnsi="Calibri" w:cs="Calibri"/>
          <w:b/>
        </w:rPr>
        <w:t xml:space="preserve">Многообразие веществ </w:t>
      </w:r>
    </w:p>
    <w:p w:rsidR="00DD52D2" w:rsidRDefault="00033A05">
      <w:pPr>
        <w:ind w:left="-15"/>
      </w:pPr>
      <w: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DD52D2" w:rsidRDefault="00033A05">
      <w:pPr>
        <w:ind w:left="-15"/>
      </w:pPr>
      <w: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w:t>
      </w:r>
    </w:p>
    <w:p w:rsidR="00DD52D2" w:rsidRDefault="00033A05">
      <w:pPr>
        <w:spacing w:after="145" w:line="259" w:lineRule="auto"/>
        <w:ind w:left="-15" w:firstLine="0"/>
      </w:pPr>
      <w:r>
        <w:t xml:space="preserve">Общая характеристика железа, его оксидов и гидроксидов. </w:t>
      </w:r>
    </w:p>
    <w:p w:rsidR="00DD52D2" w:rsidRDefault="00033A05">
      <w:pPr>
        <w:spacing w:after="130" w:line="259" w:lineRule="auto"/>
        <w:ind w:left="449" w:hanging="10"/>
        <w:jc w:val="left"/>
      </w:pPr>
      <w:r>
        <w:rPr>
          <w:rFonts w:ascii="Calibri" w:eastAsia="Calibri" w:hAnsi="Calibri" w:cs="Calibri"/>
          <w:b/>
        </w:rPr>
        <w:t xml:space="preserve">Экспериментальная химия </w:t>
      </w:r>
    </w:p>
    <w:p w:rsidR="00DD52D2" w:rsidRDefault="00033A05">
      <w:pPr>
        <w:ind w:left="-15"/>
      </w:pPr>
      <w: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DD52D2" w:rsidRDefault="00033A05">
      <w:pPr>
        <w:spacing w:after="143" w:line="248" w:lineRule="auto"/>
        <w:ind w:left="723" w:right="724" w:hanging="10"/>
        <w:jc w:val="center"/>
      </w:pPr>
      <w:r>
        <w:rPr>
          <w:b/>
        </w:rPr>
        <w:t xml:space="preserve">2.2.12. ИЗОБРАЗИТЕЛЬНОЕ ИСКУССТВО </w:t>
      </w:r>
    </w:p>
    <w:p w:rsidR="00DD52D2" w:rsidRDefault="00033A05">
      <w:pPr>
        <w:ind w:left="-15"/>
      </w:pPr>
      <w:r>
        <w:rPr>
          <w:b/>
        </w:rPr>
        <w:t>Роль искусства и художественной деятельности человека в развитии культуры.</w:t>
      </w:r>
      <w: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w:t>
      </w:r>
    </w:p>
    <w:p w:rsidR="00DD52D2" w:rsidRDefault="00033A05">
      <w:pPr>
        <w:spacing w:after="195" w:line="259" w:lineRule="auto"/>
        <w:ind w:left="-15" w:firstLine="0"/>
      </w:pPr>
      <w:r>
        <w:t xml:space="preserve">Целостность визуального образа культуры. </w:t>
      </w:r>
    </w:p>
    <w:p w:rsidR="00DD52D2" w:rsidRDefault="00033A05">
      <w:pPr>
        <w:spacing w:after="151"/>
        <w:ind w:left="-15"/>
      </w:pPr>
      <w:r>
        <w:rPr>
          <w:b/>
        </w:rPr>
        <w:t>Роль художественной деятельности человека в освоении мира.</w:t>
      </w:r>
      <w: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w:t>
      </w:r>
    </w:p>
    <w:p w:rsidR="00DD52D2" w:rsidRDefault="00033A05">
      <w:pPr>
        <w:spacing w:after="188" w:line="259" w:lineRule="auto"/>
        <w:ind w:left="-15" w:firstLine="0"/>
      </w:pPr>
      <w:r>
        <w:t xml:space="preserve">Роль визуально-пространственных искусств в формировании образа Родины. </w:t>
      </w:r>
    </w:p>
    <w:p w:rsidR="00DD52D2" w:rsidRDefault="00033A05">
      <w:pPr>
        <w:ind w:left="-15"/>
      </w:pPr>
      <w:r>
        <w:rPr>
          <w:b/>
        </w:rPr>
        <w:t>Художественный диалог культур.</w:t>
      </w:r>
      <w: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DD52D2" w:rsidRDefault="00033A05">
      <w:pPr>
        <w:ind w:left="-15"/>
      </w:pPr>
      <w:r>
        <w:rPr>
          <w:b/>
        </w:rPr>
        <w:t>Роль искусства в создании материальной среды жизни человека.</w:t>
      </w:r>
      <w:r>
        <w:t xml:space="preserve"> Роль искусства в организации предметно-пространственной среды жизни человека. </w:t>
      </w:r>
    </w:p>
    <w:p w:rsidR="00DD52D2" w:rsidRDefault="00033A05">
      <w:pPr>
        <w:ind w:left="-15"/>
      </w:pPr>
      <w:r>
        <w:rPr>
          <w:b/>
        </w:rPr>
        <w:t>Искусство в современном мире.</w:t>
      </w:r>
      <w: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DD52D2" w:rsidRDefault="00033A05">
      <w:pPr>
        <w:spacing w:after="130" w:line="259" w:lineRule="auto"/>
        <w:ind w:left="449" w:hanging="10"/>
        <w:jc w:val="left"/>
      </w:pPr>
      <w:r>
        <w:rPr>
          <w:rFonts w:ascii="Calibri" w:eastAsia="Calibri" w:hAnsi="Calibri" w:cs="Calibri"/>
          <w:b/>
        </w:rPr>
        <w:t xml:space="preserve">Духовно-нравственные проблемы жизни и искусства. </w:t>
      </w:r>
    </w:p>
    <w:p w:rsidR="00DD52D2" w:rsidRDefault="00033A05">
      <w:pPr>
        <w:ind w:left="-15"/>
      </w:pPr>
      <w:r>
        <w:t xml:space="preserve">Выражение в образах искусства нравственного поиска человечества, нравственного выбора отдельного человека. </w:t>
      </w:r>
    </w:p>
    <w:p w:rsidR="00DD52D2" w:rsidRDefault="00033A05">
      <w:pPr>
        <w:ind w:left="-15"/>
      </w:pPr>
      <w:r>
        <w:t xml:space="preserve">Традиционный и современный уклад семейной жизни, отражённый в искусстве. Образы мира, защиты Отечества в жизни и в искусстве. </w:t>
      </w:r>
    </w:p>
    <w:p w:rsidR="00DD52D2" w:rsidRDefault="00033A05">
      <w:pPr>
        <w:spacing w:after="133" w:line="259" w:lineRule="auto"/>
        <w:ind w:left="454" w:firstLine="0"/>
      </w:pPr>
      <w:r>
        <w:t xml:space="preserve">Народные праздники, обряды в искусстве и в современной жизни. </w:t>
      </w:r>
    </w:p>
    <w:p w:rsidR="00DD52D2" w:rsidRDefault="00033A05">
      <w:pPr>
        <w:ind w:left="-15"/>
      </w:pPr>
      <w:r>
        <w:t xml:space="preserve">Взаимоотношения между народами, между людьми разных поколений в жизни и в искусстве. </w:t>
      </w:r>
    </w:p>
    <w:p w:rsidR="00DD52D2" w:rsidRDefault="00033A05">
      <w:pPr>
        <w:ind w:left="-15"/>
      </w:pPr>
      <w:r>
        <w:rPr>
          <w:b/>
        </w:rPr>
        <w:t>Специфика художественного изображения.</w:t>
      </w:r>
      <w:r>
        <w:t xml:space="preserve"> Художественный образ — основа и цель любого искусства. Условность художественного изображения. </w:t>
      </w:r>
    </w:p>
    <w:p w:rsidR="00DD52D2" w:rsidRDefault="00033A05">
      <w:pPr>
        <w:spacing w:after="189" w:line="259" w:lineRule="auto"/>
        <w:ind w:left="-15" w:firstLine="0"/>
      </w:pPr>
      <w:r>
        <w:t xml:space="preserve">Реальность и фантазия в искусстве. </w:t>
      </w:r>
    </w:p>
    <w:p w:rsidR="00DD52D2" w:rsidRDefault="00033A05">
      <w:pPr>
        <w:spacing w:after="190" w:line="259" w:lineRule="auto"/>
        <w:ind w:left="454" w:firstLine="0"/>
      </w:pPr>
      <w:r>
        <w:t xml:space="preserve">Средства художественной выразительности </w:t>
      </w:r>
    </w:p>
    <w:p w:rsidR="00DD52D2" w:rsidRDefault="00033A05">
      <w:pPr>
        <w:ind w:left="-15"/>
      </w:pPr>
      <w:r>
        <w:rPr>
          <w:b/>
          <w:i/>
        </w:rPr>
        <w:t>Художественные материалы и художественные техники.</w:t>
      </w:r>
      <w:r>
        <w:t xml:space="preserve"> Материалы живописи, графики, скульптуры. Художественные техники. </w:t>
      </w:r>
    </w:p>
    <w:p w:rsidR="00DD52D2" w:rsidRDefault="00033A05">
      <w:pPr>
        <w:ind w:left="-15"/>
      </w:pPr>
      <w:r>
        <w:rPr>
          <w:b/>
          <w:i/>
        </w:rPr>
        <w:t>Композиция.</w:t>
      </w:r>
      <w:r>
        <w:t xml:space="preserve"> Композиция — главное средство выразительности художественного произведения. Раскрытие в композиции сущности произведения. </w:t>
      </w:r>
    </w:p>
    <w:p w:rsidR="00DD52D2" w:rsidRDefault="00033A05">
      <w:pPr>
        <w:spacing w:after="189" w:line="259" w:lineRule="auto"/>
        <w:ind w:left="10" w:right="-1" w:hanging="10"/>
        <w:jc w:val="right"/>
      </w:pPr>
      <w:r>
        <w:rPr>
          <w:b/>
          <w:i/>
        </w:rPr>
        <w:t>Пропорции.</w:t>
      </w:r>
      <w:r>
        <w:t xml:space="preserve"> Линейная и воздушная перспектива. Контраст в композиции. </w:t>
      </w:r>
    </w:p>
    <w:p w:rsidR="00DD52D2" w:rsidRDefault="00033A05">
      <w:pPr>
        <w:ind w:left="-15"/>
      </w:pPr>
      <w:r>
        <w:rPr>
          <w:b/>
          <w:i/>
        </w:rPr>
        <w:t>Цвет.</w:t>
      </w:r>
      <w:r>
        <w:t xml:space="preserve"> Цветовые отношения. Колорит картины. Напряжённость и насыщенность цвета. Свет и цвет. Характер мазка. </w:t>
      </w:r>
    </w:p>
    <w:p w:rsidR="00DD52D2" w:rsidRDefault="00033A05">
      <w:pPr>
        <w:ind w:left="-15"/>
      </w:pPr>
      <w:r>
        <w:rPr>
          <w:b/>
          <w:i/>
        </w:rPr>
        <w:t>Линия, штрих, пятно.</w:t>
      </w:r>
      <w:r>
        <w:t xml:space="preserve"> Линия, штрих, пятно и художественный образ. Передача графическими средствами эмоционального состояния природы, человека, животного. </w:t>
      </w:r>
    </w:p>
    <w:p w:rsidR="00DD52D2" w:rsidRDefault="00033A05">
      <w:pPr>
        <w:ind w:left="-15"/>
      </w:pPr>
      <w:r>
        <w:rPr>
          <w:b/>
          <w:i/>
        </w:rPr>
        <w:t>Объём и форма.</w:t>
      </w:r>
      <w: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DD52D2" w:rsidRDefault="00033A05">
      <w:pPr>
        <w:ind w:left="-15"/>
      </w:pPr>
      <w:r>
        <w:rPr>
          <w:b/>
          <w:i/>
        </w:rPr>
        <w:t>Ритм.</w:t>
      </w:r>
      <w:r>
        <w:t xml:space="preserve"> Роль ритма в построении композиции в живописи и рисунке, архитектуре, декоративно-прикладном искусстве. </w:t>
      </w:r>
    </w:p>
    <w:p w:rsidR="00DD52D2" w:rsidRDefault="00033A05">
      <w:pPr>
        <w:ind w:left="-15"/>
      </w:pPr>
      <w:r>
        <w:rPr>
          <w:b/>
        </w:rPr>
        <w:t>Изобразительные виды искусства.</w:t>
      </w:r>
      <w: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DD52D2" w:rsidRDefault="00033A05">
      <w:pPr>
        <w:ind w:left="-15"/>
      </w:pPr>
      <w:r>
        <w:rPr>
          <w:b/>
        </w:rPr>
        <w:t>Конструктивные виды искусства.</w:t>
      </w:r>
      <w:r>
        <w:t xml:space="preserve"> Архитектура и дизайн. Роль искусства в организации предметно-пространственной среды жизни человека. </w:t>
      </w:r>
    </w:p>
    <w:p w:rsidR="00DD52D2" w:rsidRDefault="00033A05">
      <w:pPr>
        <w:spacing w:after="185" w:line="259" w:lineRule="auto"/>
        <w:ind w:left="-15" w:firstLine="0"/>
      </w:pPr>
      <w:r>
        <w:t xml:space="preserve">Единство художественного и функционального в архитектуре и дизайне. </w:t>
      </w:r>
    </w:p>
    <w:p w:rsidR="00DD52D2" w:rsidRDefault="00033A05">
      <w:pPr>
        <w:spacing w:after="132" w:line="259" w:lineRule="auto"/>
        <w:ind w:left="454" w:firstLine="0"/>
      </w:pPr>
      <w:r>
        <w:t xml:space="preserve">Архитектурный образ. Архитектура — летопись времён. </w:t>
      </w:r>
    </w:p>
    <w:p w:rsidR="00DD52D2" w:rsidRDefault="00033A05">
      <w:pPr>
        <w:ind w:left="-15"/>
      </w:pPr>
      <w: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DD52D2" w:rsidRDefault="00033A05">
      <w:pPr>
        <w:ind w:left="-15"/>
      </w:pPr>
      <w:r>
        <w:rPr>
          <w:b/>
        </w:rPr>
        <w:t>Декоративно-прикладные виды искусства.</w:t>
      </w:r>
      <w: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DD52D2" w:rsidRDefault="00033A05">
      <w:pPr>
        <w:ind w:left="-15"/>
      </w:pPr>
      <w:r>
        <w:rPr>
          <w:b/>
        </w:rPr>
        <w:t>Изображение в синтетических и экранных видах искусства и художественная фотография.</w:t>
      </w:r>
      <w: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DD52D2" w:rsidRDefault="00033A05">
      <w:pPr>
        <w:spacing w:after="188" w:line="259" w:lineRule="auto"/>
        <w:ind w:left="459" w:right="459" w:hanging="10"/>
        <w:jc w:val="center"/>
      </w:pPr>
      <w:r>
        <w:rPr>
          <w:rFonts w:ascii="Calibri" w:eastAsia="Calibri" w:hAnsi="Calibri" w:cs="Calibri"/>
          <w:b/>
        </w:rPr>
        <w:t>2.2.13. МУЗЫКА</w:t>
      </w:r>
      <w:r>
        <w:rPr>
          <w:b/>
        </w:rPr>
        <w:t xml:space="preserve"> </w:t>
      </w:r>
    </w:p>
    <w:p w:rsidR="00DD52D2" w:rsidRDefault="00033A05">
      <w:pPr>
        <w:ind w:left="-15"/>
      </w:pPr>
      <w:r>
        <w:rPr>
          <w:b/>
        </w:rPr>
        <w:t>Музыка как вид искусства.</w:t>
      </w:r>
      <w: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DD52D2" w:rsidRDefault="00033A05">
      <w:pPr>
        <w:ind w:left="-15"/>
      </w:pPr>
      <w: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DD52D2" w:rsidRDefault="00033A05">
      <w:pPr>
        <w:ind w:left="-15"/>
      </w:pPr>
      <w:r>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DD52D2" w:rsidRDefault="00033A05">
      <w:pPr>
        <w:ind w:left="-15"/>
      </w:pPr>
      <w:r>
        <w:rPr>
          <w:b/>
        </w:rPr>
        <w:t>Музыкальный образ и музыкальная драматургия.</w:t>
      </w:r>
      <w: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DD52D2" w:rsidRDefault="00033A05">
      <w:pPr>
        <w:ind w:left="-15"/>
      </w:pPr>
      <w: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DD52D2" w:rsidRDefault="00033A05">
      <w:pPr>
        <w:ind w:left="-15"/>
      </w:pPr>
      <w: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DD52D2" w:rsidRDefault="00033A05">
      <w:pPr>
        <w:ind w:left="-15"/>
      </w:pPr>
      <w:r>
        <w:rPr>
          <w:b/>
        </w:rPr>
        <w:t xml:space="preserve">Музыка в современном мире: традиции и инновации. </w:t>
      </w:r>
      <w:r>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DD52D2" w:rsidRDefault="00033A05">
      <w:pPr>
        <w:ind w:left="-15"/>
      </w:pPr>
      <w:r>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DD52D2" w:rsidRDefault="00033A05">
      <w:pPr>
        <w:ind w:left="-15"/>
      </w:pPr>
      <w: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DD52D2" w:rsidRDefault="00033A05">
      <w:pPr>
        <w:spacing w:after="196" w:line="248" w:lineRule="auto"/>
        <w:ind w:left="723" w:right="722" w:hanging="10"/>
        <w:jc w:val="center"/>
      </w:pPr>
      <w:r>
        <w:rPr>
          <w:b/>
        </w:rPr>
        <w:t xml:space="preserve">2.2.2.14. ТЕХНОЛОГИЯ </w:t>
      </w:r>
    </w:p>
    <w:p w:rsidR="00DD52D2" w:rsidRDefault="00033A05">
      <w:pPr>
        <w:ind w:left="-15"/>
      </w:pPr>
      <w:r>
        <w:t xml:space="preserve">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 </w:t>
      </w:r>
    </w:p>
    <w:p w:rsidR="00DD52D2" w:rsidRDefault="00033A05">
      <w:pPr>
        <w:spacing w:after="180" w:line="259" w:lineRule="auto"/>
        <w:ind w:left="449" w:hanging="10"/>
        <w:jc w:val="left"/>
      </w:pPr>
      <w:r>
        <w:rPr>
          <w:rFonts w:ascii="Calibri" w:eastAsia="Calibri" w:hAnsi="Calibri" w:cs="Calibri"/>
          <w:b/>
        </w:rPr>
        <w:t xml:space="preserve">Индустриальные технологии </w:t>
      </w:r>
    </w:p>
    <w:p w:rsidR="00DD52D2" w:rsidRDefault="00033A05">
      <w:pPr>
        <w:spacing w:after="185" w:line="259" w:lineRule="auto"/>
        <w:ind w:left="449" w:hanging="10"/>
        <w:jc w:val="left"/>
      </w:pPr>
      <w:r>
        <w:rPr>
          <w:rFonts w:ascii="Calibri" w:eastAsia="Calibri" w:hAnsi="Calibri" w:cs="Calibri"/>
          <w:b/>
          <w:i/>
        </w:rPr>
        <w:t>Технологии обработки конструкционных и поделочных</w:t>
      </w:r>
      <w:r>
        <w:t xml:space="preserve"> </w:t>
      </w:r>
      <w:r>
        <w:rPr>
          <w:rFonts w:ascii="Calibri" w:eastAsia="Calibri" w:hAnsi="Calibri" w:cs="Calibri"/>
          <w:b/>
          <w:i/>
        </w:rPr>
        <w:t xml:space="preserve">материалов </w:t>
      </w:r>
    </w:p>
    <w:p w:rsidR="00DD52D2" w:rsidRDefault="00033A05">
      <w:pPr>
        <w:spacing w:after="186" w:line="259" w:lineRule="auto"/>
        <w:ind w:left="454" w:firstLine="0"/>
      </w:pPr>
      <w:r>
        <w:t xml:space="preserve">Технологии ручной обработки древесины и древесных материалов. </w:t>
      </w:r>
    </w:p>
    <w:p w:rsidR="00DD52D2" w:rsidRDefault="00033A05">
      <w:pPr>
        <w:spacing w:after="186" w:line="259" w:lineRule="auto"/>
        <w:ind w:left="454" w:firstLine="0"/>
      </w:pPr>
      <w:r>
        <w:t xml:space="preserve">Технологии машинной обработки древесины и древесных материалов. </w:t>
      </w:r>
    </w:p>
    <w:p w:rsidR="00DD52D2" w:rsidRDefault="00033A05">
      <w:pPr>
        <w:spacing w:after="188" w:line="259" w:lineRule="auto"/>
        <w:ind w:left="454" w:firstLine="0"/>
      </w:pPr>
      <w:r>
        <w:t xml:space="preserve">Технологии ручной обработки металлов и искусственных материалов. </w:t>
      </w:r>
    </w:p>
    <w:p w:rsidR="00DD52D2" w:rsidRDefault="00033A05">
      <w:pPr>
        <w:spacing w:after="185" w:line="259" w:lineRule="auto"/>
        <w:ind w:left="454" w:firstLine="0"/>
      </w:pPr>
      <w:r>
        <w:t xml:space="preserve">Технологии машинной обработки металлов и искусственных материалов. </w:t>
      </w:r>
    </w:p>
    <w:p w:rsidR="00DD52D2" w:rsidRDefault="00033A05">
      <w:pPr>
        <w:spacing w:after="143" w:line="259" w:lineRule="auto"/>
        <w:ind w:left="454" w:firstLine="0"/>
      </w:pPr>
      <w:r>
        <w:t xml:space="preserve">Технологии художественно-прикладной обработки материалов. </w:t>
      </w:r>
    </w:p>
    <w:p w:rsidR="00DD52D2" w:rsidRDefault="00033A05">
      <w:pPr>
        <w:spacing w:after="185" w:line="259" w:lineRule="auto"/>
        <w:ind w:left="449" w:hanging="10"/>
        <w:jc w:val="left"/>
      </w:pPr>
      <w:r>
        <w:rPr>
          <w:rFonts w:ascii="Calibri" w:eastAsia="Calibri" w:hAnsi="Calibri" w:cs="Calibri"/>
          <w:b/>
          <w:i/>
        </w:rPr>
        <w:t xml:space="preserve">Электротехника </w:t>
      </w:r>
    </w:p>
    <w:p w:rsidR="00DD52D2" w:rsidRDefault="00033A05">
      <w:pPr>
        <w:ind w:left="-15"/>
      </w:pPr>
      <w:r>
        <w:t xml:space="preserve">Электромонтажные и сборочные технологии. Электротехнические устройства с элементами автоматики. Бытовые электроприборы. </w:t>
      </w:r>
    </w:p>
    <w:p w:rsidR="00DD52D2" w:rsidRDefault="00033A05">
      <w:pPr>
        <w:spacing w:after="188" w:line="259" w:lineRule="auto"/>
        <w:ind w:left="449" w:hanging="10"/>
        <w:jc w:val="left"/>
      </w:pPr>
      <w:r>
        <w:rPr>
          <w:b/>
        </w:rPr>
        <w:t xml:space="preserve">Технологии ведения дома  </w:t>
      </w:r>
    </w:p>
    <w:p w:rsidR="00DD52D2" w:rsidRDefault="00033A05">
      <w:pPr>
        <w:spacing w:after="178" w:line="263" w:lineRule="auto"/>
        <w:ind w:left="449" w:right="5" w:hanging="10"/>
        <w:jc w:val="left"/>
      </w:pPr>
      <w:r>
        <w:rPr>
          <w:b/>
          <w:i/>
        </w:rPr>
        <w:t xml:space="preserve">Кулинария  </w:t>
      </w:r>
    </w:p>
    <w:p w:rsidR="00DD52D2" w:rsidRDefault="00033A05">
      <w:pPr>
        <w:spacing w:after="185" w:line="259" w:lineRule="auto"/>
        <w:ind w:left="454" w:firstLine="0"/>
      </w:pPr>
      <w:r>
        <w:t xml:space="preserve">Санитария и гигиена.  </w:t>
      </w:r>
    </w:p>
    <w:p w:rsidR="00DD52D2" w:rsidRDefault="00033A05">
      <w:pPr>
        <w:spacing w:after="186" w:line="259" w:lineRule="auto"/>
        <w:ind w:left="454" w:firstLine="0"/>
      </w:pPr>
      <w:r>
        <w:t xml:space="preserve">Физиология питания. </w:t>
      </w:r>
    </w:p>
    <w:p w:rsidR="00DD52D2" w:rsidRDefault="00033A05">
      <w:pPr>
        <w:spacing w:after="185" w:line="259" w:lineRule="auto"/>
        <w:ind w:left="454" w:firstLine="0"/>
      </w:pPr>
      <w:r>
        <w:t xml:space="preserve">Блюда из яиц, бутерброды, горячие напитки.  </w:t>
      </w:r>
    </w:p>
    <w:p w:rsidR="00DD52D2" w:rsidRDefault="00033A05">
      <w:pPr>
        <w:spacing w:after="186" w:line="259" w:lineRule="auto"/>
        <w:ind w:left="454" w:firstLine="0"/>
      </w:pPr>
      <w:r>
        <w:t xml:space="preserve">Блюда из овощей. </w:t>
      </w:r>
    </w:p>
    <w:p w:rsidR="00DD52D2" w:rsidRDefault="00033A05">
      <w:pPr>
        <w:spacing w:after="188" w:line="259" w:lineRule="auto"/>
        <w:ind w:left="454" w:firstLine="0"/>
      </w:pPr>
      <w:r>
        <w:t xml:space="preserve">Блюда из молока и кисломолочных продуктов.  </w:t>
      </w:r>
    </w:p>
    <w:p w:rsidR="00DD52D2" w:rsidRDefault="00033A05">
      <w:pPr>
        <w:spacing w:after="185" w:line="259" w:lineRule="auto"/>
        <w:ind w:left="454" w:firstLine="0"/>
      </w:pPr>
      <w:r>
        <w:t xml:space="preserve">Блюда из рыбы и морепродуктов.  </w:t>
      </w:r>
    </w:p>
    <w:p w:rsidR="00DD52D2" w:rsidRDefault="00033A05">
      <w:pPr>
        <w:spacing w:after="184" w:line="259" w:lineRule="auto"/>
        <w:ind w:left="454" w:firstLine="0"/>
      </w:pPr>
      <w:r>
        <w:t xml:space="preserve">Блюда из птицы.  </w:t>
      </w:r>
    </w:p>
    <w:p w:rsidR="00DD52D2" w:rsidRDefault="00033A05">
      <w:pPr>
        <w:spacing w:after="186" w:line="259" w:lineRule="auto"/>
        <w:ind w:left="454" w:firstLine="0"/>
      </w:pPr>
      <w:r>
        <w:t xml:space="preserve">Блюда из мяса. </w:t>
      </w:r>
    </w:p>
    <w:p w:rsidR="00DD52D2" w:rsidRDefault="00033A05">
      <w:pPr>
        <w:spacing w:line="259" w:lineRule="auto"/>
        <w:ind w:left="454" w:firstLine="0"/>
      </w:pPr>
      <w:r>
        <w:t xml:space="preserve">Блюда из круп, бобовых и макаронных изделий.  </w:t>
      </w:r>
    </w:p>
    <w:p w:rsidR="00DD52D2" w:rsidRDefault="00033A05">
      <w:pPr>
        <w:spacing w:after="187" w:line="259" w:lineRule="auto"/>
        <w:ind w:left="454" w:firstLine="0"/>
      </w:pPr>
      <w:r>
        <w:t xml:space="preserve">Заправочные супы.  </w:t>
      </w:r>
    </w:p>
    <w:p w:rsidR="00DD52D2" w:rsidRDefault="00033A05">
      <w:pPr>
        <w:spacing w:after="185" w:line="259" w:lineRule="auto"/>
        <w:ind w:left="454" w:firstLine="0"/>
      </w:pPr>
      <w:r>
        <w:t xml:space="preserve">Изделия из теста.  </w:t>
      </w:r>
    </w:p>
    <w:p w:rsidR="00DD52D2" w:rsidRDefault="00033A05">
      <w:pPr>
        <w:spacing w:after="183" w:line="259" w:lineRule="auto"/>
        <w:ind w:left="454" w:firstLine="0"/>
      </w:pPr>
      <w:r>
        <w:t xml:space="preserve">Сервировка стола.  </w:t>
      </w:r>
    </w:p>
    <w:p w:rsidR="00DD52D2" w:rsidRDefault="00033A05">
      <w:pPr>
        <w:spacing w:after="186" w:line="259" w:lineRule="auto"/>
        <w:ind w:left="454" w:firstLine="0"/>
      </w:pPr>
      <w:r>
        <w:t xml:space="preserve">Этикет.  </w:t>
      </w:r>
    </w:p>
    <w:p w:rsidR="00DD52D2" w:rsidRDefault="00033A05">
      <w:pPr>
        <w:spacing w:after="200" w:line="259" w:lineRule="auto"/>
        <w:ind w:left="454" w:firstLine="0"/>
      </w:pPr>
      <w:r>
        <w:t xml:space="preserve">Приготовление обеда в походных условиях.  </w:t>
      </w:r>
    </w:p>
    <w:p w:rsidR="00DD52D2" w:rsidRDefault="00033A05">
      <w:pPr>
        <w:spacing w:after="7" w:line="391" w:lineRule="auto"/>
        <w:ind w:left="449" w:right="5" w:hanging="10"/>
        <w:jc w:val="left"/>
      </w:pPr>
      <w:r>
        <w:rPr>
          <w:b/>
          <w:i/>
        </w:rPr>
        <w:t>Создание изделий из текстильных и поделочных материалов</w:t>
      </w:r>
      <w:r>
        <w:t xml:space="preserve"> Свойства текстильных материалов.  </w:t>
      </w:r>
    </w:p>
    <w:p w:rsidR="00DD52D2" w:rsidRDefault="00033A05">
      <w:pPr>
        <w:spacing w:after="186" w:line="259" w:lineRule="auto"/>
        <w:ind w:left="454" w:firstLine="0"/>
      </w:pPr>
      <w:r>
        <w:t xml:space="preserve">Элементы машиноведения.  </w:t>
      </w:r>
    </w:p>
    <w:p w:rsidR="00DD52D2" w:rsidRDefault="00033A05">
      <w:pPr>
        <w:spacing w:after="189" w:line="259" w:lineRule="auto"/>
        <w:ind w:left="454" w:firstLine="0"/>
      </w:pPr>
      <w:r>
        <w:t xml:space="preserve">Конструирование швейных изделий.  </w:t>
      </w:r>
    </w:p>
    <w:p w:rsidR="00DD52D2" w:rsidRDefault="00033A05">
      <w:pPr>
        <w:spacing w:after="186" w:line="259" w:lineRule="auto"/>
        <w:ind w:left="454" w:firstLine="0"/>
      </w:pPr>
      <w:r>
        <w:t xml:space="preserve">Моделирование швейных изделий.  </w:t>
      </w:r>
    </w:p>
    <w:p w:rsidR="00DD52D2" w:rsidRDefault="00033A05">
      <w:pPr>
        <w:spacing w:after="186" w:line="259" w:lineRule="auto"/>
        <w:ind w:left="454" w:firstLine="0"/>
      </w:pPr>
      <w:r>
        <w:t xml:space="preserve">Технология изготовления швейных изделий.  </w:t>
      </w:r>
    </w:p>
    <w:p w:rsidR="00DD52D2" w:rsidRDefault="00033A05">
      <w:pPr>
        <w:spacing w:after="196" w:line="259" w:lineRule="auto"/>
        <w:ind w:left="454" w:firstLine="0"/>
      </w:pPr>
      <w:r>
        <w:t xml:space="preserve">Выполнение образцов ручных стежков, строчек и швов.  </w:t>
      </w:r>
    </w:p>
    <w:p w:rsidR="00DD52D2" w:rsidRDefault="00033A05">
      <w:pPr>
        <w:spacing w:after="178" w:line="263" w:lineRule="auto"/>
        <w:ind w:left="449" w:right="5" w:hanging="10"/>
        <w:jc w:val="left"/>
      </w:pPr>
      <w:r>
        <w:rPr>
          <w:b/>
          <w:i/>
        </w:rPr>
        <w:t xml:space="preserve">Художественные ремёсла  </w:t>
      </w:r>
    </w:p>
    <w:p w:rsidR="00DD52D2" w:rsidRDefault="00033A05">
      <w:pPr>
        <w:spacing w:after="131" w:line="259" w:lineRule="auto"/>
        <w:ind w:left="454" w:firstLine="0"/>
      </w:pPr>
      <w:r>
        <w:t xml:space="preserve">Декоративно-прикладное искусство. </w:t>
      </w:r>
    </w:p>
    <w:p w:rsidR="00DD52D2" w:rsidRDefault="00033A05">
      <w:pPr>
        <w:ind w:left="-15"/>
      </w:pPr>
      <w:r>
        <w:t xml:space="preserve">Основы композиции и законы восприятия цвета при создании предметов декоративно-прикладного искусства.  </w:t>
      </w:r>
    </w:p>
    <w:p w:rsidR="00DD52D2" w:rsidRDefault="00033A05">
      <w:pPr>
        <w:spacing w:after="185" w:line="259" w:lineRule="auto"/>
        <w:ind w:left="454" w:firstLine="0"/>
      </w:pPr>
      <w:r>
        <w:t xml:space="preserve">Лоскутное шитьё.  </w:t>
      </w:r>
    </w:p>
    <w:p w:rsidR="00DD52D2" w:rsidRDefault="00033A05">
      <w:pPr>
        <w:spacing w:after="187" w:line="259" w:lineRule="auto"/>
        <w:ind w:left="454" w:firstLine="0"/>
      </w:pPr>
      <w:r>
        <w:t xml:space="preserve">Роспись ткани.  </w:t>
      </w:r>
    </w:p>
    <w:p w:rsidR="00DD52D2" w:rsidRDefault="00033A05">
      <w:pPr>
        <w:spacing w:after="185" w:line="259" w:lineRule="auto"/>
        <w:ind w:left="454" w:firstLine="0"/>
      </w:pPr>
      <w:r>
        <w:t xml:space="preserve">Вязание крючком.  </w:t>
      </w:r>
    </w:p>
    <w:p w:rsidR="00DD52D2" w:rsidRDefault="00033A05">
      <w:pPr>
        <w:spacing w:after="143" w:line="259" w:lineRule="auto"/>
        <w:ind w:left="454" w:firstLine="0"/>
      </w:pPr>
      <w:r>
        <w:t xml:space="preserve">Вязание на спицах. </w:t>
      </w:r>
    </w:p>
    <w:p w:rsidR="00DD52D2" w:rsidRDefault="00033A05">
      <w:pPr>
        <w:spacing w:after="130" w:line="259" w:lineRule="auto"/>
        <w:ind w:left="449" w:hanging="10"/>
        <w:jc w:val="left"/>
      </w:pPr>
      <w:r>
        <w:rPr>
          <w:rFonts w:ascii="Calibri" w:eastAsia="Calibri" w:hAnsi="Calibri" w:cs="Calibri"/>
          <w:b/>
        </w:rPr>
        <w:t xml:space="preserve">Сельскохозяйственные технологии </w:t>
      </w:r>
    </w:p>
    <w:p w:rsidR="00DD52D2" w:rsidRDefault="00033A05">
      <w:pPr>
        <w:spacing w:after="185" w:line="259" w:lineRule="auto"/>
        <w:ind w:left="449" w:hanging="10"/>
        <w:jc w:val="left"/>
      </w:pPr>
      <w:r>
        <w:rPr>
          <w:rFonts w:ascii="Calibri" w:eastAsia="Calibri" w:hAnsi="Calibri" w:cs="Calibri"/>
          <w:b/>
          <w:i/>
        </w:rPr>
        <w:t xml:space="preserve">Технологии растениеводства </w:t>
      </w:r>
    </w:p>
    <w:p w:rsidR="00DD52D2" w:rsidRDefault="00033A05">
      <w:pPr>
        <w:spacing w:after="188" w:line="259" w:lineRule="auto"/>
        <w:ind w:left="454" w:firstLine="0"/>
      </w:pPr>
      <w:r>
        <w:t xml:space="preserve">Технологии выращивания овощных и цветочно-декоративных культур. </w:t>
      </w:r>
    </w:p>
    <w:p w:rsidR="00DD52D2" w:rsidRDefault="00033A05">
      <w:pPr>
        <w:spacing w:after="186" w:line="259" w:lineRule="auto"/>
        <w:ind w:left="454" w:firstLine="0"/>
      </w:pPr>
      <w:r>
        <w:t xml:space="preserve">Технологии выращивания плодовых и ягодных культур. </w:t>
      </w:r>
    </w:p>
    <w:p w:rsidR="00DD52D2" w:rsidRDefault="00033A05">
      <w:pPr>
        <w:ind w:left="-15"/>
      </w:pPr>
      <w:r>
        <w:t xml:space="preserve">Технологии выращивания растений рассадным способом и в защищённом грунте. </w:t>
      </w:r>
    </w:p>
    <w:p w:rsidR="00DD52D2" w:rsidRDefault="00033A05">
      <w:pPr>
        <w:ind w:left="-15"/>
      </w:pPr>
      <w:r>
        <w:t xml:space="preserve">Организация производства продукции растениеводства на пришкольном участке и в личном подсобном хозяйстве. </w:t>
      </w:r>
    </w:p>
    <w:p w:rsidR="00DD52D2" w:rsidRDefault="00033A05">
      <w:pPr>
        <w:spacing w:line="259" w:lineRule="auto"/>
        <w:ind w:left="454" w:firstLine="0"/>
      </w:pPr>
      <w:r>
        <w:t xml:space="preserve">Профессиональное образование и профессиональная карьера. </w:t>
      </w:r>
    </w:p>
    <w:p w:rsidR="00DD52D2" w:rsidRDefault="00033A05">
      <w:pPr>
        <w:spacing w:after="42" w:line="360" w:lineRule="auto"/>
        <w:ind w:firstLine="401"/>
        <w:jc w:val="left"/>
      </w:pPr>
      <w:r>
        <w:rPr>
          <w:rFonts w:ascii="Calibri" w:eastAsia="Calibri" w:hAnsi="Calibri" w:cs="Calibri"/>
          <w:b/>
          <w:i/>
        </w:rPr>
        <w:t xml:space="preserve"> Технологии исследовательской, опытнической и проектной деятельности </w:t>
      </w:r>
    </w:p>
    <w:p w:rsidR="00DD52D2" w:rsidRDefault="00033A05">
      <w:pPr>
        <w:spacing w:after="143" w:line="259" w:lineRule="auto"/>
        <w:ind w:left="454" w:firstLine="0"/>
      </w:pPr>
      <w:r>
        <w:t xml:space="preserve">Исследовательская и созидательная деятельность. </w:t>
      </w:r>
    </w:p>
    <w:p w:rsidR="00DD52D2" w:rsidRDefault="00033A05">
      <w:pPr>
        <w:spacing w:after="185" w:line="259" w:lineRule="auto"/>
        <w:ind w:left="449" w:hanging="10"/>
        <w:jc w:val="left"/>
      </w:pPr>
      <w:r>
        <w:rPr>
          <w:rFonts w:ascii="Calibri" w:eastAsia="Calibri" w:hAnsi="Calibri" w:cs="Calibri"/>
          <w:b/>
          <w:i/>
        </w:rPr>
        <w:t xml:space="preserve">Современное производство и профессиональное самоопределение </w:t>
      </w:r>
    </w:p>
    <w:p w:rsidR="00DD52D2" w:rsidRDefault="00033A05">
      <w:pPr>
        <w:ind w:left="-15"/>
      </w:pPr>
      <w:r>
        <w:t xml:space="preserve">Сферы производства, профессиональное образование и профессиональная карьера. </w:t>
      </w:r>
    </w:p>
    <w:p w:rsidR="00DD52D2" w:rsidRDefault="00033A05">
      <w:pPr>
        <w:spacing w:after="143" w:line="248" w:lineRule="auto"/>
        <w:ind w:left="723" w:right="269" w:hanging="10"/>
        <w:jc w:val="center"/>
      </w:pPr>
      <w:r>
        <w:rPr>
          <w:b/>
        </w:rPr>
        <w:t xml:space="preserve">2.2.15. ФИЗИЧЕСКАЯ КУЛЬТУРА </w:t>
      </w:r>
    </w:p>
    <w:p w:rsidR="00DD52D2" w:rsidRDefault="00033A05">
      <w:pPr>
        <w:spacing w:after="188" w:line="259" w:lineRule="auto"/>
        <w:ind w:left="449" w:hanging="10"/>
        <w:jc w:val="left"/>
      </w:pPr>
      <w:r>
        <w:rPr>
          <w:rFonts w:ascii="Calibri" w:eastAsia="Calibri" w:hAnsi="Calibri" w:cs="Calibri"/>
          <w:b/>
        </w:rPr>
        <w:t xml:space="preserve">Знания о физической культуре </w:t>
      </w:r>
    </w:p>
    <w:p w:rsidR="00DD52D2" w:rsidRDefault="00033A05">
      <w:pPr>
        <w:spacing w:after="186" w:line="259" w:lineRule="auto"/>
        <w:ind w:left="449" w:hanging="10"/>
        <w:jc w:val="left"/>
      </w:pPr>
      <w:r>
        <w:rPr>
          <w:b/>
        </w:rPr>
        <w:t>История физической культуры.</w:t>
      </w:r>
      <w:r>
        <w:t xml:space="preserve"> Олимпийские игры древности. </w:t>
      </w:r>
    </w:p>
    <w:p w:rsidR="00DD52D2" w:rsidRDefault="00033A05">
      <w:pPr>
        <w:spacing w:after="131" w:line="259" w:lineRule="auto"/>
        <w:ind w:left="454" w:firstLine="0"/>
      </w:pPr>
      <w:r>
        <w:t xml:space="preserve">Возрождение Олимпийских игр и олимпийского движения. </w:t>
      </w:r>
    </w:p>
    <w:p w:rsidR="00DD52D2" w:rsidRDefault="00033A05">
      <w:pPr>
        <w:spacing w:after="0" w:line="381" w:lineRule="auto"/>
        <w:ind w:left="-15"/>
        <w:jc w:val="left"/>
      </w:pPr>
      <w: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DD52D2" w:rsidRDefault="00033A05">
      <w:pPr>
        <w:ind w:left="-15"/>
      </w:pPr>
      <w:r>
        <w:t xml:space="preserve">Краткая характеристика видов спорта, входящих в программу Олимпийских игр. </w:t>
      </w:r>
    </w:p>
    <w:p w:rsidR="00DD52D2" w:rsidRDefault="00033A05">
      <w:pPr>
        <w:spacing w:after="131" w:line="259" w:lineRule="auto"/>
        <w:ind w:left="454" w:firstLine="0"/>
      </w:pPr>
      <w:r>
        <w:t xml:space="preserve">Физическая культура в современном обществе. </w:t>
      </w:r>
    </w:p>
    <w:p w:rsidR="00DD52D2" w:rsidRDefault="00033A05">
      <w:pPr>
        <w:ind w:left="-15"/>
      </w:pPr>
      <w: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DD52D2" w:rsidRDefault="00033A05">
      <w:pPr>
        <w:spacing w:after="0" w:line="360" w:lineRule="auto"/>
        <w:ind w:firstLine="454"/>
        <w:jc w:val="left"/>
      </w:pPr>
      <w:r>
        <w:rPr>
          <w:rFonts w:ascii="Calibri" w:eastAsia="Calibri" w:hAnsi="Calibri" w:cs="Calibri"/>
          <w:b/>
        </w:rPr>
        <w:t>Физическая культура (основные понятия). Физическое</w:t>
      </w:r>
      <w:r>
        <w:rPr>
          <w:rFonts w:ascii="Calibri" w:eastAsia="Calibri" w:hAnsi="Calibri" w:cs="Calibri"/>
        </w:rPr>
        <w:t xml:space="preserve"> </w:t>
      </w:r>
      <w:r>
        <w:rPr>
          <w:rFonts w:ascii="Calibri" w:eastAsia="Calibri" w:hAnsi="Calibri" w:cs="Calibri"/>
          <w:b/>
        </w:rPr>
        <w:t xml:space="preserve">развитие человека. </w:t>
      </w:r>
    </w:p>
    <w:p w:rsidR="00DD52D2" w:rsidRDefault="00033A05">
      <w:pPr>
        <w:ind w:left="-15"/>
      </w:pPr>
      <w:r>
        <w:t xml:space="preserve">Физическая подготовка и её связь с укреплением здоровья, развитием физических качеств. </w:t>
      </w:r>
    </w:p>
    <w:p w:rsidR="00DD52D2" w:rsidRDefault="00033A05">
      <w:pPr>
        <w:ind w:left="-15"/>
      </w:pPr>
      <w:r>
        <w:t xml:space="preserve">Организация и планирование самостоятельных занятий по развитию физических качеств. </w:t>
      </w:r>
    </w:p>
    <w:p w:rsidR="00DD52D2" w:rsidRDefault="00033A05">
      <w:pPr>
        <w:spacing w:after="186" w:line="259" w:lineRule="auto"/>
        <w:ind w:left="454" w:firstLine="0"/>
      </w:pPr>
      <w:r>
        <w:t xml:space="preserve">Техническая подготовка. Техника движений и её основные показатели. </w:t>
      </w:r>
    </w:p>
    <w:p w:rsidR="00DD52D2" w:rsidRDefault="00033A05">
      <w:pPr>
        <w:spacing w:after="186" w:line="259" w:lineRule="auto"/>
        <w:ind w:left="454" w:firstLine="0"/>
      </w:pPr>
      <w:r>
        <w:t xml:space="preserve">Всестороннее и гармоничное физическое развитие. </w:t>
      </w:r>
    </w:p>
    <w:p w:rsidR="00DD52D2" w:rsidRDefault="00033A05">
      <w:pPr>
        <w:spacing w:after="185" w:line="259" w:lineRule="auto"/>
        <w:ind w:left="454" w:firstLine="0"/>
      </w:pPr>
      <w:r>
        <w:t xml:space="preserve">Адаптивная физическая культура. </w:t>
      </w:r>
    </w:p>
    <w:p w:rsidR="00DD52D2" w:rsidRDefault="00033A05">
      <w:pPr>
        <w:spacing w:after="188" w:line="259" w:lineRule="auto"/>
        <w:ind w:left="454" w:firstLine="0"/>
      </w:pPr>
      <w:r>
        <w:t xml:space="preserve">Спортивная подготовка. </w:t>
      </w:r>
    </w:p>
    <w:p w:rsidR="00DD52D2" w:rsidRDefault="00033A05">
      <w:pPr>
        <w:spacing w:line="259" w:lineRule="auto"/>
        <w:ind w:left="454" w:firstLine="0"/>
      </w:pPr>
      <w:r>
        <w:t xml:space="preserve">Здоровье и здоровый образ жизни. </w:t>
      </w:r>
    </w:p>
    <w:p w:rsidR="00DD52D2" w:rsidRDefault="00033A05">
      <w:pPr>
        <w:spacing w:after="188" w:line="259" w:lineRule="auto"/>
        <w:ind w:left="454" w:firstLine="0"/>
      </w:pPr>
      <w:r>
        <w:t xml:space="preserve">Профессионально-прикладная физическая подготовка. </w:t>
      </w:r>
    </w:p>
    <w:p w:rsidR="00DD52D2" w:rsidRDefault="00033A05">
      <w:pPr>
        <w:spacing w:after="189" w:line="259" w:lineRule="auto"/>
        <w:ind w:left="454" w:firstLine="0"/>
      </w:pPr>
      <w:r>
        <w:t xml:space="preserve">Допинг. Концепция честного спорта. </w:t>
      </w:r>
    </w:p>
    <w:p w:rsidR="00DD52D2" w:rsidRDefault="00033A05">
      <w:pPr>
        <w:ind w:left="-15"/>
      </w:pPr>
      <w:r>
        <w:rPr>
          <w:b/>
        </w:rPr>
        <w:t>Физическая культура человека.</w:t>
      </w:r>
      <w:r>
        <w:t xml:space="preserve"> Режим дня, его основное содержание и правила планирования. </w:t>
      </w:r>
    </w:p>
    <w:p w:rsidR="00DD52D2" w:rsidRDefault="00033A05">
      <w:pPr>
        <w:ind w:left="-15"/>
      </w:pPr>
      <w:r>
        <w:t xml:space="preserve">Закаливание организма. Правила безопасности и гигиенические требования. </w:t>
      </w:r>
    </w:p>
    <w:p w:rsidR="00DD52D2" w:rsidRDefault="00033A05">
      <w:pPr>
        <w:ind w:left="-15"/>
      </w:pPr>
      <w:r>
        <w:t xml:space="preserve">Влияние занятий физической культурой на формирование положительных качеств личности. </w:t>
      </w:r>
    </w:p>
    <w:p w:rsidR="00DD52D2" w:rsidRDefault="00033A05">
      <w:pPr>
        <w:ind w:left="-15"/>
      </w:pPr>
      <w:r>
        <w:t xml:space="preserve">Проведение самостоятельных занятий по коррекции осанки и телосложения. </w:t>
      </w:r>
    </w:p>
    <w:p w:rsidR="00DD52D2" w:rsidRDefault="00033A05">
      <w:pPr>
        <w:spacing w:after="185" w:line="259" w:lineRule="auto"/>
        <w:ind w:left="454" w:firstLine="0"/>
      </w:pPr>
      <w:r>
        <w:t xml:space="preserve">Восстановительный массаж. </w:t>
      </w:r>
    </w:p>
    <w:p w:rsidR="00DD52D2" w:rsidRDefault="00033A05">
      <w:pPr>
        <w:spacing w:after="186" w:line="259" w:lineRule="auto"/>
        <w:ind w:left="454" w:firstLine="0"/>
      </w:pPr>
      <w:r>
        <w:t xml:space="preserve">Проведение банных процедур. </w:t>
      </w:r>
    </w:p>
    <w:p w:rsidR="00DD52D2" w:rsidRDefault="00033A05">
      <w:pPr>
        <w:spacing w:after="145" w:line="259" w:lineRule="auto"/>
        <w:ind w:left="454" w:firstLine="0"/>
      </w:pPr>
      <w:r>
        <w:t xml:space="preserve">Доврачебная помощь во время занятий физической культурой и спортом. </w:t>
      </w:r>
    </w:p>
    <w:p w:rsidR="00DD52D2" w:rsidRDefault="00033A05">
      <w:pPr>
        <w:spacing w:after="180" w:line="259" w:lineRule="auto"/>
        <w:ind w:left="449" w:hanging="10"/>
        <w:jc w:val="left"/>
      </w:pPr>
      <w:r>
        <w:rPr>
          <w:rFonts w:ascii="Calibri" w:eastAsia="Calibri" w:hAnsi="Calibri" w:cs="Calibri"/>
          <w:b/>
        </w:rPr>
        <w:t xml:space="preserve">Способы двигательной (физкультурной) деятельности </w:t>
      </w:r>
    </w:p>
    <w:p w:rsidR="00DD52D2" w:rsidRDefault="00033A05">
      <w:pPr>
        <w:spacing w:after="0" w:line="396" w:lineRule="auto"/>
        <w:ind w:firstLine="454"/>
        <w:jc w:val="left"/>
      </w:pPr>
      <w:r>
        <w:rPr>
          <w:rFonts w:ascii="Calibri" w:eastAsia="Calibri" w:hAnsi="Calibri" w:cs="Calibri"/>
          <w:b/>
        </w:rPr>
        <w:t>Организация и проведение самостоятельных занятий</w:t>
      </w:r>
      <w:r>
        <w:t xml:space="preserve"> </w:t>
      </w:r>
      <w:r>
        <w:rPr>
          <w:rFonts w:ascii="Calibri" w:eastAsia="Calibri" w:hAnsi="Calibri" w:cs="Calibri"/>
          <w:b/>
        </w:rPr>
        <w:t>физической культурой.</w:t>
      </w:r>
      <w:r>
        <w:t xml:space="preserve"> Подготовка к занятиям физической культурой.</w:t>
      </w:r>
      <w:r>
        <w:rPr>
          <w:rFonts w:ascii="Calibri" w:eastAsia="Calibri" w:hAnsi="Calibri" w:cs="Calibri"/>
          <w:b/>
        </w:rPr>
        <w:t xml:space="preserve"> </w:t>
      </w:r>
    </w:p>
    <w:p w:rsidR="00DD52D2" w:rsidRDefault="00033A05">
      <w:pPr>
        <w:ind w:left="-15"/>
      </w:pPr>
      <w:r>
        <w:t xml:space="preserve">Выбор упражнений и составление индивидуальных комплексов для утренней зарядки, физкультминуток, физкультпа- уз (подвижных перемен). </w:t>
      </w:r>
    </w:p>
    <w:p w:rsidR="00DD52D2" w:rsidRDefault="00033A05">
      <w:pPr>
        <w:spacing w:after="186" w:line="259" w:lineRule="auto"/>
        <w:ind w:left="454" w:firstLine="0"/>
      </w:pPr>
      <w:r>
        <w:t xml:space="preserve">Планирование занятий физической культурой. </w:t>
      </w:r>
    </w:p>
    <w:p w:rsidR="00DD52D2" w:rsidRDefault="00033A05">
      <w:pPr>
        <w:ind w:left="-15"/>
      </w:pPr>
      <w:r>
        <w:t xml:space="preserve">Проведение самостоятельных занятий прикладной физической подготовкой. </w:t>
      </w:r>
    </w:p>
    <w:p w:rsidR="00DD52D2" w:rsidRDefault="00033A05">
      <w:pPr>
        <w:spacing w:after="143" w:line="259" w:lineRule="auto"/>
        <w:ind w:left="454" w:firstLine="0"/>
      </w:pPr>
      <w:r>
        <w:t xml:space="preserve">Организация досуга средствами физической культуры. </w:t>
      </w:r>
    </w:p>
    <w:p w:rsidR="00DD52D2" w:rsidRDefault="00033A05">
      <w:pPr>
        <w:spacing w:after="184" w:line="259" w:lineRule="auto"/>
        <w:ind w:left="449" w:hanging="10"/>
        <w:jc w:val="left"/>
      </w:pPr>
      <w:r>
        <w:rPr>
          <w:rFonts w:ascii="Calibri" w:eastAsia="Calibri" w:hAnsi="Calibri" w:cs="Calibri"/>
          <w:b/>
        </w:rPr>
        <w:t xml:space="preserve">Оценка эффективности занятий физической культурой. </w:t>
      </w:r>
    </w:p>
    <w:p w:rsidR="00DD52D2" w:rsidRDefault="00033A05">
      <w:pPr>
        <w:spacing w:after="188" w:line="259" w:lineRule="auto"/>
        <w:ind w:left="454" w:firstLine="0"/>
      </w:pPr>
      <w:r>
        <w:t xml:space="preserve">Самонаблюдение и самоконтроль. </w:t>
      </w:r>
    </w:p>
    <w:p w:rsidR="00DD52D2" w:rsidRDefault="00033A05">
      <w:pPr>
        <w:ind w:left="-15"/>
      </w:pPr>
      <w: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DD52D2" w:rsidRDefault="00033A05">
      <w:pPr>
        <w:ind w:left="-15"/>
      </w:pPr>
      <w:r>
        <w:t xml:space="preserve">Измерение резервов организма и состояния здоровья с помощью функциональных проб. </w:t>
      </w:r>
    </w:p>
    <w:p w:rsidR="00DD52D2" w:rsidRDefault="00033A05">
      <w:pPr>
        <w:spacing w:after="189" w:line="259" w:lineRule="auto"/>
        <w:ind w:left="449" w:hanging="10"/>
        <w:jc w:val="left"/>
      </w:pPr>
      <w:r>
        <w:rPr>
          <w:rFonts w:ascii="Calibri" w:eastAsia="Calibri" w:hAnsi="Calibri" w:cs="Calibri"/>
          <w:b/>
        </w:rPr>
        <w:t xml:space="preserve">Физическое совершенствование </w:t>
      </w:r>
    </w:p>
    <w:p w:rsidR="00DD52D2" w:rsidRDefault="00033A05">
      <w:pPr>
        <w:ind w:left="-15"/>
      </w:pPr>
      <w:r>
        <w:rPr>
          <w:b/>
        </w:rPr>
        <w:t>Физкультурно-оздоровительная деятельность.</w:t>
      </w:r>
      <w:r>
        <w:t xml:space="preserve"> Оздоровительные формы занятий в режиме учебного дня и учебной недели. </w:t>
      </w:r>
    </w:p>
    <w:p w:rsidR="00DD52D2" w:rsidRDefault="00033A05">
      <w:pPr>
        <w:ind w:left="-15"/>
      </w:pPr>
      <w:r>
        <w:t xml:space="preserve">Индивидуальные комплексы адаптивной (лечебной) и корригирующей физической культуры. </w:t>
      </w:r>
    </w:p>
    <w:p w:rsidR="00DD52D2" w:rsidRDefault="00033A05">
      <w:pPr>
        <w:spacing w:after="43" w:line="360" w:lineRule="auto"/>
        <w:ind w:firstLine="454"/>
        <w:jc w:val="left"/>
      </w:pPr>
      <w:r>
        <w:rPr>
          <w:rFonts w:ascii="Calibri" w:eastAsia="Calibri" w:hAnsi="Calibri" w:cs="Calibri"/>
          <w:b/>
        </w:rPr>
        <w:t>Спортивно-оздоровительная деятельность с общераз-</w:t>
      </w:r>
      <w:r>
        <w:t xml:space="preserve"> </w:t>
      </w:r>
      <w:r>
        <w:rPr>
          <w:rFonts w:ascii="Calibri" w:eastAsia="Calibri" w:hAnsi="Calibri" w:cs="Calibri"/>
          <w:b/>
        </w:rPr>
        <w:t xml:space="preserve">вивающей направленностью </w:t>
      </w:r>
    </w:p>
    <w:p w:rsidR="00DD52D2" w:rsidRDefault="00033A05">
      <w:pPr>
        <w:spacing w:after="29" w:line="366" w:lineRule="auto"/>
        <w:ind w:firstLine="454"/>
        <w:jc w:val="left"/>
      </w:pPr>
      <w:r>
        <w:rPr>
          <w:rFonts w:ascii="Calibri" w:eastAsia="Calibri" w:hAnsi="Calibri" w:cs="Calibri"/>
          <w:b/>
          <w:i/>
        </w:rPr>
        <w:t>Гимнастика с основами акробатики.</w:t>
      </w:r>
      <w:r>
        <w:t xml:space="preserve"> Организующие команды и приёмы.</w:t>
      </w:r>
      <w:r>
        <w:rPr>
          <w:rFonts w:ascii="Calibri" w:eastAsia="Calibri" w:hAnsi="Calibri" w:cs="Calibri"/>
          <w:b/>
          <w:i/>
        </w:rPr>
        <w:t xml:space="preserve"> </w:t>
      </w:r>
    </w:p>
    <w:p w:rsidR="00DD52D2" w:rsidRDefault="00033A05">
      <w:pPr>
        <w:spacing w:after="186" w:line="259" w:lineRule="auto"/>
        <w:ind w:left="454" w:firstLine="0"/>
      </w:pPr>
      <w:r>
        <w:t xml:space="preserve">Акробатические упражнения и комбинации. </w:t>
      </w:r>
    </w:p>
    <w:p w:rsidR="00DD52D2" w:rsidRDefault="00033A05">
      <w:pPr>
        <w:spacing w:after="187" w:line="259" w:lineRule="auto"/>
        <w:ind w:left="454" w:firstLine="0"/>
      </w:pPr>
      <w:r>
        <w:t xml:space="preserve">Ритмическая гимнастика (девочки). </w:t>
      </w:r>
    </w:p>
    <w:p w:rsidR="00DD52D2" w:rsidRDefault="00033A05">
      <w:pPr>
        <w:spacing w:after="186" w:line="259" w:lineRule="auto"/>
        <w:ind w:left="454" w:firstLine="0"/>
      </w:pPr>
      <w:r>
        <w:t xml:space="preserve">Опорные прыжки. </w:t>
      </w:r>
    </w:p>
    <w:p w:rsidR="00DD52D2" w:rsidRDefault="00033A05">
      <w:pPr>
        <w:spacing w:after="186" w:line="259" w:lineRule="auto"/>
        <w:ind w:left="454" w:firstLine="0"/>
      </w:pPr>
      <w:r>
        <w:t xml:space="preserve">Упражнения и комбинации на гимнастическом бревне (девочки). </w:t>
      </w:r>
    </w:p>
    <w:p w:rsidR="00DD52D2" w:rsidRDefault="00033A05">
      <w:pPr>
        <w:spacing w:after="186" w:line="259" w:lineRule="auto"/>
        <w:ind w:left="454" w:firstLine="0"/>
      </w:pPr>
      <w:r>
        <w:t xml:space="preserve">Упражнения и комбинации на гимнастической перекладине (мальчики). </w:t>
      </w:r>
    </w:p>
    <w:p w:rsidR="00DD52D2" w:rsidRDefault="00033A05">
      <w:pPr>
        <w:ind w:left="-15"/>
      </w:pPr>
      <w:r>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DD52D2" w:rsidRDefault="00033A05">
      <w:pPr>
        <w:spacing w:after="185" w:line="259" w:lineRule="auto"/>
        <w:ind w:left="454" w:firstLine="0"/>
      </w:pPr>
      <w:r>
        <w:rPr>
          <w:b/>
          <w:i/>
        </w:rPr>
        <w:t>Лёгкая атлетика.</w:t>
      </w:r>
      <w:r>
        <w:t xml:space="preserve"> Беговые упражнения. </w:t>
      </w:r>
    </w:p>
    <w:p w:rsidR="00DD52D2" w:rsidRDefault="00033A05">
      <w:pPr>
        <w:spacing w:after="185" w:line="259" w:lineRule="auto"/>
        <w:ind w:left="454" w:firstLine="0"/>
      </w:pPr>
      <w:r>
        <w:t xml:space="preserve">Прыжковые упражнения. </w:t>
      </w:r>
    </w:p>
    <w:p w:rsidR="00DD52D2" w:rsidRDefault="00033A05">
      <w:pPr>
        <w:spacing w:after="189" w:line="259" w:lineRule="auto"/>
        <w:ind w:left="454" w:firstLine="0"/>
      </w:pPr>
      <w:r>
        <w:t xml:space="preserve">Метание малого мяча. </w:t>
      </w:r>
    </w:p>
    <w:p w:rsidR="00DD52D2" w:rsidRDefault="00033A05">
      <w:pPr>
        <w:spacing w:after="186" w:line="259" w:lineRule="auto"/>
        <w:ind w:left="454" w:firstLine="0"/>
      </w:pPr>
      <w:r>
        <w:rPr>
          <w:b/>
          <w:i/>
        </w:rPr>
        <w:t>Лыжные гонки.</w:t>
      </w:r>
      <w:r>
        <w:t xml:space="preserve"> Передвижения на лыжах. </w:t>
      </w:r>
    </w:p>
    <w:p w:rsidR="00DD52D2" w:rsidRDefault="00033A05">
      <w:pPr>
        <w:spacing w:after="196" w:line="259" w:lineRule="auto"/>
        <w:ind w:left="454" w:firstLine="0"/>
      </w:pPr>
      <w:r>
        <w:t xml:space="preserve">Подъёмы, спуски, повороты, торможения. </w:t>
      </w:r>
    </w:p>
    <w:p w:rsidR="00DD52D2" w:rsidRDefault="00033A05">
      <w:pPr>
        <w:spacing w:after="203" w:line="259" w:lineRule="auto"/>
        <w:ind w:left="454" w:firstLine="0"/>
      </w:pPr>
      <w:r>
        <w:rPr>
          <w:b/>
        </w:rPr>
        <w:t>Спортивные игры.</w:t>
      </w:r>
      <w:r>
        <w:rPr>
          <w:rFonts w:ascii="Calibri" w:eastAsia="Calibri" w:hAnsi="Calibri" w:cs="Calibri"/>
          <w:i/>
        </w:rPr>
        <w:t xml:space="preserve"> Баскетбол.</w:t>
      </w:r>
      <w:r>
        <w:t xml:space="preserve"> Игра по правилам.</w:t>
      </w:r>
      <w:r>
        <w:rPr>
          <w:rFonts w:ascii="Calibri" w:eastAsia="Calibri" w:hAnsi="Calibri" w:cs="Calibri"/>
          <w:i/>
        </w:rPr>
        <w:t xml:space="preserve"> </w:t>
      </w:r>
    </w:p>
    <w:p w:rsidR="00DD52D2" w:rsidRDefault="00033A05">
      <w:pPr>
        <w:spacing w:after="200" w:line="259" w:lineRule="auto"/>
        <w:ind w:left="454" w:firstLine="0"/>
      </w:pPr>
      <w:r>
        <w:rPr>
          <w:rFonts w:ascii="Calibri" w:eastAsia="Calibri" w:hAnsi="Calibri" w:cs="Calibri"/>
          <w:i/>
        </w:rPr>
        <w:t>Волейбол.</w:t>
      </w:r>
      <w:r>
        <w:t xml:space="preserve"> Игра по правилам.</w:t>
      </w:r>
      <w:r>
        <w:rPr>
          <w:rFonts w:ascii="Calibri" w:eastAsia="Calibri" w:hAnsi="Calibri" w:cs="Calibri"/>
          <w:i/>
        </w:rPr>
        <w:t xml:space="preserve"> </w:t>
      </w:r>
    </w:p>
    <w:p w:rsidR="00DD52D2" w:rsidRDefault="00033A05">
      <w:pPr>
        <w:spacing w:after="198" w:line="259" w:lineRule="auto"/>
        <w:ind w:left="454" w:firstLine="0"/>
      </w:pPr>
      <w:r>
        <w:rPr>
          <w:rFonts w:ascii="Calibri" w:eastAsia="Calibri" w:hAnsi="Calibri" w:cs="Calibri"/>
          <w:i/>
        </w:rPr>
        <w:t>Футбол.</w:t>
      </w:r>
      <w:r>
        <w:t xml:space="preserve"> Игра по правилам.</w:t>
      </w:r>
      <w:r>
        <w:rPr>
          <w:rFonts w:ascii="Calibri" w:eastAsia="Calibri" w:hAnsi="Calibri" w:cs="Calibri"/>
          <w:i/>
        </w:rPr>
        <w:t xml:space="preserve"> </w:t>
      </w:r>
    </w:p>
    <w:p w:rsidR="00DD52D2" w:rsidRDefault="00033A05">
      <w:pPr>
        <w:ind w:left="-15"/>
      </w:pPr>
      <w:r>
        <w:rPr>
          <w:b/>
        </w:rPr>
        <w:t>Прикладно-ориентированная подготовка.</w:t>
      </w:r>
      <w:r>
        <w:t xml:space="preserve"> Прикладно-ориентированные упражнения. </w:t>
      </w:r>
    </w:p>
    <w:p w:rsidR="00DD52D2" w:rsidRDefault="00033A05">
      <w:pPr>
        <w:spacing w:after="130" w:line="358" w:lineRule="auto"/>
        <w:ind w:firstLine="454"/>
        <w:jc w:val="left"/>
      </w:pPr>
      <w:r>
        <w:rPr>
          <w:rFonts w:ascii="Calibri" w:eastAsia="Calibri" w:hAnsi="Calibri" w:cs="Calibri"/>
          <w:b/>
        </w:rPr>
        <w:t xml:space="preserve">Упражнения общеразвивающей направленности. Общефизическая подготовка. </w:t>
      </w:r>
    </w:p>
    <w:p w:rsidR="00DD52D2" w:rsidRDefault="00033A05">
      <w:pPr>
        <w:ind w:left="-15"/>
      </w:pPr>
      <w:r>
        <w:rPr>
          <w:b/>
          <w:i/>
        </w:rPr>
        <w:t>Гимнастика с основами акробатики.</w:t>
      </w:r>
      <w:r>
        <w:t xml:space="preserve"> Развитие гибкости, координации движений, силы, выносливости. </w:t>
      </w:r>
    </w:p>
    <w:p w:rsidR="00DD52D2" w:rsidRDefault="00033A05">
      <w:pPr>
        <w:ind w:left="-15"/>
      </w:pPr>
      <w:r>
        <w:rPr>
          <w:b/>
          <w:i/>
        </w:rPr>
        <w:t>Лёгкая атлетика.</w:t>
      </w:r>
      <w:r>
        <w:t xml:space="preserve"> Развитие выносливости, силы, быстроты, координации движений. </w:t>
      </w:r>
    </w:p>
    <w:p w:rsidR="00DD52D2" w:rsidRDefault="00033A05">
      <w:pPr>
        <w:ind w:left="-15"/>
      </w:pPr>
      <w:r>
        <w:rPr>
          <w:b/>
          <w:i/>
        </w:rPr>
        <w:t>Лыжные гонки.</w:t>
      </w:r>
      <w:r>
        <w:t xml:space="preserve"> Развитие выносливости, силы, координации движений, быстроты. </w:t>
      </w:r>
    </w:p>
    <w:p w:rsidR="00DD52D2" w:rsidRDefault="00033A05">
      <w:pPr>
        <w:ind w:left="-15"/>
      </w:pPr>
      <w:r>
        <w:rPr>
          <w:b/>
          <w:i/>
        </w:rPr>
        <w:t>Баскетбол.</w:t>
      </w:r>
      <w:r>
        <w:t xml:space="preserve"> Развитие быстроты, силы, выносливости, координации движений. </w:t>
      </w:r>
    </w:p>
    <w:p w:rsidR="00DD52D2" w:rsidRDefault="00033A05">
      <w:pPr>
        <w:spacing w:after="185" w:line="259" w:lineRule="auto"/>
        <w:ind w:left="454" w:firstLine="0"/>
      </w:pPr>
      <w:r>
        <w:rPr>
          <w:b/>
          <w:i/>
        </w:rPr>
        <w:t>Футбол.</w:t>
      </w:r>
      <w:r>
        <w:t xml:space="preserve"> Развитие быстроты, силы, выносливости. </w:t>
      </w:r>
    </w:p>
    <w:p w:rsidR="00DD52D2" w:rsidRDefault="00033A05">
      <w:pPr>
        <w:spacing w:after="180" w:line="259" w:lineRule="auto"/>
        <w:ind w:left="459" w:right="461" w:hanging="10"/>
        <w:jc w:val="center"/>
      </w:pPr>
      <w:r>
        <w:rPr>
          <w:rFonts w:ascii="Calibri" w:eastAsia="Calibri" w:hAnsi="Calibri" w:cs="Calibri"/>
          <w:b/>
        </w:rPr>
        <w:t>2.2.2.16. ОСНОВЫ БЕЗОПАСНОСТИ ЖИЗНЕДЕЯТЕЛЬНОСТИ</w:t>
      </w:r>
      <w:r>
        <w:rPr>
          <w:b/>
        </w:rPr>
        <w:t xml:space="preserve"> </w:t>
      </w:r>
    </w:p>
    <w:p w:rsidR="00DD52D2" w:rsidRDefault="00033A05">
      <w:pPr>
        <w:spacing w:after="143" w:line="259" w:lineRule="auto"/>
        <w:ind w:left="459" w:right="454" w:hanging="10"/>
        <w:jc w:val="center"/>
      </w:pPr>
      <w:r>
        <w:rPr>
          <w:rFonts w:ascii="Calibri" w:eastAsia="Calibri" w:hAnsi="Calibri" w:cs="Calibri"/>
          <w:b/>
        </w:rPr>
        <w:t>Основы безопасности личности, общества</w:t>
      </w:r>
      <w:r>
        <w:t xml:space="preserve"> </w:t>
      </w:r>
      <w:r>
        <w:rPr>
          <w:rFonts w:ascii="Calibri" w:eastAsia="Calibri" w:hAnsi="Calibri" w:cs="Calibri"/>
          <w:b/>
        </w:rPr>
        <w:t xml:space="preserve">и государства </w:t>
      </w:r>
    </w:p>
    <w:p w:rsidR="00DD52D2" w:rsidRDefault="00033A05">
      <w:pPr>
        <w:spacing w:after="184" w:line="259" w:lineRule="auto"/>
        <w:ind w:left="449" w:hanging="10"/>
        <w:jc w:val="left"/>
      </w:pPr>
      <w:r>
        <w:rPr>
          <w:rFonts w:ascii="Calibri" w:eastAsia="Calibri" w:hAnsi="Calibri" w:cs="Calibri"/>
          <w:b/>
        </w:rPr>
        <w:t xml:space="preserve">Основы комплексной безопасности </w:t>
      </w:r>
    </w:p>
    <w:p w:rsidR="00DD52D2" w:rsidRDefault="00033A05">
      <w:pPr>
        <w:ind w:left="-15"/>
      </w:pPr>
      <w:r>
        <w:rPr>
          <w:i/>
        </w:rPr>
        <w:t>Обеспечение личной безопасности в повседневной жизни.</w:t>
      </w:r>
      <w: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DD52D2" w:rsidRDefault="00033A05">
      <w:pPr>
        <w:ind w:left="-15"/>
      </w:pPr>
      <w:r>
        <w:rPr>
          <w:i/>
        </w:rPr>
        <w:t>Обеспечение безопасности при активном отдыхе в природных условиях.</w:t>
      </w:r>
      <w: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 </w:t>
      </w:r>
    </w:p>
    <w:p w:rsidR="00DD52D2" w:rsidRDefault="00033A05">
      <w:pPr>
        <w:ind w:left="-15"/>
      </w:pPr>
      <w:r>
        <w:rPr>
          <w:i/>
        </w:rPr>
        <w:t>Обеспечение личной безопасности при угрозе террористического акта.</w:t>
      </w:r>
      <w: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DD52D2" w:rsidRDefault="00033A05">
      <w:pPr>
        <w:ind w:left="-15"/>
      </w:pPr>
      <w:r>
        <w:rPr>
          <w:i/>
        </w:rPr>
        <w:t>Обеспечение безопасности в чрезвычайных ситуациях природного, техногенного и социального характера.</w:t>
      </w:r>
      <w: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DD52D2" w:rsidRDefault="00033A05">
      <w:pPr>
        <w:spacing w:after="187" w:line="259" w:lineRule="auto"/>
        <w:ind w:left="459" w:right="346" w:hanging="10"/>
        <w:jc w:val="center"/>
      </w:pPr>
      <w:r>
        <w:rPr>
          <w:rFonts w:ascii="Calibri" w:eastAsia="Calibri" w:hAnsi="Calibri" w:cs="Calibri"/>
          <w:b/>
        </w:rPr>
        <w:t xml:space="preserve">Защита населения Российской Федерации от чрезвычайных ситуаций </w:t>
      </w:r>
    </w:p>
    <w:p w:rsidR="00DD52D2" w:rsidRDefault="00033A05">
      <w:pPr>
        <w:ind w:left="-15"/>
      </w:pPr>
      <w:r>
        <w:rPr>
          <w:i/>
        </w:rPr>
        <w:t>Организация защиты населения от чрезвычайных ситуаций.</w:t>
      </w:r>
      <w: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DD52D2" w:rsidRDefault="00033A05">
      <w:pPr>
        <w:spacing w:after="42" w:line="360" w:lineRule="auto"/>
        <w:ind w:firstLine="454"/>
        <w:jc w:val="left"/>
      </w:pPr>
      <w:r>
        <w:rPr>
          <w:rFonts w:ascii="Calibri" w:eastAsia="Calibri" w:hAnsi="Calibri" w:cs="Calibri"/>
          <w:b/>
        </w:rPr>
        <w:t>Основы противодействия терроризму и экстремизму в</w:t>
      </w:r>
      <w:r>
        <w:t xml:space="preserve"> </w:t>
      </w:r>
      <w:r>
        <w:rPr>
          <w:rFonts w:ascii="Calibri" w:eastAsia="Calibri" w:hAnsi="Calibri" w:cs="Calibri"/>
          <w:b/>
        </w:rPr>
        <w:t xml:space="preserve">Российской Федерации </w:t>
      </w:r>
    </w:p>
    <w:p w:rsidR="00DD52D2" w:rsidRDefault="00033A05">
      <w:pPr>
        <w:spacing w:line="386" w:lineRule="auto"/>
        <w:ind w:left="-15"/>
      </w:pPr>
      <w:r>
        <w:rPr>
          <w:i/>
        </w:rPr>
        <w:t>Экстремизм и терроризм — чрезвычайные опасности для общества и государства.</w:t>
      </w:r>
      <w:r>
        <w:t xml:space="preserve"> Основные причины возникновения терроризма и экстремизма. </w:t>
      </w:r>
    </w:p>
    <w:p w:rsidR="00DD52D2" w:rsidRDefault="00033A05">
      <w:pPr>
        <w:spacing w:after="186" w:line="259" w:lineRule="auto"/>
        <w:ind w:left="-15" w:firstLine="0"/>
      </w:pPr>
      <w:r>
        <w:t xml:space="preserve">Противодействие терроризму в мировом сообществе. </w:t>
      </w:r>
    </w:p>
    <w:p w:rsidR="00DD52D2" w:rsidRDefault="00033A05">
      <w:pPr>
        <w:ind w:left="-15"/>
      </w:pPr>
      <w:r>
        <w:rPr>
          <w:i/>
        </w:rPr>
        <w:t>Нормативно-правовая база противодействия терроризму, экстремизму и наркотизму в Российской Федерации.</w:t>
      </w:r>
      <w: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DD52D2" w:rsidRDefault="00033A05">
      <w:pPr>
        <w:ind w:left="-15"/>
      </w:pPr>
      <w:r>
        <w:rPr>
          <w:i/>
        </w:rPr>
        <w:t>Организационные основы системы противодействия терроризму и экстремизму в Российской Федерации.</w:t>
      </w:r>
      <w: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 </w:t>
      </w:r>
    </w:p>
    <w:p w:rsidR="00DD52D2" w:rsidRDefault="00033A05">
      <w:pPr>
        <w:ind w:left="-15"/>
      </w:pPr>
      <w:r>
        <w:rPr>
          <w:i/>
        </w:rPr>
        <w:t>Духовно-нравственные основы противодействия терроризму и экстремизму.</w:t>
      </w:r>
      <w:r>
        <w:t xml:space="preserve"> Роль нравственной позиции и выработка личных качеств в формировании антитеррористического поведения. </w:t>
      </w:r>
    </w:p>
    <w:p w:rsidR="00DD52D2" w:rsidRDefault="00033A05">
      <w:pPr>
        <w:ind w:left="-15"/>
      </w:pPr>
      <w:r>
        <w:t xml:space="preserve">Влияние уровня культуры в области безопасности жизнедеятельности на формирование антитеррористического поведения. </w:t>
      </w:r>
    </w:p>
    <w:p w:rsidR="00DD52D2" w:rsidRDefault="00033A05">
      <w:pPr>
        <w:spacing w:after="131" w:line="259" w:lineRule="auto"/>
        <w:ind w:left="454" w:firstLine="0"/>
      </w:pPr>
      <w:r>
        <w:t xml:space="preserve">Профилактика террористической деятельности. </w:t>
      </w:r>
    </w:p>
    <w:p w:rsidR="00DD52D2" w:rsidRDefault="00033A05">
      <w:pPr>
        <w:ind w:left="-15"/>
      </w:pPr>
      <w:r>
        <w:rPr>
          <w:i/>
        </w:rPr>
        <w:t>Ответственность несовершеннолетних за антиобщественное поведение и за участие в террористической и экстремистской деятельности.</w:t>
      </w:r>
      <w: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DD52D2" w:rsidRDefault="00033A05">
      <w:pPr>
        <w:ind w:left="-15"/>
      </w:pPr>
      <w:r>
        <w:t xml:space="preserve">Наказание за участие в террористической и экстремистской деятельности. </w:t>
      </w:r>
    </w:p>
    <w:p w:rsidR="00DD52D2" w:rsidRDefault="00033A05">
      <w:pPr>
        <w:ind w:left="-15"/>
      </w:pPr>
      <w:r>
        <w:t>Обеспечение личной безопасности при угрозе террористического акта.</w:t>
      </w:r>
      <w:r>
        <w:rPr>
          <w:rFonts w:ascii="Calibri" w:eastAsia="Calibri" w:hAnsi="Calibri" w:cs="Calibri"/>
          <w:i/>
        </w:rPr>
        <w:t xml:space="preserve"> Взрывы в местах массового скопления людей. </w:t>
      </w:r>
    </w:p>
    <w:p w:rsidR="00DD52D2" w:rsidRDefault="00033A05">
      <w:pPr>
        <w:ind w:left="-15"/>
      </w:pPr>
      <w:r>
        <w:t xml:space="preserve">Захват воздушных и морских судов, автомашин и других транспортных средств и удерживание в них заложников. </w:t>
      </w:r>
    </w:p>
    <w:p w:rsidR="00DD52D2" w:rsidRDefault="00033A05">
      <w:pPr>
        <w:spacing w:after="186" w:line="259" w:lineRule="auto"/>
        <w:ind w:left="454" w:firstLine="0"/>
      </w:pPr>
      <w:r>
        <w:t xml:space="preserve">Правила поведения при возможной опасности взрыва. </w:t>
      </w:r>
    </w:p>
    <w:p w:rsidR="00DD52D2" w:rsidRDefault="00033A05">
      <w:pPr>
        <w:spacing w:after="188" w:line="259" w:lineRule="auto"/>
        <w:ind w:left="454" w:firstLine="0"/>
      </w:pPr>
      <w:r>
        <w:t xml:space="preserve">Правила безопасного поведения, если взрыв произошёл. </w:t>
      </w:r>
    </w:p>
    <w:p w:rsidR="00DD52D2" w:rsidRDefault="00033A05">
      <w:pPr>
        <w:spacing w:after="186" w:line="259" w:lineRule="auto"/>
        <w:ind w:left="454" w:firstLine="0"/>
      </w:pPr>
      <w:r>
        <w:t xml:space="preserve">Меры безопасности в случае похищения или захвата в заложники. </w:t>
      </w:r>
    </w:p>
    <w:p w:rsidR="00DD52D2" w:rsidRDefault="00033A05">
      <w:pPr>
        <w:spacing w:after="186" w:line="259" w:lineRule="auto"/>
        <w:ind w:left="454" w:firstLine="0"/>
      </w:pPr>
      <w:r>
        <w:t xml:space="preserve">Обеспечение безопасности при захвате самолёта. </w:t>
      </w:r>
    </w:p>
    <w:p w:rsidR="00DD52D2" w:rsidRDefault="00033A05">
      <w:pPr>
        <w:spacing w:after="182" w:line="259" w:lineRule="auto"/>
        <w:ind w:left="454" w:firstLine="0"/>
      </w:pPr>
      <w:r>
        <w:t xml:space="preserve">Правила поведения при перестрелке. </w:t>
      </w:r>
    </w:p>
    <w:p w:rsidR="00DD52D2" w:rsidRDefault="00033A05">
      <w:pPr>
        <w:spacing w:after="143" w:line="259" w:lineRule="auto"/>
        <w:ind w:left="459" w:right="454" w:hanging="10"/>
        <w:jc w:val="center"/>
      </w:pPr>
      <w:r>
        <w:rPr>
          <w:rFonts w:ascii="Calibri" w:eastAsia="Calibri" w:hAnsi="Calibri" w:cs="Calibri"/>
          <w:b/>
        </w:rPr>
        <w:t>Основы медицинских знаний</w:t>
      </w:r>
      <w:r>
        <w:t xml:space="preserve"> </w:t>
      </w:r>
      <w:r>
        <w:rPr>
          <w:rFonts w:ascii="Calibri" w:eastAsia="Calibri" w:hAnsi="Calibri" w:cs="Calibri"/>
          <w:b/>
        </w:rPr>
        <w:t xml:space="preserve">и здорового образа жизни </w:t>
      </w:r>
    </w:p>
    <w:p w:rsidR="00DD52D2" w:rsidRDefault="00033A05">
      <w:pPr>
        <w:spacing w:after="186" w:line="259" w:lineRule="auto"/>
        <w:ind w:left="449" w:hanging="10"/>
        <w:jc w:val="left"/>
      </w:pPr>
      <w:r>
        <w:rPr>
          <w:rFonts w:ascii="Calibri" w:eastAsia="Calibri" w:hAnsi="Calibri" w:cs="Calibri"/>
          <w:b/>
        </w:rPr>
        <w:t xml:space="preserve">Основы здорового образа жизни </w:t>
      </w:r>
    </w:p>
    <w:p w:rsidR="00DD52D2" w:rsidRDefault="00033A05">
      <w:pPr>
        <w:ind w:left="-15"/>
      </w:pPr>
      <w:r>
        <w:rPr>
          <w:i/>
        </w:rPr>
        <w:t>Здоровый образ жизни и его составляющие.</w:t>
      </w:r>
      <w:r>
        <w:t xml:space="preserve"> Основные понятия о здоровье и здоровом образе жизни. Составляющие здорового образа жизни. </w:t>
      </w:r>
    </w:p>
    <w:p w:rsidR="00DD52D2" w:rsidRDefault="00033A05">
      <w:pPr>
        <w:ind w:left="-15"/>
      </w:pPr>
      <w:r>
        <w:rPr>
          <w:i/>
        </w:rPr>
        <w:t>Факторы, разрушающие здоровье.</w:t>
      </w:r>
      <w:r>
        <w:t xml:space="preserve"> Вредные привычки и их влияние на здоровье. Ранние половые связи и их отрицательные последствия для здоровья человека. </w:t>
      </w:r>
    </w:p>
    <w:p w:rsidR="00DD52D2" w:rsidRDefault="00033A05">
      <w:pPr>
        <w:ind w:left="-15"/>
      </w:pPr>
      <w:r>
        <w:t>Правовые аспекты взаимоотношения полов.</w:t>
      </w:r>
      <w:r>
        <w:rPr>
          <w:rFonts w:ascii="Calibri" w:eastAsia="Calibri" w:hAnsi="Calibri" w:cs="Calibri"/>
          <w:i/>
        </w:rPr>
        <w:t xml:space="preserve"> Семья в современном обществе. </w:t>
      </w:r>
    </w:p>
    <w:p w:rsidR="00DD52D2" w:rsidRDefault="00033A05">
      <w:pPr>
        <w:spacing w:after="187" w:line="259" w:lineRule="auto"/>
        <w:ind w:left="449" w:hanging="10"/>
        <w:jc w:val="left"/>
      </w:pPr>
      <w:r>
        <w:rPr>
          <w:rFonts w:ascii="Calibri" w:eastAsia="Calibri" w:hAnsi="Calibri" w:cs="Calibri"/>
          <w:b/>
        </w:rPr>
        <w:t xml:space="preserve">Основы медицинских знаний и оказание первой медицинской помощи </w:t>
      </w:r>
    </w:p>
    <w:p w:rsidR="00DD52D2" w:rsidRDefault="00033A05">
      <w:pPr>
        <w:ind w:left="-15"/>
      </w:pPr>
      <w:r>
        <w:rPr>
          <w:i/>
        </w:rPr>
        <w:t>Оказание первой медицинской помощи.</w:t>
      </w:r>
      <w:r>
        <w:t xml:space="preserve"> Первая медицинская помощь и правила её оказания. </w:t>
      </w:r>
    </w:p>
    <w:p w:rsidR="00DD52D2" w:rsidRDefault="00033A05">
      <w:pPr>
        <w:ind w:left="-15"/>
      </w:pPr>
      <w:r>
        <w:rPr>
          <w:i/>
        </w:rPr>
        <w:t>Первая медицинская помощь при неотложных состояниях.</w:t>
      </w:r>
      <w:r>
        <w:t xml:space="preserve"> Правила оказания первой медицинской помощи при неотложных состояниях. </w:t>
      </w:r>
    </w:p>
    <w:p w:rsidR="00DD52D2" w:rsidRDefault="00033A05">
      <w:pPr>
        <w:ind w:left="-15"/>
      </w:pPr>
      <w:r>
        <w:rPr>
          <w:i/>
        </w:rPr>
        <w:t xml:space="preserve">Первая медицинская помощь при массовых поражениях. </w:t>
      </w:r>
      <w:r>
        <w:t xml:space="preserve">Комплекс простейших мероприятий по оказанию первой медицинской помощи при массовых поражениях. </w:t>
      </w:r>
    </w:p>
    <w:p w:rsidR="00DD52D2" w:rsidRDefault="00033A05">
      <w:pPr>
        <w:spacing w:after="196" w:line="259" w:lineRule="auto"/>
        <w:ind w:left="566" w:firstLine="0"/>
        <w:jc w:val="left"/>
      </w:pPr>
      <w:r>
        <w:t xml:space="preserve"> </w:t>
      </w:r>
    </w:p>
    <w:p w:rsidR="00DD52D2" w:rsidRDefault="00033A05">
      <w:pPr>
        <w:spacing w:after="143" w:line="248" w:lineRule="auto"/>
        <w:ind w:left="723" w:right="726" w:hanging="10"/>
        <w:jc w:val="center"/>
      </w:pPr>
      <w:r>
        <w:rPr>
          <w:b/>
        </w:rPr>
        <w:t xml:space="preserve">2.3. Программа воспитания и социализации обучающихся </w:t>
      </w:r>
    </w:p>
    <w:p w:rsidR="00DD52D2" w:rsidRDefault="00033A05">
      <w:pPr>
        <w:ind w:left="-15"/>
      </w:pPr>
      <w:r>
        <w:t xml:space="preserve">Данная образовательная программа основного общего образования призвана обеспечить преемственность родной духовно-культурной традиции,  способствовать воспитанию у подростков открытости, толерантности, гуманизации отношений с другими людьми и природой. </w:t>
      </w:r>
    </w:p>
    <w:p w:rsidR="00DD52D2" w:rsidRDefault="00033A05">
      <w:pPr>
        <w:ind w:left="-15"/>
      </w:pPr>
      <w:r>
        <w:t xml:space="preserve">Данная программа основывается на требованиях к результатам освоения основных образовательных программ основного общего образования, концепции духовно-нравственного развития, программы формирования и развития универсальных учебных действий. Возможность ее успешной реализации в высокой степени зависит от того, насколько полно у обучающихся развиты такие личностные качества, как готовность и способность к саморазвитию, мотивированность к учению и познанию, а также сформированы исходные ценностно-смысловые установки, отражающие их индивидуально-личностные позиции, начальные социальные компетентности, основы российской гражданской идентичности. Кроме того, предполагается, что учащимися успешно осваиваются универсальные учебные действия (познавательные, регулятивные и коммуникативные), а в ходе изучения учебных предметов приобретен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DD52D2" w:rsidRDefault="00033A05">
      <w:pPr>
        <w:ind w:left="-15"/>
      </w:pPr>
      <w:r>
        <w:t xml:space="preserve">Не менее важным позитивным фактором при реализации данной программы является возможность опоры на результаты, уже достигнутые  в духовно-нравственном развитии обучающихся. Теперь, на этапе интенсивного взросления, исключительно важно продолжить и расширить деятельность, направленную на приобщение подростков к ценностям семьи, родной и иных значимых этнокультурных и социокультурных (включая конфессиональные) групп и сообществ, а также к общечеловеческим ценностям в контексте формирования у подростков гражданской российской идентичности, воспитания у них осознанной и ответственной любви к Родине и уважения к культурно-историческому наследию и достоянию ее многонационального народа. </w:t>
      </w:r>
    </w:p>
    <w:p w:rsidR="00DD52D2" w:rsidRDefault="00033A05">
      <w:pPr>
        <w:ind w:left="-15"/>
      </w:pPr>
      <w:r>
        <w:t xml:space="preserve">Социализацию в качестве категории общественного бытия можно определить как процесс операционального овладения индивидом набором программ деятельности и поведения, характерных для культурных традиций, существующих в актуальном для него жизненном пространстве, а также усвоение им выражающих эти традиции знаний, ценностей и норм (в том числе конфессиональных), необходимых для взаимодействия и сотрудничества с носителями иных традиций на основе толерантности и межкультурного (в том числе межэтнического) диалога. </w:t>
      </w:r>
    </w:p>
    <w:p w:rsidR="00DD52D2" w:rsidRDefault="00033A05">
      <w:pPr>
        <w:spacing w:after="193" w:line="259" w:lineRule="auto"/>
        <w:ind w:firstLine="0"/>
        <w:jc w:val="left"/>
      </w:pPr>
      <w:r>
        <w:rPr>
          <w:b/>
        </w:rPr>
        <w:t xml:space="preserve"> </w:t>
      </w:r>
    </w:p>
    <w:p w:rsidR="00DD52D2" w:rsidRDefault="00033A05">
      <w:pPr>
        <w:spacing w:after="181" w:line="259" w:lineRule="auto"/>
        <w:ind w:left="920" w:hanging="10"/>
        <w:jc w:val="left"/>
      </w:pPr>
      <w:r>
        <w:rPr>
          <w:b/>
        </w:rPr>
        <w:t xml:space="preserve">2.3.1. Цель и задачи воспитания и социализации обучающихся </w:t>
      </w:r>
    </w:p>
    <w:p w:rsidR="00DD52D2" w:rsidRDefault="00033A05">
      <w:pPr>
        <w:ind w:left="-15"/>
      </w:pPr>
      <w:r>
        <w:t xml:space="preserve">В целом, целью духовно-нравственного развития и воспитания обучающихся на ступени основного общего образования является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 </w:t>
      </w:r>
    </w:p>
    <w:p w:rsidR="00DD52D2" w:rsidRDefault="00033A05">
      <w:pPr>
        <w:ind w:left="-15"/>
      </w:pPr>
      <w:r>
        <w:rPr>
          <w:b/>
        </w:rPr>
        <w:t>Цель</w:t>
      </w:r>
      <w:r>
        <w:t xml:space="preserve"> данной программы воспитания и социализации – создание условий для формирования активной личности, способной к принятию самостоятельных решений, самообразованию, самоорганизации, самоопределению, смене социальных и экономических ролей в условиях постоянно меняющегося общества,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учащегося. </w:t>
      </w:r>
    </w:p>
    <w:p w:rsidR="00DD52D2" w:rsidRDefault="00033A05">
      <w:pPr>
        <w:spacing w:after="184" w:line="259" w:lineRule="auto"/>
        <w:ind w:left="10" w:right="-7" w:hanging="10"/>
        <w:jc w:val="right"/>
      </w:pPr>
      <w:r>
        <w:rPr>
          <w:b/>
        </w:rPr>
        <w:t xml:space="preserve">Задачи духовно-нравственного развития и воспитания обучающихся: </w:t>
      </w:r>
    </w:p>
    <w:p w:rsidR="00DD52D2" w:rsidRDefault="00033A05">
      <w:pPr>
        <w:numPr>
          <w:ilvl w:val="0"/>
          <w:numId w:val="69"/>
        </w:numPr>
      </w:pPr>
      <w:r>
        <w:t xml:space="preserve">принятие воспитанниками духовно-нравственного начала человеческой индивидуальности в качестве важнейшей жизненной ценности; </w:t>
      </w:r>
    </w:p>
    <w:p w:rsidR="00DD52D2" w:rsidRDefault="00033A05">
      <w:pPr>
        <w:numPr>
          <w:ilvl w:val="0"/>
          <w:numId w:val="69"/>
        </w:numPr>
      </w:pPr>
      <w:r>
        <w:t xml:space="preserve">приобщение обучающихся к национальной и мировой культуре, овладение воспитанниками набором программ деятельности и поведения, характерных для русской культурной традиции, а также усвоение выражающих их знаний, ценностей и норм; </w:t>
      </w:r>
    </w:p>
    <w:p w:rsidR="00DD52D2" w:rsidRDefault="00033A05">
      <w:pPr>
        <w:numPr>
          <w:ilvl w:val="0"/>
          <w:numId w:val="69"/>
        </w:numPr>
        <w:spacing w:after="186" w:line="259" w:lineRule="auto"/>
      </w:pPr>
      <w:r>
        <w:t xml:space="preserve">формирование гражданской солидарности, чувства патриотизма; </w:t>
      </w:r>
    </w:p>
    <w:p w:rsidR="00DD52D2" w:rsidRDefault="00033A05">
      <w:pPr>
        <w:numPr>
          <w:ilvl w:val="0"/>
          <w:numId w:val="69"/>
        </w:numPr>
      </w:pPr>
      <w:r>
        <w:t xml:space="preserve">формирование представлений о значении семьи для устойчивого и успешного развития человека, укрепление в сознании учащихся уважительного отношения к родителям, осознанного, заботливого отношения к старшим и младшим, усвоение нравственных ценностей семейной жизни; </w:t>
      </w:r>
    </w:p>
    <w:p w:rsidR="00DD52D2" w:rsidRDefault="00033A05">
      <w:pPr>
        <w:numPr>
          <w:ilvl w:val="0"/>
          <w:numId w:val="69"/>
        </w:numPr>
      </w:pPr>
      <w:r>
        <w:t xml:space="preserve">субъектная установка на самовоспитание и развитие своего творческого потенциала во всех областях социально и социокультурно ориентированной деятельности; </w:t>
      </w:r>
    </w:p>
    <w:p w:rsidR="00DD52D2" w:rsidRDefault="00033A05">
      <w:pPr>
        <w:numPr>
          <w:ilvl w:val="0"/>
          <w:numId w:val="69"/>
        </w:numPr>
      </w:pPr>
      <w:r>
        <w:t xml:space="preserve">совершенствование школьного уклада жизни, направленного на укрепление физического и духовного здоровья и воспитания экологической культуры учащихся. </w:t>
      </w:r>
    </w:p>
    <w:p w:rsidR="00DD52D2" w:rsidRDefault="00033A05">
      <w:pPr>
        <w:ind w:left="-15"/>
      </w:pPr>
      <w:r>
        <w:t xml:space="preserve">Данная программа призвана найти общие  точки соприкосновения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о которых они имеют подчас весьма неясное представление.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w:t>
      </w:r>
    </w:p>
    <w:p w:rsidR="00DD52D2" w:rsidRDefault="00033A05">
      <w:pPr>
        <w:ind w:left="-15"/>
      </w:pPr>
      <w:r>
        <w:t xml:space="preserve">Программа направлена на освоение обучающимися социального опыта, основных социальных ролей, соответствующих ведущей деятельности данного возраста, нормам и правилам общественного поведения; на формирование и развитие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подростка; на формирование экологической культуры учащихся. </w:t>
      </w:r>
    </w:p>
    <w:p w:rsidR="00DD52D2" w:rsidRDefault="00033A05">
      <w:pPr>
        <w:spacing w:after="4" w:line="399" w:lineRule="auto"/>
        <w:ind w:firstLine="427"/>
        <w:jc w:val="left"/>
      </w:pPr>
      <w:r>
        <w:rPr>
          <w:b/>
        </w:rPr>
        <w:t xml:space="preserve">2.3.2. Основные направления  и ценностные основы  воспитания и социализации обучающихся  </w:t>
      </w:r>
    </w:p>
    <w:p w:rsidR="00DD52D2" w:rsidRDefault="00033A05">
      <w:pPr>
        <w:spacing w:after="4" w:line="400" w:lineRule="auto"/>
        <w:ind w:firstLine="427"/>
        <w:jc w:val="left"/>
      </w:pPr>
      <w:r>
        <w:rPr>
          <w:b/>
        </w:rPr>
        <w:t xml:space="preserve">1.Воспитание гражданственности, патриотизма, уважения к правам, свободам и обязанностям человека включает в себя: </w:t>
      </w:r>
    </w:p>
    <w:p w:rsidR="00DD52D2" w:rsidRDefault="00033A05">
      <w:pPr>
        <w:ind w:left="-15"/>
      </w:pPr>
      <w:r>
        <w:t xml:space="preserve">-развитие представлений о политическом устройстве Российского государства, его институтах, их роли в жизни общества, о его важнейших законах; посильное введение представлений об участии России в системе международных политических и культурных организаций (ООН, ЮНЕСКО, Совет Европы и др.); </w:t>
      </w:r>
    </w:p>
    <w:p w:rsidR="00DD52D2" w:rsidRDefault="00033A05">
      <w:pPr>
        <w:ind w:left="-15"/>
      </w:pPr>
      <w:r>
        <w:t xml:space="preserve">-понимание символики государства — Флага, Герба и Гимна России, а также символики Воронежа и Воронежской области; </w:t>
      </w:r>
    </w:p>
    <w:p w:rsidR="00DD52D2" w:rsidRDefault="00033A05">
      <w:pPr>
        <w:ind w:left="-15"/>
      </w:pPr>
      <w:r>
        <w:t xml:space="preserve">-практикоориентированные представления о правах и обязанностях гражданина России; непосредственное знакомство с реализацией этих прав на примере старших членов семьи и других взрослых, принадлежащих различным социальным и социокультурным стратам; </w:t>
      </w:r>
    </w:p>
    <w:p w:rsidR="00DD52D2" w:rsidRDefault="00033A05">
      <w:pPr>
        <w:spacing w:after="54"/>
        <w:ind w:left="-15"/>
      </w:pPr>
      <w:r>
        <w:t xml:space="preserve">-утверждение отношения к русскому языку как к величайшей ценности, являющейся важнейшей частью духовно-нравственного наследия и достояния; осознание русского языка как сокровищницы средств современной коммуникации; осознание в этом контексте значения владения иностранными языками; сознательное овладение ими как универсальным средством продуктивного взаимодействия с другими людьми в различных культурных пространствах; </w:t>
      </w:r>
    </w:p>
    <w:p w:rsidR="00DD52D2" w:rsidRDefault="00033A05">
      <w:pPr>
        <w:ind w:left="-15"/>
      </w:pPr>
      <w:r>
        <w:t xml:space="preserve">-развитие ценностного отношение к родной культуре; понимание ее связей и взаимовлияний с другими культурами на протяжении прошлых эпох и в настоящее время; развитие способности видеть и понимать включенность родной и других культур в расширяющийся межкультурный диалог; понимать принципиальные критерии оценок позитивности или негативности этого взаимодействия; </w:t>
      </w:r>
    </w:p>
    <w:p w:rsidR="00DD52D2" w:rsidRDefault="00033A05">
      <w:pPr>
        <w:ind w:left="-15"/>
      </w:pPr>
      <w:r>
        <w:t xml:space="preserve">-расширение и углубление представлений о национальных героях и важнейших событиях истории России и её народов (особенно о тех событиях, которые отмечаются как народные, государственные или важнейшие религиозные праздники); </w:t>
      </w:r>
    </w:p>
    <w:p w:rsidR="00DD52D2" w:rsidRDefault="00033A05">
      <w:pPr>
        <w:ind w:left="-15"/>
      </w:pPr>
      <w:r>
        <w:t xml:space="preserve">-развитие личной и коллективной социальной активности (участие в делах класса, школы, семьи, города; открытое аргументированное высказывание своей позиции по различным спорным или социально негативным ситуациям). </w:t>
      </w:r>
    </w:p>
    <w:p w:rsidR="00DD52D2" w:rsidRDefault="00033A05">
      <w:pPr>
        <w:spacing w:after="178" w:line="263" w:lineRule="auto"/>
        <w:ind w:left="449" w:right="5" w:hanging="10"/>
        <w:jc w:val="left"/>
      </w:pPr>
      <w:r>
        <w:rPr>
          <w:b/>
          <w:i/>
        </w:rPr>
        <w:t xml:space="preserve">Виды деятельности и формы занятий по данному направлению: </w:t>
      </w:r>
    </w:p>
    <w:p w:rsidR="00DD52D2" w:rsidRDefault="00033A05">
      <w:pPr>
        <w:ind w:left="-15"/>
      </w:pPr>
      <w:r>
        <w:t xml:space="preserve">-разработка и оформление стендов, посвященных исторической эволюции символики Российского государства и конкретного субъекта Федерации; возможная подготовка специальных презентаций по подобным историческим процессам в других государствах.  </w:t>
      </w:r>
    </w:p>
    <w:p w:rsidR="00DD52D2" w:rsidRDefault="00033A05">
      <w:pPr>
        <w:ind w:left="-15"/>
      </w:pPr>
      <w:r>
        <w:t xml:space="preserve">-исследовательская работа с последующими дискуссиями об основаниях, по которым современники или потомки относили тех или иных людей к категории героев, считали их выдающимися, замечательными и т.д.; </w:t>
      </w:r>
    </w:p>
    <w:p w:rsidR="00DD52D2" w:rsidRDefault="00033A05">
      <w:pPr>
        <w:spacing w:after="189" w:line="259" w:lineRule="auto"/>
        <w:ind w:left="10" w:right="-1" w:hanging="10"/>
        <w:jc w:val="right"/>
      </w:pPr>
      <w:r>
        <w:t xml:space="preserve">-краеведческая работа по выявлению и сохранению мест памяти, могил </w:t>
      </w:r>
    </w:p>
    <w:p w:rsidR="00DD52D2" w:rsidRDefault="00033A05">
      <w:pPr>
        <w:spacing w:after="185" w:line="259" w:lineRule="auto"/>
        <w:ind w:left="-15" w:firstLine="0"/>
      </w:pPr>
      <w:r>
        <w:t xml:space="preserve">(особенно братских), забота о памятниках и т.п.; публичные </w:t>
      </w:r>
    </w:p>
    <w:p w:rsidR="00DD52D2" w:rsidRDefault="00033A05">
      <w:pPr>
        <w:spacing w:after="27" w:line="383" w:lineRule="auto"/>
        <w:ind w:left="371" w:right="366" w:hanging="10"/>
        <w:jc w:val="center"/>
      </w:pPr>
      <w:r>
        <w:t xml:space="preserve">-презентации о славных людях Воронежа, России, рода человеческого; -знакомство с сохранившимися народными традициями и ремеслами, выявление их культурно-исторической основы, обсуждение их роли и ценности в современной жизни, их значения для самих носителей этих традиций и юных поколений и т.п. </w:t>
      </w:r>
    </w:p>
    <w:p w:rsidR="00DD52D2" w:rsidRDefault="00033A05">
      <w:pPr>
        <w:spacing w:after="183" w:line="259" w:lineRule="auto"/>
        <w:ind w:left="449" w:hanging="10"/>
        <w:jc w:val="left"/>
      </w:pPr>
      <w:r>
        <w:rPr>
          <w:b/>
        </w:rPr>
        <w:t xml:space="preserve">2. Воспитание нравственных чувств и этического сознания: </w:t>
      </w:r>
    </w:p>
    <w:p w:rsidR="00DD52D2" w:rsidRDefault="00033A05">
      <w:pPr>
        <w:ind w:left="-15"/>
      </w:pPr>
      <w:r>
        <w:t xml:space="preserve">-развитие способности к рефлексии (критики) оснований деятельности – как своей, так и других людей, прежде всего сверстников; умение ставить себя на место другого, сопереживать и искать и находить способы человеческой поддержки даже при осознании его неправоты; </w:t>
      </w:r>
    </w:p>
    <w:p w:rsidR="00DD52D2" w:rsidRDefault="00033A05">
      <w:pPr>
        <w:ind w:left="-15"/>
      </w:pPr>
      <w:r>
        <w:t xml:space="preserve">-развитие способности различать позитивные и негативные явления в окружающем социуме, анализировать их причины, предлагать способы преодоления социально неприемлемых явлений и участвовать в направленной на это деятельности;  </w:t>
      </w:r>
    </w:p>
    <w:p w:rsidR="00DD52D2" w:rsidRDefault="00033A05">
      <w:pPr>
        <w:ind w:left="-15"/>
      </w:pPr>
      <w:r>
        <w:t xml:space="preserve">-утверждение в качестве личной нормы уважительного отношения ко всем людям - от своих родителей до любого встречного ребенка, сверстника, старшего независимо от его внешнего вида (лица, одежды, физических особенностей); установка на поддержку деловых и дружеских </w:t>
      </w:r>
    </w:p>
    <w:p w:rsidR="00DD52D2" w:rsidRDefault="00033A05">
      <w:pPr>
        <w:spacing w:after="188" w:line="259" w:lineRule="auto"/>
        <w:ind w:left="-15" w:firstLine="0"/>
      </w:pPr>
      <w:r>
        <w:t xml:space="preserve">взаимоотношений в коллективе; </w:t>
      </w:r>
    </w:p>
    <w:p w:rsidR="00DD52D2" w:rsidRDefault="00033A05">
      <w:pPr>
        <w:ind w:left="-15"/>
      </w:pPr>
      <w:r>
        <w:t xml:space="preserve">-сознательное принятие и утверждение в качестве личного императива установки на бережное, гуманное отношение ко всему живому; посильное участие в природоохранной и экологической деятельности; нетерпимое отношение к проявлениям жестокости к братьям нашим меньшим со стороны других людей. </w:t>
      </w:r>
    </w:p>
    <w:p w:rsidR="00DD52D2" w:rsidRDefault="00033A05">
      <w:pPr>
        <w:spacing w:after="178" w:line="263" w:lineRule="auto"/>
        <w:ind w:left="449" w:right="5" w:hanging="10"/>
        <w:jc w:val="left"/>
      </w:pPr>
      <w:r>
        <w:rPr>
          <w:b/>
          <w:i/>
        </w:rPr>
        <w:t xml:space="preserve">Виды деятельности и формы занятий: </w:t>
      </w:r>
    </w:p>
    <w:p w:rsidR="00DD52D2" w:rsidRDefault="00033A05">
      <w:pPr>
        <w:ind w:left="-15"/>
      </w:pPr>
      <w:r>
        <w:t xml:space="preserve">-исследование этических норм поведения различных местных социальных (социокультурных) и этнокультурных страт и сообществ в XIX – XX веках (например, дворян, купечества, офицерства, крестьян); сопоставление этих норм с ныне принятыми, обсуждение причин эволюции и оценка возникшей картины; </w:t>
      </w:r>
    </w:p>
    <w:p w:rsidR="00DD52D2" w:rsidRDefault="00DD52D2">
      <w:pPr>
        <w:sectPr w:rsidR="00DD52D2">
          <w:headerReference w:type="even" r:id="rId55"/>
          <w:headerReference w:type="default" r:id="rId56"/>
          <w:headerReference w:type="first" r:id="rId57"/>
          <w:pgSz w:w="11906" w:h="16838"/>
          <w:pgMar w:top="1158" w:right="844" w:bottom="1134" w:left="1702" w:header="720" w:footer="720" w:gutter="0"/>
          <w:cols w:space="720"/>
        </w:sectPr>
      </w:pPr>
    </w:p>
    <w:p w:rsidR="00DD52D2" w:rsidRDefault="00033A05">
      <w:pPr>
        <w:ind w:left="-15" w:firstLine="521"/>
      </w:pPr>
      <w:r>
        <w:t xml:space="preserve">написание эссе на нравственно-этические темы на материалах конкретных сообществ (семьи, подростковой дворовой группы (субкультурной тусовки), класса и т.д. (при условии анонимности) и последующее обсуждение затронутых в тексте проблем; </w:t>
      </w:r>
    </w:p>
    <w:p w:rsidR="00DD52D2" w:rsidRDefault="00033A05">
      <w:pPr>
        <w:ind w:left="-15"/>
      </w:pPr>
      <w:r>
        <w:t xml:space="preserve">-посещение и последующее обсуждение спектакля или фильма, затрагивающего нравственно-этические вопросы; </w:t>
      </w:r>
    </w:p>
    <w:p w:rsidR="00DD52D2" w:rsidRDefault="00033A05">
      <w:pPr>
        <w:ind w:left="-15"/>
      </w:pPr>
      <w:r>
        <w:t xml:space="preserve">-установление и коллективное принятие в качестве общей нормы этически осмысленных взаимоотношений в коллективе класса (образовательного учреждения в целом), что предполагает овладение навыками вежливого, приветливого, внимательного отношения к сверстникам, старшим и младшим детям, взрослым, взаимной поддержке, </w:t>
      </w:r>
    </w:p>
    <w:p w:rsidR="00DD52D2" w:rsidRDefault="00033A05">
      <w:pPr>
        <w:ind w:left="-15"/>
      </w:pPr>
      <w:r>
        <w:t xml:space="preserve">-участию в коллективных играх, приобретение опыта совместной деятельности; </w:t>
      </w:r>
    </w:p>
    <w:p w:rsidR="00DD52D2" w:rsidRDefault="00033A05">
      <w:pPr>
        <w:ind w:left="-15"/>
      </w:pPr>
      <w:r>
        <w:t xml:space="preserve">-посильное участие в делах благотворительности, милосердия, в оказании помощи нуждающимся, заботе о животных, других живых существах, природе; </w:t>
      </w:r>
    </w:p>
    <w:p w:rsidR="00DD52D2" w:rsidRDefault="00033A05">
      <w:pPr>
        <w:ind w:left="-15"/>
      </w:pPr>
      <w:r>
        <w:t xml:space="preserve">-расширение опыта позитивного взаимодействия в семье (в процессе проведения открытых семейных праздников, выполнения и презентации совместно с домашними творческих проектов, проведения других мероприятий, раскрывающих историю семьи, укрепляющих и обогащающих преемственность между поколениями. </w:t>
      </w:r>
    </w:p>
    <w:p w:rsidR="00DD52D2" w:rsidRDefault="00033A05">
      <w:pPr>
        <w:spacing w:after="4" w:line="399" w:lineRule="auto"/>
        <w:ind w:firstLine="427"/>
        <w:jc w:val="left"/>
      </w:pPr>
      <w:r>
        <w:rPr>
          <w:b/>
        </w:rPr>
        <w:t xml:space="preserve">3. Воспитание трудолюбия, творческого отношения к учению, труду, жизни: </w:t>
      </w:r>
    </w:p>
    <w:p w:rsidR="00DD52D2" w:rsidRDefault="00033A05">
      <w:pPr>
        <w:ind w:left="-15"/>
      </w:pPr>
      <w:r>
        <w:t xml:space="preserve">-усвоение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w:t>
      </w:r>
    </w:p>
    <w:p w:rsidR="00DD52D2" w:rsidRDefault="00033A05">
      <w:pPr>
        <w:spacing w:after="160"/>
        <w:ind w:left="-15"/>
      </w:pPr>
      <w:r>
        <w:t xml:space="preserve">-приобретение опыта собственного участия в различных коллективных работах, в том числе в разработке и реализации учебных и внеучебных проектов; развитие на этой основе проектных, экспертных и иных компетентностей, </w:t>
      </w:r>
      <w:r>
        <w:tab/>
        <w:t xml:space="preserve">требующих </w:t>
      </w:r>
      <w:r>
        <w:tab/>
        <w:t xml:space="preserve">личной </w:t>
      </w:r>
      <w:r>
        <w:tab/>
        <w:t xml:space="preserve">дисциплинированности, </w:t>
      </w:r>
    </w:p>
    <w:p w:rsidR="00DD52D2" w:rsidRDefault="00033A05">
      <w:pPr>
        <w:spacing w:after="186" w:line="259" w:lineRule="auto"/>
        <w:ind w:left="-15" w:firstLine="0"/>
      </w:pPr>
      <w:r>
        <w:t xml:space="preserve">последовательности, настойчивости, самообразования и др.; </w:t>
      </w:r>
    </w:p>
    <w:p w:rsidR="00DD52D2" w:rsidRDefault="00033A05">
      <w:pPr>
        <w:ind w:left="-15"/>
      </w:pPr>
      <w:r>
        <w:t xml:space="preserve">-личностное усвоение установки на нетерпимость к лени, небрежности, незавершенности дела, к небережливому отношению к результатам человеческого труда независимо от того, в какую историческую эпоху этот труд был совершен; </w:t>
      </w:r>
    </w:p>
    <w:p w:rsidR="00DD52D2" w:rsidRDefault="00033A05">
      <w:pPr>
        <w:ind w:left="-15"/>
      </w:pPr>
      <w:r>
        <w:t xml:space="preserve">-безусловное уважение к любому честно трудящемуся человеку; способность к признательному восхищению теми, кто занимается творчеством – созданием прежде не бывшего: изобретательством, творчеством в сфере науки, архитектуры, литературы, музыки и других видов искусства и пр.; </w:t>
      </w:r>
    </w:p>
    <w:p w:rsidR="00DD52D2" w:rsidRDefault="00033A05">
      <w:pPr>
        <w:ind w:left="-15"/>
      </w:pPr>
      <w:r>
        <w:t xml:space="preserve">-поощрение и поддержка самообразования посредством Интернета, занятий в библиотеках, музеях, лекториях и т.п. </w:t>
      </w:r>
    </w:p>
    <w:p w:rsidR="00DD52D2" w:rsidRDefault="00033A05">
      <w:pPr>
        <w:spacing w:after="178" w:line="263" w:lineRule="auto"/>
        <w:ind w:left="449" w:right="5" w:hanging="10"/>
        <w:jc w:val="left"/>
      </w:pPr>
      <w:r>
        <w:rPr>
          <w:b/>
          <w:i/>
        </w:rPr>
        <w:t xml:space="preserve">Виды деятельности и формы занятий: </w:t>
      </w:r>
    </w:p>
    <w:p w:rsidR="00DD52D2" w:rsidRDefault="00033A05">
      <w:pPr>
        <w:ind w:left="-15"/>
      </w:pPr>
      <w:r>
        <w:t xml:space="preserve">-организация общения с профессионально успешными людьми с целью обсуждения роли полученного образования (общего, профессионального, постпрофессионального, самообразования и т.д.) и универсальных компетентностей в этом успехе; особо ценно, если таким профессионально успешным человеком окажется кто-либо из старших родственников учащихся данного образовательного учреждения, а также выпускники, показавшие достойные примеры высокого профессионализма, творческого отношения к труду и жизни; </w:t>
      </w:r>
    </w:p>
    <w:p w:rsidR="00DD52D2" w:rsidRDefault="00033A05">
      <w:pPr>
        <w:ind w:left="-15"/>
      </w:pPr>
      <w:r>
        <w:t xml:space="preserve">-организация публичных самопрезентаций подростков «Мир моих увлечений»; </w:t>
      </w:r>
    </w:p>
    <w:p w:rsidR="00DD52D2" w:rsidRDefault="00033A05">
      <w:pPr>
        <w:ind w:left="-15"/>
      </w:pPr>
      <w:r>
        <w:t xml:space="preserve">-участие подростков в проектной деятельности, которая возможна по всем направлениям данной Программы, в том числе  тем, которые связаны с практическим (творческим) применением знаний, полученных при изучении учебных предметов (в частности, в рамках предмета «Технология»). </w:t>
      </w:r>
    </w:p>
    <w:p w:rsidR="00DD52D2" w:rsidRDefault="00033A05">
      <w:pPr>
        <w:spacing w:after="4" w:line="399" w:lineRule="auto"/>
        <w:ind w:firstLine="427"/>
        <w:jc w:val="left"/>
      </w:pPr>
      <w:r>
        <w:rPr>
          <w:b/>
        </w:rPr>
        <w:t xml:space="preserve">4. Воспитание ценностного отношения к природе, окружающей среде (экологическое воспитание): </w:t>
      </w:r>
    </w:p>
    <w:p w:rsidR="00DD52D2" w:rsidRDefault="00033A05">
      <w:pPr>
        <w:spacing w:after="133" w:line="259" w:lineRule="auto"/>
        <w:ind w:left="10" w:right="-1" w:hanging="10"/>
        <w:jc w:val="right"/>
      </w:pPr>
      <w:r>
        <w:t xml:space="preserve">осознание возникшего кризиса в отношениях человека и природы как </w:t>
      </w:r>
    </w:p>
    <w:p w:rsidR="00DD52D2" w:rsidRDefault="00033A05">
      <w:pPr>
        <w:ind w:left="-15" w:firstLine="0"/>
      </w:pPr>
      <w:r>
        <w:t xml:space="preserve">одной из актуальнейших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 </w:t>
      </w:r>
    </w:p>
    <w:p w:rsidR="00DD52D2" w:rsidRDefault="00033A05">
      <w:pPr>
        <w:ind w:left="-15"/>
      </w:pPr>
      <w:r>
        <w:t xml:space="preserve">-осознание противоречивой роли человеческой деятельности в отношении природы;  </w:t>
      </w:r>
    </w:p>
    <w:p w:rsidR="00DD52D2" w:rsidRDefault="00033A05">
      <w:pPr>
        <w:ind w:left="-15"/>
      </w:pPr>
      <w:r>
        <w:t xml:space="preserve">-усвоение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 </w:t>
      </w:r>
    </w:p>
    <w:p w:rsidR="00DD52D2" w:rsidRDefault="00033A05">
      <w:pPr>
        <w:spacing w:after="178" w:line="263" w:lineRule="auto"/>
        <w:ind w:left="449" w:right="5" w:hanging="10"/>
        <w:jc w:val="left"/>
      </w:pPr>
      <w:r>
        <w:rPr>
          <w:b/>
          <w:i/>
        </w:rPr>
        <w:t xml:space="preserve">Виды деятельности и формы занятий: </w:t>
      </w:r>
    </w:p>
    <w:p w:rsidR="00DD52D2" w:rsidRDefault="00033A05">
      <w:pPr>
        <w:ind w:left="-15"/>
      </w:pPr>
      <w:r>
        <w:t xml:space="preserve">-развитие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 (европейский, японский опыт); </w:t>
      </w:r>
    </w:p>
    <w:p w:rsidR="00DD52D2" w:rsidRDefault="00033A05">
      <w:pPr>
        <w:ind w:left="-15"/>
      </w:pPr>
      <w:r>
        <w:t xml:space="preserve">-на этом фоне – проведение исследований творчества поэтов-лириков,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DD52D2" w:rsidRDefault="00033A05">
      <w:pPr>
        <w:ind w:left="-15"/>
      </w:pPr>
      <w:r>
        <w:t xml:space="preserve">-углубленное знакомство с публикациями Всемирного природного наследия ЮНЕСКО и подготовка по выбранным объектам специальных публичных 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 </w:t>
      </w:r>
    </w:p>
    <w:p w:rsidR="00DD52D2" w:rsidRDefault="00DD52D2">
      <w:pPr>
        <w:sectPr w:rsidR="00DD52D2">
          <w:headerReference w:type="even" r:id="rId58"/>
          <w:headerReference w:type="default" r:id="rId59"/>
          <w:headerReference w:type="first" r:id="rId60"/>
          <w:pgSz w:w="11906" w:h="16838"/>
          <w:pgMar w:top="1192" w:right="845" w:bottom="1377" w:left="1702" w:header="720" w:footer="720" w:gutter="0"/>
          <w:cols w:space="720"/>
        </w:sectPr>
      </w:pPr>
    </w:p>
    <w:p w:rsidR="00DD52D2" w:rsidRDefault="00033A05">
      <w:pPr>
        <w:ind w:left="-15" w:firstLine="521"/>
      </w:pPr>
      <w:r>
        <w:t xml:space="preserve">получение первоначального опыта участия в природоохранительной деятельности (в школе и на пришкольном участке, экологические акции, высадка растений, создание цветочных клумб, очистка доступных территорий от мусора и т. д.), в деятельности школьных экологических центров; </w:t>
      </w:r>
    </w:p>
    <w:p w:rsidR="00DD52D2" w:rsidRDefault="00033A05">
      <w:pPr>
        <w:ind w:left="-15"/>
      </w:pPr>
      <w:r>
        <w:t xml:space="preserve">-усвоение принципов экологически грамотного поведения в природе (в ходе целевых экскурсий, походов и путешествий по родному краю и, возможно, за границей); </w:t>
      </w:r>
    </w:p>
    <w:p w:rsidR="00DD52D2" w:rsidRDefault="00033A05">
      <w:pPr>
        <w:ind w:left="-15"/>
      </w:pPr>
      <w:r>
        <w:t xml:space="preserve">-осмысление «темы природы» в своем собственном творчестве (стихосложении, рисовании, прикладных видах искусства); </w:t>
      </w:r>
    </w:p>
    <w:p w:rsidR="00DD52D2" w:rsidRDefault="00033A05">
      <w:pPr>
        <w:ind w:left="-15"/>
      </w:pPr>
      <w:r>
        <w:t xml:space="preserve">-фотографическая фиксация видов, представляющих с точки зрения участников этого поиска, особую эстетическую ценность; подготовка на основе серии подобных фотографий презентации «Незамечаемая красота». </w:t>
      </w:r>
    </w:p>
    <w:p w:rsidR="00DD52D2" w:rsidRDefault="00033A05">
      <w:pPr>
        <w:spacing w:after="11" w:line="388" w:lineRule="auto"/>
        <w:ind w:left="-15" w:right="-6"/>
      </w:pPr>
      <w:r>
        <w:rPr>
          <w:b/>
        </w:rPr>
        <w:t xml:space="preserve">5 .Воспитание ценностного отношения к прекрасному, формирование представлений об эстетических идеалах и ценностях (эстетическое воспитание): </w:t>
      </w:r>
    </w:p>
    <w:p w:rsidR="00DD52D2" w:rsidRDefault="00033A05">
      <w:pPr>
        <w:ind w:left="-15"/>
      </w:pPr>
      <w:r>
        <w:t xml:space="preserve">-развитие представлений о душевной и физической красоте человека, а равно – о его 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 </w:t>
      </w:r>
    </w:p>
    <w:p w:rsidR="00DD52D2" w:rsidRDefault="00033A05">
      <w:pPr>
        <w:ind w:left="-15"/>
      </w:pPr>
      <w:r>
        <w:t xml:space="preserve">-продолжение формирования чувства прекрасного; практическое развитие умения видеть 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 русской и иных важнейших традиций; </w:t>
      </w:r>
    </w:p>
    <w:p w:rsidR="00DD52D2" w:rsidRDefault="00033A05">
      <w:pPr>
        <w:ind w:left="-15" w:firstLine="521"/>
      </w:pPr>
      <w:r>
        <w:t xml:space="preserve">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 </w:t>
      </w:r>
    </w:p>
    <w:p w:rsidR="00DD52D2" w:rsidRDefault="00033A05">
      <w:pPr>
        <w:spacing w:after="178" w:line="263" w:lineRule="auto"/>
        <w:ind w:left="449" w:right="5" w:hanging="10"/>
        <w:jc w:val="left"/>
      </w:pPr>
      <w:r>
        <w:rPr>
          <w:b/>
          <w:i/>
        </w:rPr>
        <w:t xml:space="preserve">Виды деятельности и формы занятий: </w:t>
      </w:r>
    </w:p>
    <w:p w:rsidR="00DD52D2" w:rsidRDefault="00033A05">
      <w:pPr>
        <w:ind w:left="-15"/>
      </w:pPr>
      <w:r>
        <w:t xml:space="preserve">-«использование» родного города и их окрестностей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наблюдения-исследования может оказаться интереснейшим и очень полезным в духовно-нравственном отношении опытом; </w:t>
      </w:r>
    </w:p>
    <w:p w:rsidR="00DD52D2" w:rsidRDefault="00033A05">
      <w:pPr>
        <w:ind w:left="-15"/>
      </w:pPr>
      <w:r>
        <w:t xml:space="preserve">-устройство подростками публичных лекций (с приглашением родителей, местных жителей и др.) о выдающихся произведениях искусства; </w:t>
      </w:r>
    </w:p>
    <w:p w:rsidR="00DD52D2" w:rsidRDefault="00033A05">
      <w:pPr>
        <w:ind w:left="-15"/>
      </w:pPr>
      <w:r>
        <w:t xml:space="preserve">-рганизация экскурсий на художественные производства и выставки, к памятникам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 </w:t>
      </w:r>
    </w:p>
    <w:p w:rsidR="00DD52D2" w:rsidRDefault="00033A05">
      <w:pPr>
        <w:ind w:left="-15"/>
      </w:pPr>
      <w:r>
        <w:t xml:space="preserve">-обучение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 </w:t>
      </w:r>
    </w:p>
    <w:p w:rsidR="00DD52D2" w:rsidRDefault="00033A05">
      <w:pPr>
        <w:ind w:left="-15" w:firstLine="0"/>
      </w:pPr>
      <w:r>
        <w:rPr>
          <w:noProof/>
        </w:rPr>
        <w:drawing>
          <wp:anchor distT="0" distB="0" distL="114300" distR="114300" simplePos="0" relativeHeight="251662336" behindDoc="1" locked="0" layoutInCell="1" allowOverlap="0">
            <wp:simplePos x="0" y="0"/>
            <wp:positionH relativeFrom="column">
              <wp:posOffset>59436</wp:posOffset>
            </wp:positionH>
            <wp:positionV relativeFrom="paragraph">
              <wp:posOffset>-34505</wp:posOffset>
            </wp:positionV>
            <wp:extent cx="277368" cy="198120"/>
            <wp:effectExtent l="0" t="0" r="0" b="0"/>
            <wp:wrapNone/>
            <wp:docPr id="25449" name="Picture 25449"/>
            <wp:cNvGraphicFramePr/>
            <a:graphic xmlns:a="http://schemas.openxmlformats.org/drawingml/2006/main">
              <a:graphicData uri="http://schemas.openxmlformats.org/drawingml/2006/picture">
                <pic:pic xmlns:pic="http://schemas.openxmlformats.org/drawingml/2006/picture">
                  <pic:nvPicPr>
                    <pic:cNvPr id="25449" name="Picture 25449"/>
                    <pic:cNvPicPr/>
                  </pic:nvPicPr>
                  <pic:blipFill>
                    <a:blip r:embed="rId61"/>
                    <a:stretch>
                      <a:fillRect/>
                    </a:stretch>
                  </pic:blipFill>
                  <pic:spPr>
                    <a:xfrm>
                      <a:off x="0" y="0"/>
                      <a:ext cx="277368" cy="198120"/>
                    </a:xfrm>
                    <a:prstGeom prst="rect">
                      <a:avLst/>
                    </a:prstGeom>
                  </pic:spPr>
                </pic:pic>
              </a:graphicData>
            </a:graphic>
          </wp:anchor>
        </w:drawing>
      </w:r>
      <w:r>
        <w:t xml:space="preserve">- поддержка подростковой творческой деятельности посредством вынесения ее в публичное пространство, развитие умения выражать себя вербально. </w:t>
      </w:r>
    </w:p>
    <w:p w:rsidR="00DD52D2" w:rsidRDefault="00033A05">
      <w:pPr>
        <w:spacing w:after="131" w:line="259" w:lineRule="auto"/>
        <w:ind w:left="427" w:firstLine="0"/>
        <w:jc w:val="left"/>
      </w:pPr>
      <w:r>
        <w:rPr>
          <w:b/>
        </w:rPr>
        <w:t xml:space="preserve"> </w:t>
      </w:r>
    </w:p>
    <w:p w:rsidR="00DD52D2" w:rsidRDefault="00033A05">
      <w:pPr>
        <w:spacing w:after="4" w:line="399" w:lineRule="auto"/>
        <w:ind w:left="2878" w:hanging="2079"/>
        <w:jc w:val="left"/>
      </w:pPr>
      <w:r>
        <w:rPr>
          <w:b/>
        </w:rPr>
        <w:t xml:space="preserve">2.3.3. Основные формы организации педагогической поддержки социализации обучающихся </w:t>
      </w:r>
    </w:p>
    <w:p w:rsidR="00DD52D2" w:rsidRDefault="00033A05">
      <w:pPr>
        <w:ind w:left="-15"/>
      </w:pPr>
      <w:r>
        <w:t>Процесс социализации по своей природе происходит постоянно.</w:t>
      </w:r>
      <w:r>
        <w:rPr>
          <w:b/>
        </w:rPr>
        <w:t xml:space="preserve"> </w:t>
      </w:r>
      <w: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пятиклассников являются ролевые игры, социализация обучающихся в ходе познавательной деятельности,</w:t>
      </w:r>
      <w:r>
        <w:rPr>
          <w:b/>
        </w:rPr>
        <w:t xml:space="preserve"> </w:t>
      </w:r>
      <w:r>
        <w:t xml:space="preserve">социализация обучающихся средствами общественной  и трудовой деятельности. </w:t>
      </w:r>
    </w:p>
    <w:p w:rsidR="00DD52D2" w:rsidRDefault="00033A05">
      <w:pPr>
        <w:ind w:left="-15"/>
      </w:pPr>
      <w:r>
        <w:rPr>
          <w:b/>
        </w:rPr>
        <w:t>Ролевые игры.</w:t>
      </w:r>
      <w: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DD52D2" w:rsidRDefault="00033A05">
      <w:pPr>
        <w:ind w:left="-15"/>
      </w:pPr>
      <w:r>
        <w:t xml:space="preserve">Для организации и проведения ролевых игр различных видов могут быть привлечены родители, представители различных профессий, социальных групп, общественных организаций и другие значимые взрослые. </w:t>
      </w:r>
    </w:p>
    <w:p w:rsidR="00DD52D2" w:rsidRDefault="00033A05">
      <w:pPr>
        <w:ind w:left="-15"/>
      </w:pPr>
      <w:r>
        <w:rPr>
          <w:b/>
        </w:rPr>
        <w:t>Педагогическая поддержка социализации обучающихся в ходе познавательной деятельности.</w:t>
      </w:r>
      <w: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r>
        <w:rPr>
          <w:b/>
        </w:rPr>
        <w:t xml:space="preserve"> </w:t>
      </w:r>
    </w:p>
    <w:p w:rsidR="00DD52D2" w:rsidRDefault="00033A05">
      <w:pPr>
        <w:spacing w:after="4" w:line="394" w:lineRule="auto"/>
        <w:ind w:firstLine="427"/>
        <w:jc w:val="left"/>
      </w:pPr>
      <w:r>
        <w:rPr>
          <w:b/>
        </w:rPr>
        <w:t>Педагогическая поддержка социализации обучающихся средствами общественной деятельности.</w:t>
      </w:r>
      <w:r>
        <w:t xml:space="preserve"> Социальные инициативы в сфере </w:t>
      </w:r>
    </w:p>
    <w:p w:rsidR="00DD52D2" w:rsidRDefault="00DD52D2">
      <w:pPr>
        <w:sectPr w:rsidR="00DD52D2">
          <w:headerReference w:type="even" r:id="rId62"/>
          <w:headerReference w:type="default" r:id="rId63"/>
          <w:headerReference w:type="first" r:id="rId64"/>
          <w:pgSz w:w="11906" w:h="16838"/>
          <w:pgMar w:top="1193" w:right="848" w:bottom="1382" w:left="1702" w:header="720" w:footer="720" w:gutter="0"/>
          <w:cols w:space="720"/>
          <w:titlePg/>
        </w:sectPr>
      </w:pPr>
    </w:p>
    <w:p w:rsidR="00DD52D2" w:rsidRDefault="00033A05">
      <w:pPr>
        <w:ind w:left="-15" w:firstLine="0"/>
      </w:pPr>
      <w:r>
        <w:t xml:space="preserve">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DD52D2" w:rsidRDefault="00033A05">
      <w:pPr>
        <w:ind w:left="-15"/>
      </w:pPr>
      <w:r>
        <w:t xml:space="preserve">Спектр социальных функций обучающихся в рамках системы школьного самоуправления очень широк. В рамках этого вида деятельности пятиклассники имеют возможность: </w:t>
      </w:r>
    </w:p>
    <w:p w:rsidR="00DD52D2" w:rsidRDefault="00033A05">
      <w:pPr>
        <w:numPr>
          <w:ilvl w:val="0"/>
          <w:numId w:val="70"/>
        </w:numPr>
      </w:pPr>
      <w:r>
        <w:t xml:space="preserve">решать вопросы, связанные с самообслуживанием, поддержанием порядка, дисциплины, дежурства и работы в школе; </w:t>
      </w:r>
    </w:p>
    <w:p w:rsidR="00DD52D2" w:rsidRDefault="00033A05">
      <w:pPr>
        <w:numPr>
          <w:ilvl w:val="0"/>
          <w:numId w:val="70"/>
        </w:numPr>
      </w:pPr>
      <w:r>
        <w:t xml:space="preserve">контролировать выполнение обучающимися основных прав и обязанностей. </w:t>
      </w:r>
    </w:p>
    <w:p w:rsidR="00DD52D2" w:rsidRDefault="00033A05">
      <w:pPr>
        <w:numPr>
          <w:ilvl w:val="0"/>
          <w:numId w:val="70"/>
        </w:numPr>
      </w:pPr>
      <w:r>
        <w:t xml:space="preserve">участвовать в создании общешкольного уклада, комфортного для учеников и педагогов, способствующего активной общественной жизни школы. </w:t>
      </w:r>
    </w:p>
    <w:p w:rsidR="00DD52D2" w:rsidRDefault="00033A05">
      <w:pPr>
        <w:ind w:left="-15"/>
      </w:pPr>
      <w: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DD52D2" w:rsidRDefault="00033A05">
      <w:pPr>
        <w:ind w:left="-15"/>
      </w:pPr>
      <w:r>
        <w:rPr>
          <w:b/>
        </w:rPr>
        <w:t>Педагогическая поддержка социализации обучающихся средствами трудовой деятельности.</w:t>
      </w:r>
      <w: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r>
        <w:rPr>
          <w:b/>
        </w:rPr>
        <w:t xml:space="preserve"> </w:t>
      </w:r>
    </w:p>
    <w:p w:rsidR="00DD52D2" w:rsidRDefault="00033A05">
      <w:pPr>
        <w:ind w:left="-15"/>
      </w:pPr>
      <w: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добровольность и безвозмездность труда, элементы волонтёрства  являются отличительными чертами трудовой деятельности как формы социализации личности.  </w:t>
      </w:r>
    </w:p>
    <w:p w:rsidR="00DD52D2" w:rsidRDefault="00033A05">
      <w:pPr>
        <w:ind w:left="-15"/>
      </w:pPr>
      <w:r>
        <w:t xml:space="preserve">Социализация обучающихся средствами трудовой деятельности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 </w:t>
      </w:r>
    </w:p>
    <w:p w:rsidR="00DD52D2" w:rsidRDefault="00033A05">
      <w:pPr>
        <w:ind w:left="1248" w:firstLine="17"/>
      </w:pPr>
      <w:r>
        <w:rPr>
          <w:b/>
        </w:rPr>
        <w:t>2.3.4. Ор</w:t>
      </w:r>
      <w:r>
        <w:t xml:space="preserve">ганизация работы по формированию </w:t>
      </w:r>
      <w:r>
        <w:rPr>
          <w:b/>
        </w:rPr>
        <w:t>экологически целесообразного,</w:t>
      </w:r>
      <w:r>
        <w:t xml:space="preserve"> здорового и безопасного образа жизни</w:t>
      </w:r>
      <w:r>
        <w:rPr>
          <w:b/>
        </w:rPr>
        <w:t xml:space="preserve"> </w:t>
      </w:r>
    </w:p>
    <w:p w:rsidR="00DD52D2" w:rsidRDefault="00033A05">
      <w:pPr>
        <w:ind w:left="-15"/>
      </w:pPr>
      <w: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здоровья в повседневной жизни, включает несколько модулей.</w:t>
      </w:r>
      <w:r>
        <w:rPr>
          <w:sz w:val="22"/>
        </w:rPr>
        <w:t xml:space="preserve"> </w:t>
      </w:r>
    </w:p>
    <w:p w:rsidR="00DD52D2" w:rsidRDefault="00033A05">
      <w:pPr>
        <w:ind w:left="-15"/>
      </w:pPr>
      <w:r>
        <w:rPr>
          <w:u w:val="single" w:color="000000"/>
        </w:rPr>
        <w:t>МОДУЛЬ 1. «Режим дня школьника»</w:t>
      </w:r>
      <w:r>
        <w:t xml:space="preserve"> — комплекс мероприятий, позволяющих сформировать у обучающихся: </w:t>
      </w:r>
    </w:p>
    <w:p w:rsidR="00DD52D2" w:rsidRDefault="00033A05">
      <w:pPr>
        <w:numPr>
          <w:ilvl w:val="0"/>
          <w:numId w:val="71"/>
        </w:numPr>
      </w:pPr>
      <w: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 </w:t>
      </w:r>
    </w:p>
    <w:p w:rsidR="00DD52D2" w:rsidRDefault="00033A05">
      <w:pPr>
        <w:numPr>
          <w:ilvl w:val="0"/>
          <w:numId w:val="71"/>
        </w:numPr>
      </w:pPr>
      <w: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DD52D2" w:rsidRDefault="00033A05">
      <w:pPr>
        <w:numPr>
          <w:ilvl w:val="0"/>
          <w:numId w:val="71"/>
        </w:numPr>
        <w:spacing w:after="185" w:line="259" w:lineRule="auto"/>
      </w:pPr>
      <w:r>
        <w:t xml:space="preserve">знание основ профилактики переутомления и перенапряжения. </w:t>
      </w:r>
    </w:p>
    <w:p w:rsidR="00DD52D2" w:rsidRDefault="00033A05">
      <w:pPr>
        <w:ind w:left="-15"/>
      </w:pPr>
      <w:r>
        <w:rPr>
          <w:u w:val="single" w:color="000000"/>
        </w:rPr>
        <w:t>МОДУЛЬ 2. «В здоровом теле – здоровый дух»</w:t>
      </w:r>
      <w:r>
        <w:t xml:space="preserve"> — комплекс мероприятий, позволяющих сформировать у обучающихся: </w:t>
      </w:r>
    </w:p>
    <w:p w:rsidR="00DD52D2" w:rsidRDefault="00033A05">
      <w:pPr>
        <w:numPr>
          <w:ilvl w:val="0"/>
          <w:numId w:val="71"/>
        </w:numPr>
      </w:pPr>
      <w:r>
        <w:t xml:space="preserve">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DD52D2" w:rsidRDefault="00033A05">
      <w:pPr>
        <w:numPr>
          <w:ilvl w:val="0"/>
          <w:numId w:val="71"/>
        </w:numPr>
      </w:pPr>
      <w:r>
        <w:t xml:space="preserve">представление о рисках для здоровья неадекватных нагрузок и использования биостимуляторов;  </w:t>
      </w:r>
    </w:p>
    <w:p w:rsidR="00DD52D2" w:rsidRDefault="00033A05">
      <w:pPr>
        <w:numPr>
          <w:ilvl w:val="0"/>
          <w:numId w:val="71"/>
        </w:numPr>
      </w:pPr>
      <w:r>
        <w:t xml:space="preserve">потребность в двигательной активности и ежедневных занятиях физической культурой; </w:t>
      </w:r>
    </w:p>
    <w:p w:rsidR="00DD52D2" w:rsidRDefault="00033A05">
      <w:pPr>
        <w:numPr>
          <w:ilvl w:val="0"/>
          <w:numId w:val="71"/>
        </w:numPr>
      </w:pPr>
      <w:r>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DD52D2" w:rsidRDefault="00033A05">
      <w:pPr>
        <w:ind w:left="-15"/>
      </w:pPr>
      <w:r>
        <w:t xml:space="preserve">Для реализации этого модуля необходима интеграция с курсом физической культуры. </w:t>
      </w:r>
    </w:p>
    <w:p w:rsidR="00DD52D2" w:rsidRDefault="00033A05">
      <w:pPr>
        <w:ind w:left="-15"/>
      </w:pPr>
      <w:r>
        <w:rPr>
          <w:u w:val="single" w:color="000000"/>
        </w:rPr>
        <w:t>МОДУЛЬ 3. «Твоё здоровье – в твоих руках»</w:t>
      </w:r>
      <w:r>
        <w:t xml:space="preserve"> — комплекс мероприятий, позволяющих сформировать у обучающихся: </w:t>
      </w:r>
    </w:p>
    <w:p w:rsidR="00DD52D2" w:rsidRDefault="00033A05">
      <w:pPr>
        <w:numPr>
          <w:ilvl w:val="0"/>
          <w:numId w:val="71"/>
        </w:numPr>
      </w:pPr>
      <w: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DD52D2" w:rsidRDefault="00033A05">
      <w:pPr>
        <w:numPr>
          <w:ilvl w:val="0"/>
          <w:numId w:val="71"/>
        </w:numPr>
        <w:spacing w:after="186" w:line="259" w:lineRule="auto"/>
      </w:pPr>
      <w:r>
        <w:t xml:space="preserve">навыки работы в условиях стрессовых ситуаций; </w:t>
      </w:r>
    </w:p>
    <w:p w:rsidR="00DD52D2" w:rsidRDefault="00033A05">
      <w:pPr>
        <w:numPr>
          <w:ilvl w:val="0"/>
          <w:numId w:val="71"/>
        </w:numPr>
      </w:pPr>
      <w:r>
        <w:t xml:space="preserve">владение элементами саморегуляции для снятия эмоционального и физического напряжения; </w:t>
      </w:r>
    </w:p>
    <w:p w:rsidR="00DD52D2" w:rsidRDefault="00033A05">
      <w:pPr>
        <w:numPr>
          <w:ilvl w:val="0"/>
          <w:numId w:val="71"/>
        </w:numPr>
      </w:pPr>
      <w:r>
        <w:t xml:space="preserve">навыки самоконтроля за собственным состоянием, чувствами в стрессовых ситуациях; </w:t>
      </w:r>
    </w:p>
    <w:p w:rsidR="00DD52D2" w:rsidRDefault="00033A05">
      <w:pPr>
        <w:numPr>
          <w:ilvl w:val="0"/>
          <w:numId w:val="71"/>
        </w:numPr>
      </w:pPr>
      <w: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DD52D2" w:rsidRDefault="00033A05">
      <w:pPr>
        <w:numPr>
          <w:ilvl w:val="0"/>
          <w:numId w:val="71"/>
        </w:numPr>
      </w:pPr>
      <w:r>
        <w:t xml:space="preserve">навыки эмоциональной разгрузки и их использование в повседневной жизни; </w:t>
      </w:r>
    </w:p>
    <w:p w:rsidR="00DD52D2" w:rsidRDefault="00033A05">
      <w:pPr>
        <w:numPr>
          <w:ilvl w:val="0"/>
          <w:numId w:val="71"/>
        </w:numPr>
        <w:spacing w:after="131" w:line="259" w:lineRule="auto"/>
      </w:pPr>
      <w:r>
        <w:t xml:space="preserve">навыки управления своим эмоциональным состоянием и поведением. </w:t>
      </w:r>
    </w:p>
    <w:p w:rsidR="00DD52D2" w:rsidRDefault="00033A05">
      <w:pPr>
        <w:ind w:left="-15"/>
      </w:pPr>
      <w:r>
        <w:t xml:space="preserve">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DD52D2" w:rsidRDefault="00033A05">
      <w:pPr>
        <w:ind w:left="-15"/>
      </w:pPr>
      <w:r>
        <w:rPr>
          <w:u w:val="single" w:color="000000"/>
        </w:rPr>
        <w:t>МОДУЛЬ 4. «Культура питания»</w:t>
      </w:r>
      <w:r>
        <w:t xml:space="preserve"> — комплекс мероприятий, позволяющих сформировать у обучающихся: </w:t>
      </w:r>
    </w:p>
    <w:p w:rsidR="00DD52D2" w:rsidRDefault="00033A05">
      <w:pPr>
        <w:numPr>
          <w:ilvl w:val="0"/>
          <w:numId w:val="71"/>
        </w:numPr>
      </w:pPr>
      <w: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DD52D2" w:rsidRDefault="00033A05">
      <w:pPr>
        <w:numPr>
          <w:ilvl w:val="0"/>
          <w:numId w:val="71"/>
        </w:numPr>
      </w:pPr>
      <w: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DD52D2" w:rsidRDefault="00033A05">
      <w:pPr>
        <w:numPr>
          <w:ilvl w:val="0"/>
          <w:numId w:val="71"/>
        </w:numPr>
      </w:pPr>
      <w:r>
        <w:t xml:space="preserve">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DD52D2" w:rsidRDefault="00033A05">
      <w:pPr>
        <w:ind w:left="-15"/>
      </w:pPr>
      <w:r>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DD52D2" w:rsidRDefault="00033A05">
      <w:pPr>
        <w:ind w:left="-15"/>
      </w:pPr>
      <w:r>
        <w:rPr>
          <w:u w:val="single" w:color="000000"/>
        </w:rPr>
        <w:t>МОДУЛЬ 5. «Здоровье – это модно!»</w:t>
      </w:r>
      <w:r>
        <w:t xml:space="preserve"> — комплекс мероприятий, позволяющих провести профилактику разного рода зависимостей: </w:t>
      </w:r>
    </w:p>
    <w:p w:rsidR="00DD52D2" w:rsidRDefault="00DD52D2">
      <w:pPr>
        <w:sectPr w:rsidR="00DD52D2">
          <w:headerReference w:type="even" r:id="rId65"/>
          <w:headerReference w:type="default" r:id="rId66"/>
          <w:headerReference w:type="first" r:id="rId67"/>
          <w:pgSz w:w="11906" w:h="16838"/>
          <w:pgMar w:top="1192" w:right="848" w:bottom="1382" w:left="1702" w:header="720" w:footer="720" w:gutter="0"/>
          <w:cols w:space="720"/>
        </w:sectPr>
      </w:pPr>
    </w:p>
    <w:p w:rsidR="00DD52D2" w:rsidRDefault="00033A05">
      <w:pPr>
        <w:ind w:left="-15" w:firstLine="622"/>
      </w:pPr>
      <w:r>
        <w:t xml:space="preserve">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DD52D2" w:rsidRDefault="00033A05">
      <w:pPr>
        <w:numPr>
          <w:ilvl w:val="0"/>
          <w:numId w:val="71"/>
        </w:numPr>
      </w:pPr>
      <w: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DD52D2" w:rsidRDefault="00033A05">
      <w:pPr>
        <w:numPr>
          <w:ilvl w:val="0"/>
          <w:numId w:val="71"/>
        </w:numPr>
      </w:pPr>
      <w:r>
        <w:t xml:space="preserve">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DD52D2" w:rsidRDefault="00033A05">
      <w:pPr>
        <w:numPr>
          <w:ilvl w:val="0"/>
          <w:numId w:val="71"/>
        </w:numPr>
      </w:pPr>
      <w: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DD52D2" w:rsidRDefault="00033A05">
      <w:pPr>
        <w:numPr>
          <w:ilvl w:val="0"/>
          <w:numId w:val="71"/>
        </w:numPr>
      </w:pPr>
      <w:r>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DD52D2" w:rsidRDefault="00033A05">
      <w:pPr>
        <w:numPr>
          <w:ilvl w:val="0"/>
          <w:numId w:val="71"/>
        </w:numPr>
      </w:pPr>
      <w:r>
        <w:t xml:space="preserve">развитие способности контролировать время, проведённое за компьютером. </w:t>
      </w:r>
    </w:p>
    <w:p w:rsidR="00DD52D2" w:rsidRDefault="00033A05">
      <w:pPr>
        <w:spacing w:after="22" w:line="381" w:lineRule="auto"/>
        <w:ind w:left="-15"/>
        <w:jc w:val="left"/>
      </w:pPr>
      <w:r>
        <w:rPr>
          <w:u w:val="single" w:color="000000"/>
        </w:rPr>
        <w:t xml:space="preserve">МОДУЛЬ 6. «Здоровье – это эмоциональное равновесие» </w:t>
      </w:r>
      <w:r>
        <w:t xml:space="preserve"> - комплекс мероприятий, </w:t>
      </w:r>
      <w:r>
        <w:tab/>
        <w:t xml:space="preserve">позволяющих </w:t>
      </w:r>
      <w:r>
        <w:tab/>
        <w:t xml:space="preserve">овладеть </w:t>
      </w:r>
      <w:r>
        <w:tab/>
        <w:t xml:space="preserve">основами </w:t>
      </w:r>
      <w:r>
        <w:tab/>
        <w:t xml:space="preserve">позитивного коммуникативного общения: </w:t>
      </w:r>
    </w:p>
    <w:p w:rsidR="00DD52D2" w:rsidRDefault="00033A05">
      <w:pPr>
        <w:numPr>
          <w:ilvl w:val="0"/>
          <w:numId w:val="71"/>
        </w:numPr>
      </w:pPr>
      <w:r>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DD52D2" w:rsidRDefault="00033A05">
      <w:pPr>
        <w:numPr>
          <w:ilvl w:val="0"/>
          <w:numId w:val="71"/>
        </w:numPr>
        <w:spacing w:after="186" w:line="259" w:lineRule="auto"/>
      </w:pPr>
      <w:r>
        <w:t xml:space="preserve">развитие умения бесконфликтного решения спорных вопросов; </w:t>
      </w:r>
    </w:p>
    <w:p w:rsidR="00DD52D2" w:rsidRDefault="00033A05">
      <w:pPr>
        <w:numPr>
          <w:ilvl w:val="0"/>
          <w:numId w:val="71"/>
        </w:numPr>
      </w:pPr>
      <w:r>
        <w:t xml:space="preserve">формирование умения оценивать себя (своё состояние, поступки, поведение), а также поступки и поведение других людей. </w:t>
      </w:r>
    </w:p>
    <w:p w:rsidR="00DD52D2" w:rsidRDefault="00033A05" w:rsidP="00C27EFA">
      <w:pPr>
        <w:tabs>
          <w:tab w:val="center" w:pos="805"/>
          <w:tab w:val="center" w:pos="2378"/>
          <w:tab w:val="center" w:pos="4012"/>
          <w:tab w:val="center" w:pos="5053"/>
          <w:tab w:val="center" w:pos="5757"/>
          <w:tab w:val="center" w:pos="6682"/>
          <w:tab w:val="right" w:pos="9357"/>
        </w:tabs>
        <w:spacing w:after="184" w:line="259" w:lineRule="auto"/>
        <w:ind w:right="-7" w:firstLine="0"/>
        <w:jc w:val="left"/>
      </w:pPr>
      <w:r>
        <w:rPr>
          <w:rFonts w:ascii="Calibri" w:eastAsia="Calibri" w:hAnsi="Calibri" w:cs="Calibri"/>
          <w:sz w:val="22"/>
        </w:rPr>
        <w:tab/>
      </w:r>
      <w:r>
        <w:rPr>
          <w:b/>
        </w:rPr>
        <w:t xml:space="preserve"> 2.3.5. </w:t>
      </w:r>
      <w:r>
        <w:rPr>
          <w:b/>
        </w:rPr>
        <w:tab/>
        <w:t xml:space="preserve">Деятельность </w:t>
      </w:r>
      <w:r>
        <w:rPr>
          <w:b/>
        </w:rPr>
        <w:tab/>
      </w:r>
      <w:r w:rsidR="00C27EFA" w:rsidRPr="00C27EFA">
        <w:rPr>
          <w:b/>
        </w:rPr>
        <w:t>МКОУ «Дарвагская СОШ№2»</w:t>
      </w:r>
      <w:r>
        <w:rPr>
          <w:b/>
        </w:rPr>
        <w:tab/>
        <w:t xml:space="preserve">в </w:t>
      </w:r>
      <w:r>
        <w:rPr>
          <w:b/>
        </w:rPr>
        <w:tab/>
        <w:t xml:space="preserve">области </w:t>
      </w:r>
      <w:r>
        <w:rPr>
          <w:b/>
        </w:rPr>
        <w:tab/>
        <w:t xml:space="preserve">непрерывного экологического здоровьесберегающего образования обучающихся </w:t>
      </w:r>
    </w:p>
    <w:p w:rsidR="00DD52D2" w:rsidRDefault="00033A05">
      <w:pPr>
        <w:ind w:left="-15"/>
      </w:pPr>
      <w:r>
        <w:t>Экологическая здоровьесберегающая деятельность образовательного учреждения на ступени основного общего образования представлена следующими взаимосвязанными блоками: создание экологически безопасной здоровьесберагающей инфраструктуры; рациональная организация учебной и внеучебной деятельности обучающихся; эффективная организация физкультурно-оздоровительной работы; реализация модульных образовательных программ и просветительская работа с родителями (законными представителями)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rPr>
          <w:sz w:val="22"/>
        </w:rPr>
        <w:t xml:space="preserve"> </w:t>
      </w:r>
    </w:p>
    <w:p w:rsidR="00DD52D2" w:rsidRDefault="00033A05">
      <w:pPr>
        <w:spacing w:after="4" w:line="395" w:lineRule="auto"/>
        <w:ind w:firstLine="454"/>
        <w:jc w:val="left"/>
      </w:pPr>
      <w:r>
        <w:rPr>
          <w:b/>
        </w:rPr>
        <w:t>Экологически безопасная здоровьесберегающая инфраструктура образовательного учреждения</w:t>
      </w:r>
      <w:r>
        <w:t xml:space="preserve"> включает: </w:t>
      </w:r>
    </w:p>
    <w:p w:rsidR="00DD52D2" w:rsidRDefault="00033A05">
      <w:pPr>
        <w:numPr>
          <w:ilvl w:val="0"/>
          <w:numId w:val="72"/>
        </w:numPr>
      </w:pPr>
      <w:r>
        <w:t xml:space="preserve">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DD52D2" w:rsidRDefault="00033A05">
      <w:pPr>
        <w:numPr>
          <w:ilvl w:val="0"/>
          <w:numId w:val="72"/>
        </w:numPr>
        <w:spacing w:after="189" w:line="259" w:lineRule="auto"/>
      </w:pPr>
      <w:r>
        <w:t xml:space="preserve">наличие </w:t>
      </w:r>
      <w:r>
        <w:tab/>
        <w:t xml:space="preserve">и </w:t>
      </w:r>
      <w:r>
        <w:tab/>
        <w:t xml:space="preserve">необходимое </w:t>
      </w:r>
      <w:r>
        <w:tab/>
        <w:t xml:space="preserve">оснащение </w:t>
      </w:r>
      <w:r>
        <w:tab/>
        <w:t xml:space="preserve">помещений </w:t>
      </w:r>
      <w:r>
        <w:tab/>
        <w:t xml:space="preserve">для </w:t>
      </w:r>
      <w:r>
        <w:tab/>
        <w:t xml:space="preserve">питания </w:t>
      </w:r>
    </w:p>
    <w:p w:rsidR="00DD52D2" w:rsidRDefault="00033A05">
      <w:pPr>
        <w:spacing w:after="186" w:line="259" w:lineRule="auto"/>
        <w:ind w:left="-15" w:firstLine="0"/>
      </w:pPr>
      <w:r>
        <w:t xml:space="preserve">обучающихся, а также для хранения и приготовления пищи; </w:t>
      </w:r>
    </w:p>
    <w:p w:rsidR="00DD52D2" w:rsidRDefault="00033A05">
      <w:pPr>
        <w:numPr>
          <w:ilvl w:val="0"/>
          <w:numId w:val="72"/>
        </w:numPr>
      </w:pPr>
      <w:r>
        <w:t xml:space="preserve">организация качественного горячего питания обучающихся, в том числе горячих завтраков; </w:t>
      </w:r>
    </w:p>
    <w:p w:rsidR="00DD52D2" w:rsidRDefault="00033A05">
      <w:pPr>
        <w:numPr>
          <w:ilvl w:val="0"/>
          <w:numId w:val="72"/>
        </w:numPr>
      </w:pPr>
      <w:r>
        <w:t xml:space="preserve">оснащённость кабинетов, физкультурного зала, спортплощадок необходимым игровым и спортивным оборудованием и инвентарём; </w:t>
      </w:r>
    </w:p>
    <w:p w:rsidR="00DD52D2" w:rsidRDefault="00033A05">
      <w:pPr>
        <w:numPr>
          <w:ilvl w:val="0"/>
          <w:numId w:val="72"/>
        </w:numPr>
        <w:spacing w:after="188" w:line="259" w:lineRule="auto"/>
      </w:pPr>
      <w:r>
        <w:t xml:space="preserve">наличие помещений для медицинского персонала; </w:t>
      </w:r>
    </w:p>
    <w:p w:rsidR="00DD52D2" w:rsidRDefault="00033A05">
      <w:pPr>
        <w:numPr>
          <w:ilvl w:val="0"/>
          <w:numId w:val="72"/>
        </w:numPr>
      </w:pPr>
      <w:r>
        <w:t xml:space="preserve">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DD52D2" w:rsidRDefault="00033A05">
      <w:pPr>
        <w:spacing w:after="189" w:line="259" w:lineRule="auto"/>
        <w:ind w:left="10" w:right="-1" w:hanging="10"/>
        <w:jc w:val="right"/>
      </w:pPr>
      <w:r>
        <w:t xml:space="preserve">наличие пришкольной площадки, кабинета или лаборатории для </w:t>
      </w:r>
    </w:p>
    <w:p w:rsidR="00DD52D2" w:rsidRDefault="00033A05">
      <w:pPr>
        <w:spacing w:after="131" w:line="259" w:lineRule="auto"/>
        <w:ind w:left="-15" w:firstLine="0"/>
      </w:pPr>
      <w:r>
        <w:t xml:space="preserve">экологического образования. </w:t>
      </w:r>
    </w:p>
    <w:p w:rsidR="00DD52D2" w:rsidRDefault="00033A05">
      <w:pPr>
        <w:ind w:left="-15"/>
      </w:pPr>
      <w:r>
        <w:t xml:space="preserve">Ответственность за реализацию этого блока и контроль возлагаются на администрацию школы. </w:t>
      </w:r>
    </w:p>
    <w:p w:rsidR="00DD52D2" w:rsidRDefault="00033A05">
      <w:pPr>
        <w:ind w:left="-15"/>
      </w:pPr>
      <w:r>
        <w:rPr>
          <w:b/>
        </w:rPr>
        <w:t>Рациональная организация учебной и внеучебной деятельности обучающихся</w:t>
      </w:r>
      <w: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DD52D2" w:rsidRDefault="00033A05">
      <w:pPr>
        <w:numPr>
          <w:ilvl w:val="0"/>
          <w:numId w:val="72"/>
        </w:numPr>
      </w:pPr>
      <w:r>
        <w:t xml:space="preserve">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DD52D2" w:rsidRDefault="00033A05">
      <w:pPr>
        <w:numPr>
          <w:ilvl w:val="0"/>
          <w:numId w:val="72"/>
        </w:numPr>
      </w:pPr>
      <w:r>
        <w:t xml:space="preserve">использование методов и методик обучения, адекватных возрастным возможностям и особенностям обучающихся; </w:t>
      </w:r>
    </w:p>
    <w:p w:rsidR="00DD52D2" w:rsidRDefault="00033A05">
      <w:pPr>
        <w:numPr>
          <w:ilvl w:val="0"/>
          <w:numId w:val="72"/>
        </w:numPr>
      </w:pPr>
      <w:r>
        <w:t xml:space="preserve">обучение обучающихся вариантам рациональных способов и приёмов работы с учебной информацией и организации учебного труда; </w:t>
      </w:r>
    </w:p>
    <w:p w:rsidR="00DD52D2" w:rsidRDefault="00033A05">
      <w:pPr>
        <w:numPr>
          <w:ilvl w:val="0"/>
          <w:numId w:val="72"/>
        </w:numPr>
      </w:pPr>
      <w:r>
        <w:t xml:space="preserve">введение любых инноваций в учебный процесс только под контролем специалистов; </w:t>
      </w:r>
    </w:p>
    <w:p w:rsidR="00DD52D2" w:rsidRDefault="00033A05">
      <w:pPr>
        <w:numPr>
          <w:ilvl w:val="0"/>
          <w:numId w:val="72"/>
        </w:numPr>
      </w:pPr>
      <w: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DD52D2" w:rsidRDefault="00033A05">
      <w:pPr>
        <w:numPr>
          <w:ilvl w:val="0"/>
          <w:numId w:val="72"/>
        </w:numPr>
      </w:pPr>
      <w:r>
        <w:t xml:space="preserve">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DD52D2" w:rsidRDefault="00033A05">
      <w:pPr>
        <w:numPr>
          <w:ilvl w:val="0"/>
          <w:numId w:val="72"/>
        </w:numPr>
      </w:pPr>
      <w:r>
        <w:t xml:space="preserve">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DD52D2" w:rsidRDefault="00033A05">
      <w:pPr>
        <w:ind w:left="-15"/>
      </w:pPr>
      <w:r>
        <w:t xml:space="preserve">Эффективность реализации этого блока зависит от администрации школы и деятельности каждого педагога. </w:t>
      </w:r>
    </w:p>
    <w:p w:rsidR="00DD52D2" w:rsidRDefault="00033A05">
      <w:pPr>
        <w:ind w:left="-15"/>
      </w:pPr>
      <w:r>
        <w:rPr>
          <w:b/>
        </w:rPr>
        <w:t>Эффективная организация физкультурно-оздоровительной работы,</w:t>
      </w:r>
      <w:r>
        <w:t xml:space="preserve"> направленная на обеспечение рациональной организации двигательного режима, </w:t>
      </w:r>
      <w:r>
        <w:tab/>
        <w:t xml:space="preserve">нормального </w:t>
      </w:r>
      <w:r>
        <w:tab/>
        <w:t xml:space="preserve">физического </w:t>
      </w:r>
      <w:r>
        <w:tab/>
        <w:t xml:space="preserve">развития </w:t>
      </w:r>
      <w:r>
        <w:tab/>
        <w:t xml:space="preserve">и </w:t>
      </w:r>
      <w:r>
        <w:tab/>
        <w:t xml:space="preserve">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DD52D2" w:rsidRDefault="00033A05">
      <w:pPr>
        <w:numPr>
          <w:ilvl w:val="0"/>
          <w:numId w:val="72"/>
        </w:numPr>
      </w:pPr>
      <w:r>
        <w:t xml:space="preserve">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DD52D2" w:rsidRDefault="00033A05">
      <w:pPr>
        <w:numPr>
          <w:ilvl w:val="0"/>
          <w:numId w:val="72"/>
        </w:numPr>
      </w:pPr>
      <w:r>
        <w:t xml:space="preserve">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DD52D2" w:rsidRDefault="00033A05">
      <w:pPr>
        <w:numPr>
          <w:ilvl w:val="0"/>
          <w:numId w:val="72"/>
        </w:numPr>
      </w:pPr>
      <w: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DD52D2" w:rsidRDefault="00033A05">
      <w:pPr>
        <w:numPr>
          <w:ilvl w:val="0"/>
          <w:numId w:val="72"/>
        </w:numPr>
      </w:pPr>
      <w:r>
        <w:t xml:space="preserve">организацию работы спортивных секций, туристических, экологических кружков, слётов, лагерей и создание условий для их эффективного функционирования; </w:t>
      </w:r>
    </w:p>
    <w:p w:rsidR="00DD52D2" w:rsidRDefault="00033A05">
      <w:pPr>
        <w:numPr>
          <w:ilvl w:val="0"/>
          <w:numId w:val="72"/>
        </w:numPr>
      </w:pPr>
      <w:r>
        <w:t xml:space="preserve">регулярное проведение спортивно-оздоровительных, туристических мероприятий (дней спорта, соревнований, олимпиад, походов и т. п.). </w:t>
      </w:r>
    </w:p>
    <w:p w:rsidR="00DD52D2" w:rsidRDefault="00033A05">
      <w:pPr>
        <w:ind w:left="-15"/>
      </w:pPr>
      <w:r>
        <w:t xml:space="preserve">Реализация этого блока зависит от администрации образовательного учреждения, учителей физической культуры, а также всех педагогов. </w:t>
      </w:r>
    </w:p>
    <w:p w:rsidR="00DD52D2" w:rsidRDefault="00033A05">
      <w:pPr>
        <w:spacing w:after="184" w:line="259" w:lineRule="auto"/>
        <w:ind w:left="10" w:right="121" w:hanging="10"/>
        <w:jc w:val="right"/>
      </w:pPr>
      <w:r>
        <w:rPr>
          <w:b/>
        </w:rPr>
        <w:t xml:space="preserve">Реализация модульных образовательных программ </w:t>
      </w:r>
      <w:r>
        <w:t>предусматривает:</w:t>
      </w:r>
      <w:r>
        <w:rPr>
          <w:b/>
        </w:rPr>
        <w:t xml:space="preserve"> </w:t>
      </w:r>
    </w:p>
    <w:p w:rsidR="00DD52D2" w:rsidRDefault="00033A05">
      <w:pPr>
        <w:numPr>
          <w:ilvl w:val="0"/>
          <w:numId w:val="72"/>
        </w:numPr>
      </w:pPr>
      <w:r>
        <w:t xml:space="preserve">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DD52D2" w:rsidRDefault="00033A05">
      <w:pPr>
        <w:numPr>
          <w:ilvl w:val="0"/>
          <w:numId w:val="72"/>
        </w:numPr>
      </w:pPr>
      <w:r>
        <w:t xml:space="preserve">проведение дней экологической культуры и здоровья, конкурсов, праздников, круглых столов и т. п. на темы: «Мы против наркотиков», </w:t>
      </w:r>
    </w:p>
    <w:p w:rsidR="00DD52D2" w:rsidRDefault="00033A05">
      <w:pPr>
        <w:spacing w:line="259" w:lineRule="auto"/>
        <w:ind w:left="-15" w:firstLine="0"/>
      </w:pPr>
      <w:r>
        <w:t xml:space="preserve">«Здоровье – это модно» и т.д; </w:t>
      </w:r>
    </w:p>
    <w:p w:rsidR="00DD52D2" w:rsidRDefault="00033A05">
      <w:pPr>
        <w:ind w:left="-15" w:firstLine="622"/>
      </w:pPr>
      <w:r>
        <w:t xml:space="preserve">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DD52D2" w:rsidRDefault="00033A05">
      <w:pPr>
        <w:spacing w:after="185" w:line="259" w:lineRule="auto"/>
        <w:ind w:left="454" w:firstLine="0"/>
      </w:pPr>
      <w:r>
        <w:t xml:space="preserve">Программа предусматривают разные формы организации занятий: </w:t>
      </w:r>
    </w:p>
    <w:p w:rsidR="00DD52D2" w:rsidRDefault="00033A05">
      <w:pPr>
        <w:spacing w:after="185" w:line="259" w:lineRule="auto"/>
        <w:ind w:left="454" w:firstLine="0"/>
      </w:pPr>
      <w:r>
        <w:t xml:space="preserve">— интеграцию в базовые образовательные дисциплины; </w:t>
      </w:r>
    </w:p>
    <w:p w:rsidR="00DD52D2" w:rsidRDefault="00033A05">
      <w:pPr>
        <w:spacing w:after="187" w:line="259" w:lineRule="auto"/>
        <w:ind w:left="454" w:firstLine="0"/>
      </w:pPr>
      <w:r>
        <w:t xml:space="preserve">— проведение часов здоровья и экологической безопасности; </w:t>
      </w:r>
    </w:p>
    <w:p w:rsidR="00DD52D2" w:rsidRDefault="00033A05">
      <w:pPr>
        <w:spacing w:after="184" w:line="259" w:lineRule="auto"/>
        <w:ind w:left="454" w:firstLine="0"/>
      </w:pPr>
      <w:r>
        <w:t xml:space="preserve">— факультативные занятия; </w:t>
      </w:r>
    </w:p>
    <w:p w:rsidR="00DD52D2" w:rsidRDefault="00033A05">
      <w:pPr>
        <w:spacing w:after="184" w:line="259" w:lineRule="auto"/>
        <w:ind w:left="454" w:firstLine="0"/>
      </w:pPr>
      <w:r>
        <w:t xml:space="preserve">— проведение классных часов; </w:t>
      </w:r>
    </w:p>
    <w:p w:rsidR="00DD52D2" w:rsidRDefault="00033A05">
      <w:pPr>
        <w:spacing w:after="186" w:line="259" w:lineRule="auto"/>
        <w:ind w:left="454" w:firstLine="0"/>
      </w:pPr>
      <w:r>
        <w:t xml:space="preserve">— занятия в кружках; </w:t>
      </w:r>
    </w:p>
    <w:p w:rsidR="00DD52D2" w:rsidRDefault="00033A05">
      <w:pPr>
        <w:ind w:left="-15"/>
      </w:pPr>
      <w:r>
        <w:t xml:space="preserve">— проведение досуговых мероприятий: конкурсов, праздников, викторин, экскурсий и т. п.; </w:t>
      </w:r>
    </w:p>
    <w:p w:rsidR="00DD52D2" w:rsidRDefault="00033A05">
      <w:pPr>
        <w:spacing w:after="175" w:line="259" w:lineRule="auto"/>
        <w:ind w:left="454" w:firstLine="0"/>
      </w:pPr>
      <w:r>
        <w:t xml:space="preserve">— организацию дней экологической культуры и здоровья. </w:t>
      </w:r>
    </w:p>
    <w:p w:rsidR="00DD52D2" w:rsidRDefault="00033A05">
      <w:pPr>
        <w:spacing w:after="4" w:line="400" w:lineRule="auto"/>
        <w:ind w:firstLine="454"/>
        <w:jc w:val="left"/>
      </w:pPr>
      <w:r>
        <w:rPr>
          <w:b/>
        </w:rPr>
        <w:t xml:space="preserve">Просветительская </w:t>
      </w:r>
      <w:r>
        <w:rPr>
          <w:b/>
        </w:rPr>
        <w:tab/>
        <w:t xml:space="preserve">работа </w:t>
      </w:r>
      <w:r>
        <w:rPr>
          <w:b/>
        </w:rPr>
        <w:tab/>
        <w:t xml:space="preserve">с </w:t>
      </w:r>
      <w:r>
        <w:rPr>
          <w:b/>
        </w:rPr>
        <w:tab/>
        <w:t xml:space="preserve">родителями </w:t>
      </w:r>
      <w:r>
        <w:rPr>
          <w:b/>
        </w:rPr>
        <w:tab/>
        <w:t xml:space="preserve">(законными представителями) </w:t>
      </w:r>
      <w:r>
        <w:t xml:space="preserve">включает: </w:t>
      </w:r>
    </w:p>
    <w:p w:rsidR="00DD52D2" w:rsidRDefault="00033A05">
      <w:pPr>
        <w:numPr>
          <w:ilvl w:val="0"/>
          <w:numId w:val="73"/>
        </w:numPr>
      </w:pPr>
      <w:r>
        <w:t xml:space="preserve">родительские собрания,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DD52D2" w:rsidRDefault="00033A05">
      <w:pPr>
        <w:numPr>
          <w:ilvl w:val="0"/>
          <w:numId w:val="73"/>
        </w:numPr>
      </w:pPr>
      <w:r>
        <w:t xml:space="preserve">содействие в приобретении для родителей (законных представителей) необходимой научно-методической литературы; </w:t>
      </w:r>
    </w:p>
    <w:p w:rsidR="00DD52D2" w:rsidRDefault="00033A05">
      <w:pPr>
        <w:numPr>
          <w:ilvl w:val="0"/>
          <w:numId w:val="73"/>
        </w:numPr>
      </w:pPr>
      <w:r>
        <w:t xml:space="preserve">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p w:rsidR="00DD52D2" w:rsidRDefault="00033A05">
      <w:pPr>
        <w:spacing w:after="136" w:line="259" w:lineRule="auto"/>
        <w:ind w:left="454" w:firstLine="0"/>
        <w:jc w:val="left"/>
      </w:pPr>
      <w:r>
        <w:t xml:space="preserve"> </w:t>
      </w:r>
    </w:p>
    <w:p w:rsidR="00DD52D2" w:rsidRDefault="00033A05">
      <w:pPr>
        <w:spacing w:after="4" w:line="398" w:lineRule="auto"/>
        <w:ind w:left="3804" w:hanging="2705"/>
        <w:jc w:val="left"/>
      </w:pPr>
      <w:r>
        <w:rPr>
          <w:b/>
        </w:rPr>
        <w:t xml:space="preserve">2.3.6.Планируемые результаты воспитания и социализации обучающихся </w:t>
      </w:r>
    </w:p>
    <w:p w:rsidR="00DD52D2" w:rsidRDefault="00033A05">
      <w:pPr>
        <w:ind w:left="-15"/>
      </w:pPr>
      <w:r>
        <w:t xml:space="preserve">По каждому из направлений воспитания и социализации пятиклассников предусмотрены определённые результаты. </w:t>
      </w:r>
    </w:p>
    <w:p w:rsidR="00DD52D2" w:rsidRDefault="00033A05">
      <w:pPr>
        <w:spacing w:after="4" w:line="399" w:lineRule="auto"/>
        <w:ind w:firstLine="454"/>
        <w:jc w:val="left"/>
      </w:pPr>
      <w:r>
        <w:rPr>
          <w:b/>
        </w:rPr>
        <w:t xml:space="preserve">Воспитание гражданственности, патриотизма, уважения к правам, свободам и обязанностям человека: </w:t>
      </w:r>
    </w:p>
    <w:p w:rsidR="00DD52D2" w:rsidRDefault="00033A05">
      <w:pPr>
        <w:numPr>
          <w:ilvl w:val="0"/>
          <w:numId w:val="73"/>
        </w:numPr>
      </w:pPr>
      <w:r>
        <w:t xml:space="preserve">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в ряде отдельных случаев - языку своего народа), народным традициям, старшему поколению; </w:t>
      </w:r>
    </w:p>
    <w:p w:rsidR="00DD52D2" w:rsidRDefault="00033A05">
      <w:pPr>
        <w:numPr>
          <w:ilvl w:val="0"/>
          <w:numId w:val="73"/>
        </w:numPr>
      </w:pPr>
      <w:r>
        <w:t xml:space="preserve">знание символов Российской Федерации, Воронежа и Воронежской области, основных прав и обязанностей граждан России; </w:t>
      </w:r>
    </w:p>
    <w:p w:rsidR="00DD52D2" w:rsidRDefault="00033A05">
      <w:pPr>
        <w:numPr>
          <w:ilvl w:val="0"/>
          <w:numId w:val="73"/>
        </w:numPr>
        <w:spacing w:after="43" w:line="359" w:lineRule="auto"/>
      </w:pPr>
      <w:r>
        <w:rPr>
          <w:rFonts w:ascii="Calibri" w:eastAsia="Calibri" w:hAnsi="Calibri" w:cs="Calibri"/>
        </w:rPr>
        <w:t xml:space="preserve">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DD52D2" w:rsidRDefault="00033A05">
      <w:pPr>
        <w:numPr>
          <w:ilvl w:val="0"/>
          <w:numId w:val="73"/>
        </w:numPr>
        <w:spacing w:after="186" w:line="259" w:lineRule="auto"/>
      </w:pPr>
      <w:r>
        <w:t xml:space="preserve">уважительное отношение к органам охраны правопорядка; </w:t>
      </w:r>
    </w:p>
    <w:p w:rsidR="00DD52D2" w:rsidRDefault="00033A05">
      <w:pPr>
        <w:numPr>
          <w:ilvl w:val="0"/>
          <w:numId w:val="73"/>
        </w:numPr>
        <w:spacing w:after="186" w:line="259" w:lineRule="auto"/>
      </w:pPr>
      <w:r>
        <w:t xml:space="preserve">знание национальных героев и важнейших событий истории России; </w:t>
      </w:r>
    </w:p>
    <w:p w:rsidR="00DD52D2" w:rsidRDefault="00033A05">
      <w:pPr>
        <w:numPr>
          <w:ilvl w:val="0"/>
          <w:numId w:val="73"/>
        </w:numPr>
      </w:pPr>
      <w:r>
        <w:t xml:space="preserve">знание государственных праздников, их истории и значения для общества. </w:t>
      </w:r>
    </w:p>
    <w:p w:rsidR="00DD52D2" w:rsidRDefault="00033A05">
      <w:pPr>
        <w:spacing w:after="181" w:line="259" w:lineRule="auto"/>
        <w:ind w:left="449" w:hanging="10"/>
        <w:jc w:val="left"/>
      </w:pPr>
      <w:r>
        <w:rPr>
          <w:b/>
        </w:rPr>
        <w:t xml:space="preserve">Воспитание социальной ответственности и компетентности: </w:t>
      </w:r>
    </w:p>
    <w:p w:rsidR="00DD52D2" w:rsidRDefault="00033A05">
      <w:pPr>
        <w:numPr>
          <w:ilvl w:val="0"/>
          <w:numId w:val="73"/>
        </w:numPr>
        <w:spacing w:after="186" w:line="259" w:lineRule="auto"/>
      </w:pPr>
      <w:r>
        <w:t xml:space="preserve">позитивное отношение, сознательное принятие роли гражданина; </w:t>
      </w:r>
    </w:p>
    <w:p w:rsidR="00DD52D2" w:rsidRDefault="00033A05">
      <w:pPr>
        <w:numPr>
          <w:ilvl w:val="0"/>
          <w:numId w:val="73"/>
        </w:numPr>
      </w:pPr>
      <w:r>
        <w:t xml:space="preserve">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DD52D2" w:rsidRDefault="00033A05">
      <w:pPr>
        <w:numPr>
          <w:ilvl w:val="0"/>
          <w:numId w:val="73"/>
        </w:numPr>
        <w:spacing w:after="186" w:line="259" w:lineRule="auto"/>
      </w:pPr>
      <w:r>
        <w:t xml:space="preserve">умение вести вести диалог и достигать взаимопонимания; </w:t>
      </w:r>
    </w:p>
    <w:p w:rsidR="00DD52D2" w:rsidRDefault="00033A05">
      <w:pPr>
        <w:numPr>
          <w:ilvl w:val="0"/>
          <w:numId w:val="73"/>
        </w:numPr>
      </w:pPr>
      <w: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DD52D2" w:rsidRDefault="00033A05">
      <w:pPr>
        <w:numPr>
          <w:ilvl w:val="0"/>
          <w:numId w:val="73"/>
        </w:numPr>
      </w:pPr>
      <w:r>
        <w:t xml:space="preserve">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DD52D2" w:rsidRDefault="00DD52D2">
      <w:pPr>
        <w:sectPr w:rsidR="00DD52D2">
          <w:headerReference w:type="even" r:id="rId68"/>
          <w:headerReference w:type="default" r:id="rId69"/>
          <w:headerReference w:type="first" r:id="rId70"/>
          <w:pgSz w:w="11906" w:h="16838"/>
          <w:pgMar w:top="1193" w:right="848" w:bottom="1293" w:left="1702" w:header="720" w:footer="720" w:gutter="0"/>
          <w:cols w:space="720"/>
        </w:sectPr>
      </w:pPr>
    </w:p>
    <w:p w:rsidR="00DD52D2" w:rsidRDefault="00033A05">
      <w:pPr>
        <w:spacing w:after="197" w:line="248" w:lineRule="auto"/>
        <w:ind w:left="232" w:hanging="10"/>
        <w:jc w:val="center"/>
      </w:pPr>
      <w:r>
        <w:rPr>
          <w:b/>
        </w:rPr>
        <w:t xml:space="preserve">Воспитание нравственных чувств, убеждений, этического сознания: </w:t>
      </w:r>
    </w:p>
    <w:p w:rsidR="00DD52D2" w:rsidRDefault="00033A05">
      <w:pPr>
        <w:numPr>
          <w:ilvl w:val="0"/>
          <w:numId w:val="73"/>
        </w:numPr>
      </w:pPr>
      <w:r>
        <w:t xml:space="preserve">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DD52D2" w:rsidRDefault="00033A05">
      <w:pPr>
        <w:numPr>
          <w:ilvl w:val="0"/>
          <w:numId w:val="73"/>
        </w:numPr>
      </w:pPr>
      <w:r>
        <w:t xml:space="preserve">чувство дружбы к представителям всех национальностей Российской Федерации; </w:t>
      </w:r>
    </w:p>
    <w:p w:rsidR="00DD52D2" w:rsidRDefault="00033A05">
      <w:pPr>
        <w:numPr>
          <w:ilvl w:val="0"/>
          <w:numId w:val="73"/>
        </w:numPr>
      </w:pPr>
      <w:r>
        <w:t xml:space="preserve">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DD52D2" w:rsidRDefault="00033A05">
      <w:pPr>
        <w:numPr>
          <w:ilvl w:val="0"/>
          <w:numId w:val="73"/>
        </w:numPr>
      </w:pPr>
      <w: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DD52D2" w:rsidRDefault="00033A05">
      <w:pPr>
        <w:numPr>
          <w:ilvl w:val="0"/>
          <w:numId w:val="73"/>
        </w:numPr>
        <w:spacing w:after="187" w:line="259" w:lineRule="auto"/>
      </w:pPr>
      <w:r>
        <w:t xml:space="preserve">знание традиций своей семьи и школы, бережное отношение к ним;  </w:t>
      </w:r>
    </w:p>
    <w:p w:rsidR="00DD52D2" w:rsidRDefault="00033A05">
      <w:pPr>
        <w:numPr>
          <w:ilvl w:val="0"/>
          <w:numId w:val="73"/>
        </w:numPr>
      </w:pPr>
      <w:r>
        <w:t xml:space="preserve">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DD52D2" w:rsidRDefault="00033A05">
      <w:pPr>
        <w:numPr>
          <w:ilvl w:val="0"/>
          <w:numId w:val="73"/>
        </w:numPr>
      </w:pPr>
      <w:r>
        <w:t xml:space="preserve">готовность сознательно выполнять правила для обучающихся, понимание необходимости самодисциплины; </w:t>
      </w:r>
    </w:p>
    <w:p w:rsidR="00DD52D2" w:rsidRDefault="00033A05">
      <w:pPr>
        <w:numPr>
          <w:ilvl w:val="0"/>
          <w:numId w:val="73"/>
        </w:numPr>
      </w:pPr>
      <w:r>
        <w:t xml:space="preserve">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DD52D2" w:rsidRDefault="00033A05">
      <w:pPr>
        <w:numPr>
          <w:ilvl w:val="0"/>
          <w:numId w:val="73"/>
        </w:numPr>
      </w:pPr>
      <w:r>
        <w:t xml:space="preserve">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DD52D2" w:rsidRDefault="00033A05">
      <w:pPr>
        <w:numPr>
          <w:ilvl w:val="0"/>
          <w:numId w:val="73"/>
        </w:numPr>
        <w:spacing w:after="168"/>
      </w:pPr>
      <w: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понимание нравственных норм взаимоотношений в семье; осознание </w:t>
      </w:r>
    </w:p>
    <w:p w:rsidR="00DD52D2" w:rsidRDefault="00033A05">
      <w:pPr>
        <w:spacing w:after="136" w:line="259" w:lineRule="auto"/>
        <w:ind w:left="-15" w:firstLine="0"/>
      </w:pPr>
      <w:r>
        <w:t xml:space="preserve">значения семьи для жизни человека. </w:t>
      </w:r>
    </w:p>
    <w:p w:rsidR="00DD52D2" w:rsidRDefault="00033A05">
      <w:pPr>
        <w:spacing w:after="4" w:line="399" w:lineRule="auto"/>
        <w:ind w:firstLine="454"/>
        <w:jc w:val="left"/>
      </w:pPr>
      <w:r>
        <w:rPr>
          <w:b/>
        </w:rPr>
        <w:t xml:space="preserve">Воспитание экологической культуры, культуры здорового и безопасного образа жизни: </w:t>
      </w:r>
    </w:p>
    <w:p w:rsidR="00DD52D2" w:rsidRDefault="00033A05">
      <w:pPr>
        <w:numPr>
          <w:ilvl w:val="0"/>
          <w:numId w:val="73"/>
        </w:numPr>
      </w:pPr>
      <w:r>
        <w:t xml:space="preserve">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DD52D2" w:rsidRDefault="00033A05">
      <w:pPr>
        <w:numPr>
          <w:ilvl w:val="0"/>
          <w:numId w:val="73"/>
        </w:numPr>
      </w:pPr>
      <w: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DD52D2" w:rsidRDefault="00033A05">
      <w:pPr>
        <w:numPr>
          <w:ilvl w:val="0"/>
          <w:numId w:val="73"/>
        </w:numPr>
      </w:pPr>
      <w:r>
        <w:t xml:space="preserve">знание правил экологического поведения, вариантов здорового образа жизни; формирование личного опыта здоровьесберегающей деятельности; </w:t>
      </w:r>
    </w:p>
    <w:p w:rsidR="00DD52D2" w:rsidRDefault="00033A05">
      <w:pPr>
        <w:numPr>
          <w:ilvl w:val="0"/>
          <w:numId w:val="73"/>
        </w:numPr>
      </w:pPr>
      <w:r>
        <w:t xml:space="preserve">знание традиций нравственно-этического отношения к природе и здоровью в культуре народов России; </w:t>
      </w:r>
    </w:p>
    <w:p w:rsidR="00DD52D2" w:rsidRDefault="00033A05">
      <w:pPr>
        <w:numPr>
          <w:ilvl w:val="0"/>
          <w:numId w:val="73"/>
        </w:numPr>
        <w:spacing w:after="189" w:line="259" w:lineRule="auto"/>
      </w:pPr>
      <w:r>
        <w:t xml:space="preserve">знания </w:t>
      </w:r>
      <w:r>
        <w:tab/>
        <w:t xml:space="preserve">о </w:t>
      </w:r>
      <w:r>
        <w:tab/>
        <w:t xml:space="preserve">возможном </w:t>
      </w:r>
      <w:r>
        <w:tab/>
        <w:t xml:space="preserve">негативном </w:t>
      </w:r>
      <w:r>
        <w:tab/>
        <w:t xml:space="preserve">влиянии </w:t>
      </w:r>
      <w:r>
        <w:tab/>
        <w:t xml:space="preserve">компьютерных </w:t>
      </w:r>
      <w:r>
        <w:tab/>
        <w:t xml:space="preserve">игр, </w:t>
      </w:r>
    </w:p>
    <w:p w:rsidR="00DD52D2" w:rsidRDefault="00033A05">
      <w:pPr>
        <w:spacing w:after="186" w:line="259" w:lineRule="auto"/>
        <w:ind w:left="-15" w:firstLine="0"/>
      </w:pPr>
      <w:r>
        <w:t xml:space="preserve">телевидения, рекламы на здоровье человека; </w:t>
      </w:r>
    </w:p>
    <w:p w:rsidR="00DD52D2" w:rsidRDefault="00033A05">
      <w:pPr>
        <w:numPr>
          <w:ilvl w:val="0"/>
          <w:numId w:val="73"/>
        </w:numPr>
      </w:pPr>
      <w:r>
        <w:t xml:space="preserve">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DD52D2" w:rsidRDefault="00033A05">
      <w:pPr>
        <w:numPr>
          <w:ilvl w:val="0"/>
          <w:numId w:val="73"/>
        </w:numPr>
      </w:pPr>
      <w:r>
        <w:t xml:space="preserve">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DD52D2" w:rsidRDefault="00033A05">
      <w:pPr>
        <w:numPr>
          <w:ilvl w:val="0"/>
          <w:numId w:val="73"/>
        </w:numPr>
      </w:pPr>
      <w:r>
        <w:t xml:space="preserve">понимание важности физической культуры и спорта для здоровья человека, его образования, труда и творчества, всестороннего развития личности; </w:t>
      </w:r>
    </w:p>
    <w:p w:rsidR="00DD52D2" w:rsidRDefault="00033A05">
      <w:pPr>
        <w:spacing w:after="189" w:line="259" w:lineRule="auto"/>
        <w:ind w:left="10" w:right="-1" w:hanging="10"/>
        <w:jc w:val="right"/>
      </w:pPr>
      <w:r>
        <w:t xml:space="preserve">знание и выполнение санитарно-гигиенических правил, соблюдение </w:t>
      </w:r>
    </w:p>
    <w:p w:rsidR="00DD52D2" w:rsidRDefault="00033A05">
      <w:pPr>
        <w:spacing w:after="186" w:line="259" w:lineRule="auto"/>
        <w:ind w:left="-15" w:firstLine="0"/>
      </w:pPr>
      <w:r>
        <w:t xml:space="preserve">здоровьесберегающего режима дня; </w:t>
      </w:r>
    </w:p>
    <w:p w:rsidR="00DD52D2" w:rsidRDefault="00033A05">
      <w:pPr>
        <w:numPr>
          <w:ilvl w:val="0"/>
          <w:numId w:val="73"/>
        </w:numPr>
      </w:pPr>
      <w: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DD52D2" w:rsidRDefault="00033A05">
      <w:pPr>
        <w:numPr>
          <w:ilvl w:val="0"/>
          <w:numId w:val="73"/>
        </w:numPr>
      </w:pPr>
      <w:r>
        <w:t xml:space="preserve">проявление интереса к прогулкам на природе, подвижным играм, участию в спортивных соревнованиях, туристическим походам, занятиям в спортивных секциях; </w:t>
      </w:r>
    </w:p>
    <w:p w:rsidR="00DD52D2" w:rsidRDefault="00033A05">
      <w:pPr>
        <w:spacing w:after="11" w:line="388" w:lineRule="auto"/>
        <w:ind w:left="-15" w:right="-6"/>
      </w:pPr>
      <w:r>
        <w:rPr>
          <w:b/>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DD52D2" w:rsidRDefault="00033A05">
      <w:pPr>
        <w:numPr>
          <w:ilvl w:val="0"/>
          <w:numId w:val="73"/>
        </w:numPr>
      </w:pPr>
      <w:r>
        <w:t xml:space="preserve">понимание необходимости научных знаний для развития личности и общества, их роли в жизни, труде, творчестве; </w:t>
      </w:r>
    </w:p>
    <w:p w:rsidR="00DD52D2" w:rsidRDefault="00033A05">
      <w:pPr>
        <w:numPr>
          <w:ilvl w:val="0"/>
          <w:numId w:val="73"/>
        </w:numPr>
      </w:pPr>
      <w:r>
        <w:t xml:space="preserve">начальный опыт применения знаний в труде, общественной жизни, в быту; </w:t>
      </w:r>
    </w:p>
    <w:p w:rsidR="00DD52D2" w:rsidRDefault="00033A05">
      <w:pPr>
        <w:numPr>
          <w:ilvl w:val="0"/>
          <w:numId w:val="73"/>
        </w:numPr>
      </w:pPr>
      <w:r>
        <w:t xml:space="preserve">умение применять знания, умения и навыки для решения проектных и учебно-исследовательских задач; </w:t>
      </w:r>
    </w:p>
    <w:p w:rsidR="00DD52D2" w:rsidRDefault="00033A05">
      <w:pPr>
        <w:numPr>
          <w:ilvl w:val="0"/>
          <w:numId w:val="73"/>
        </w:numPr>
      </w:pPr>
      <w:r>
        <w:t xml:space="preserve">умение организовать процесс самообразования, творчески и критически работать с информацией из разных источников; </w:t>
      </w:r>
    </w:p>
    <w:p w:rsidR="00DD52D2" w:rsidRDefault="00033A05">
      <w:pPr>
        <w:numPr>
          <w:ilvl w:val="0"/>
          <w:numId w:val="73"/>
        </w:numPr>
      </w:pPr>
      <w: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DD52D2" w:rsidRDefault="00033A05">
      <w:pPr>
        <w:numPr>
          <w:ilvl w:val="0"/>
          <w:numId w:val="73"/>
        </w:numPr>
      </w:pPr>
      <w:r>
        <w:t xml:space="preserve">знание и уважение трудовых традиций своей семьи, трудовых подвигов старших поколений; </w:t>
      </w:r>
    </w:p>
    <w:p w:rsidR="00DD52D2" w:rsidRDefault="00033A05">
      <w:pPr>
        <w:numPr>
          <w:ilvl w:val="0"/>
          <w:numId w:val="73"/>
        </w:numPr>
      </w:pPr>
      <w: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DD52D2" w:rsidRDefault="00033A05">
      <w:pPr>
        <w:spacing w:after="189" w:line="259" w:lineRule="auto"/>
        <w:ind w:left="10" w:right="-1" w:hanging="10"/>
        <w:jc w:val="right"/>
      </w:pPr>
      <w:r>
        <w:t xml:space="preserve">навыки трудового творческого сотрудничества со сверстниками, </w:t>
      </w:r>
    </w:p>
    <w:p w:rsidR="00DD52D2" w:rsidRDefault="00033A05">
      <w:pPr>
        <w:spacing w:after="196" w:line="259" w:lineRule="auto"/>
        <w:ind w:left="-15" w:firstLine="0"/>
      </w:pPr>
      <w:r>
        <w:t xml:space="preserve">младшими детьми и взрослыми. </w:t>
      </w:r>
    </w:p>
    <w:p w:rsidR="00DD52D2" w:rsidRDefault="00033A05">
      <w:pPr>
        <w:spacing w:after="4" w:line="400" w:lineRule="auto"/>
        <w:ind w:firstLine="454"/>
        <w:jc w:val="left"/>
      </w:pPr>
      <w:r>
        <w:rPr>
          <w:b/>
        </w:rPr>
        <w:t xml:space="preserve">Воспитание ценностного отношения к прекрасному, формирование основ эстетической культуры (эстетическое воспитание): </w:t>
      </w:r>
    </w:p>
    <w:p w:rsidR="00DD52D2" w:rsidRDefault="00033A05">
      <w:pPr>
        <w:numPr>
          <w:ilvl w:val="0"/>
          <w:numId w:val="73"/>
        </w:numPr>
        <w:spacing w:after="188" w:line="259" w:lineRule="auto"/>
      </w:pPr>
      <w:r>
        <w:t xml:space="preserve">ценностное отношение к прекрасному; </w:t>
      </w:r>
    </w:p>
    <w:p w:rsidR="00DD52D2" w:rsidRDefault="00033A05">
      <w:pPr>
        <w:numPr>
          <w:ilvl w:val="0"/>
          <w:numId w:val="73"/>
        </w:numPr>
      </w:pPr>
      <w:r>
        <w:t xml:space="preserve">способность видеть и ценить прекрасное в природе, быту, труде, спорте и творчестве людей, общественной жизни; </w:t>
      </w:r>
    </w:p>
    <w:p w:rsidR="00DD52D2" w:rsidRDefault="00033A05">
      <w:pPr>
        <w:numPr>
          <w:ilvl w:val="0"/>
          <w:numId w:val="73"/>
        </w:numPr>
      </w:pPr>
      <w: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DD52D2" w:rsidRDefault="00033A05">
      <w:pPr>
        <w:numPr>
          <w:ilvl w:val="0"/>
          <w:numId w:val="73"/>
        </w:numPr>
        <w:spacing w:after="189" w:line="259" w:lineRule="auto"/>
      </w:pPr>
      <w:r>
        <w:t xml:space="preserve">опыт </w:t>
      </w:r>
      <w:r>
        <w:tab/>
        <w:t xml:space="preserve">эмоционального </w:t>
      </w:r>
      <w:r>
        <w:tab/>
        <w:t xml:space="preserve">постижения </w:t>
      </w:r>
      <w:r>
        <w:tab/>
        <w:t xml:space="preserve">народного </w:t>
      </w:r>
      <w:r>
        <w:tab/>
        <w:t xml:space="preserve">творчества, </w:t>
      </w:r>
    </w:p>
    <w:p w:rsidR="00DD52D2" w:rsidRDefault="00033A05">
      <w:pPr>
        <w:spacing w:after="186" w:line="259" w:lineRule="auto"/>
        <w:ind w:left="-15" w:firstLine="0"/>
      </w:pPr>
      <w:r>
        <w:t xml:space="preserve">этнокультурных традиций, фольклора народов России; </w:t>
      </w:r>
    </w:p>
    <w:p w:rsidR="00DD52D2" w:rsidRDefault="00033A05">
      <w:pPr>
        <w:numPr>
          <w:ilvl w:val="0"/>
          <w:numId w:val="73"/>
        </w:numPr>
      </w:pPr>
      <w:r>
        <w:t xml:space="preserve">интерес к занятиям творческого характера, различным видам искусства, художественной самодеятельности; </w:t>
      </w:r>
    </w:p>
    <w:p w:rsidR="00DD52D2" w:rsidRDefault="00033A05">
      <w:pPr>
        <w:numPr>
          <w:ilvl w:val="0"/>
          <w:numId w:val="73"/>
        </w:numPr>
      </w:pPr>
      <w:r>
        <w:t xml:space="preserve">опыт самореализации в различных видах творческой деятельности, умение выражать себя в доступных видах творчества; </w:t>
      </w:r>
    </w:p>
    <w:p w:rsidR="00DD52D2" w:rsidRDefault="00033A05">
      <w:pPr>
        <w:numPr>
          <w:ilvl w:val="0"/>
          <w:numId w:val="73"/>
        </w:numPr>
      </w:pPr>
      <w:r>
        <w:t xml:space="preserve">опыт реализации эстетических ценностей в пространстве школы и семьи. </w:t>
      </w:r>
    </w:p>
    <w:p w:rsidR="00DD52D2" w:rsidRDefault="00033A05">
      <w:pPr>
        <w:spacing w:after="0" w:line="400" w:lineRule="auto"/>
        <w:ind w:left="10" w:hanging="10"/>
        <w:jc w:val="center"/>
      </w:pPr>
      <w:r>
        <w:rPr>
          <w:b/>
          <w:sz w:val="24"/>
        </w:rPr>
        <w:t xml:space="preserve">2.3.7. </w:t>
      </w:r>
      <w:r>
        <w:rPr>
          <w:b/>
        </w:rPr>
        <w:t xml:space="preserve">Оценивание результатов воспитания и социализации обучающихся на ступени основного общего образования </w:t>
      </w:r>
    </w:p>
    <w:p w:rsidR="00DD52D2" w:rsidRDefault="00033A05">
      <w:pPr>
        <w:ind w:left="-15"/>
      </w:pPr>
      <w:r>
        <w:t xml:space="preserve">Поскольку предметом деятельности в сфере духовно-нравственного развития и воспитания является становящийся человек во всей его многомерности (личностно-индивидуальной, гражданской, социальнокультурной и мн.др.), то оценке, в идеале, подлежат его жизнедеятельностные проявления в каждом из этих измерений. Эти проявления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DD52D2" w:rsidRDefault="00DD52D2">
      <w:pPr>
        <w:sectPr w:rsidR="00DD52D2">
          <w:headerReference w:type="even" r:id="rId71"/>
          <w:headerReference w:type="default" r:id="rId72"/>
          <w:headerReference w:type="first" r:id="rId73"/>
          <w:pgSz w:w="11906" w:h="16838"/>
          <w:pgMar w:top="1192" w:right="845" w:bottom="1382" w:left="1702" w:header="720" w:footer="720" w:gutter="0"/>
          <w:cols w:space="720"/>
          <w:titlePg/>
        </w:sectPr>
      </w:pPr>
    </w:p>
    <w:p w:rsidR="00DD52D2" w:rsidRDefault="00033A05">
      <w:pPr>
        <w:ind w:left="254" w:right="75"/>
      </w:pPr>
      <w:r>
        <w:t xml:space="preserve">При этом очевидно, что людьми (обществом) качество поведения каждого конкретного человека оценивается, прежде всего, именно по его духовно-нравственной составляющей.  </w:t>
      </w:r>
    </w:p>
    <w:p w:rsidR="00DD52D2" w:rsidRDefault="00033A05">
      <w:pPr>
        <w:ind w:left="254"/>
      </w:pPr>
      <w:r>
        <w:t xml:space="preserve">Результаты и эффекты данной программы должны оценивать обе группы ее участников: подростки и взрослые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Оценочные суждения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коллектива. Разумеется, речь при этом может идти исключительно о </w:t>
      </w:r>
      <w:r>
        <w:rPr>
          <w:i/>
        </w:rPr>
        <w:t xml:space="preserve">качественном оценивании индивидуального «продвижения» каждого подростка </w:t>
      </w:r>
      <w:r>
        <w:t xml:space="preserve">относительно самого себя; никакие «баллы», «проценты» и другие подобные измерители здесь неприемлемы. </w:t>
      </w:r>
    </w:p>
    <w:p w:rsidR="00DD52D2" w:rsidRDefault="00033A05">
      <w:pPr>
        <w:spacing w:line="386" w:lineRule="auto"/>
        <w:ind w:left="254"/>
      </w:pPr>
      <w:r>
        <w:t xml:space="preserve">В то же время </w:t>
      </w:r>
      <w:r>
        <w:rPr>
          <w:i/>
        </w:rPr>
        <w:t xml:space="preserve">прогресс обучающихся, достигнутый в этой сфере, </w:t>
      </w:r>
      <w:r>
        <w:t>рассматривается</w:t>
      </w:r>
      <w:r>
        <w:rPr>
          <w:i/>
        </w:rPr>
        <w:t xml:space="preserve"> как реальное достижение участвовавших в этой деятельности педагогов.  </w:t>
      </w:r>
    </w:p>
    <w:p w:rsidR="00DD52D2" w:rsidRDefault="00033A05">
      <w:pPr>
        <w:ind w:left="254"/>
      </w:pPr>
      <w:r>
        <w:t xml:space="preserve">Принципиальное требование к оценке результатов социализации - фиксация не внешней «активности» подростка, не произносимых им слов, а его реальной социальной позиции, ее устойчивости и мотивированности. Социальная позиция человека может проявляться только в деятельности (или ее отсутствии), и именно в формах, способах и содержании этих проявлений фиксируются те результаты социализации, которые можно трактовать как </w:t>
      </w:r>
      <w:r>
        <w:rPr>
          <w:i/>
        </w:rPr>
        <w:t>персональную включенность подростков в реальную позитивную социальную и социокультурную практику. Это – важнейший генеральный результат социализации учащихся подросткового возраста.</w:t>
      </w:r>
      <w:r>
        <w:t xml:space="preserve"> При этом понятно, что речь идет не о сколько-нибудь полноценном «взрослом» участии подростков в социальных процессах, а о знакомстве с ними и о начальной стадии рефлексии узнанного. Именно этот момент и важно зафиксировать как точку начала осознанного понимания социальной проблематики окружающей жизни. Поэтому ее результаты могут выражаться, по большей части, в своеобразных исследованиях тех или иных сфер и подготовке собственных презентаций, отражающих возникшее отношение к узнанному. Чем шире круг проблем, по которым подросток имеет осмысленное и критичное суждение, тем выше </w:t>
      </w:r>
    </w:p>
    <w:p w:rsidR="00DD52D2" w:rsidRDefault="00033A05">
      <w:pPr>
        <w:spacing w:after="186" w:line="259" w:lineRule="auto"/>
        <w:ind w:left="254" w:firstLine="0"/>
      </w:pPr>
      <w:r>
        <w:t xml:space="preserve">результативность его социализации. </w:t>
      </w:r>
    </w:p>
    <w:p w:rsidR="00DD52D2" w:rsidRDefault="00033A05">
      <w:pPr>
        <w:numPr>
          <w:ilvl w:val="0"/>
          <w:numId w:val="74"/>
        </w:numPr>
        <w:spacing w:after="212" w:line="259" w:lineRule="auto"/>
        <w:ind w:right="1273" w:firstLine="0"/>
      </w:pPr>
      <w:r>
        <w:t xml:space="preserve">Школьный уровень. Личное участие в видах деятельности: </w:t>
      </w:r>
    </w:p>
    <w:p w:rsidR="00DD52D2" w:rsidRDefault="00033A05">
      <w:pPr>
        <w:numPr>
          <w:ilvl w:val="1"/>
          <w:numId w:val="74"/>
        </w:numPr>
        <w:ind w:hanging="360"/>
      </w:pPr>
      <w:r>
        <w:t xml:space="preserve">развитие и поддержка гуманистического уклада школьной жизни и системы школьного самоуправления; </w:t>
      </w:r>
    </w:p>
    <w:p w:rsidR="00DD52D2" w:rsidRDefault="00033A05">
      <w:pPr>
        <w:numPr>
          <w:ilvl w:val="1"/>
          <w:numId w:val="74"/>
        </w:numPr>
        <w:ind w:hanging="360"/>
      </w:pPr>
      <w:r>
        <w:t xml:space="preserve">поддержание </w:t>
      </w:r>
      <w:r>
        <w:tab/>
        <w:t xml:space="preserve">благоустройства </w:t>
      </w:r>
      <w:r>
        <w:tab/>
        <w:t xml:space="preserve">школьного </w:t>
      </w:r>
      <w:r>
        <w:tab/>
        <w:t xml:space="preserve">и </w:t>
      </w:r>
      <w:r>
        <w:tab/>
        <w:t xml:space="preserve">пришкольного пространства; </w:t>
      </w:r>
    </w:p>
    <w:p w:rsidR="00DD52D2" w:rsidRDefault="00033A05">
      <w:pPr>
        <w:numPr>
          <w:ilvl w:val="1"/>
          <w:numId w:val="74"/>
        </w:numPr>
        <w:spacing w:after="160" w:line="259" w:lineRule="auto"/>
        <w:ind w:hanging="360"/>
      </w:pPr>
      <w:r>
        <w:t xml:space="preserve">участие в подготовке и поддержании школьного сайта; </w:t>
      </w:r>
    </w:p>
    <w:p w:rsidR="00DD52D2" w:rsidRDefault="00033A05">
      <w:pPr>
        <w:numPr>
          <w:ilvl w:val="1"/>
          <w:numId w:val="74"/>
        </w:numPr>
        <w:spacing w:after="37"/>
        <w:ind w:hanging="360"/>
      </w:pPr>
      <w:r>
        <w:t xml:space="preserve">участие в подготовке и выпуске печатной или электронной версии школьной газеты; </w:t>
      </w:r>
    </w:p>
    <w:p w:rsidR="00DD52D2" w:rsidRDefault="00033A05">
      <w:pPr>
        <w:numPr>
          <w:ilvl w:val="1"/>
          <w:numId w:val="74"/>
        </w:numPr>
        <w:spacing w:after="37"/>
        <w:ind w:hanging="360"/>
      </w:pPr>
      <w:r>
        <w:t xml:space="preserve">участие в массовых мероприятиях, связанных с престижем школы (спорт, олимпиады, конкурсы и т.д.); </w:t>
      </w:r>
    </w:p>
    <w:p w:rsidR="00DD52D2" w:rsidRDefault="00033A05">
      <w:pPr>
        <w:numPr>
          <w:ilvl w:val="1"/>
          <w:numId w:val="74"/>
        </w:numPr>
        <w:ind w:hanging="360"/>
      </w:pPr>
      <w:r>
        <w:t xml:space="preserve">сознательное и ответственное участие в реализации образовательной программы школы (например, участие в школьном театре, в подготовке публичных презентаций для младших и старших товарищей и т.д.). </w:t>
      </w:r>
    </w:p>
    <w:p w:rsidR="00DD52D2" w:rsidRDefault="00033A05">
      <w:pPr>
        <w:numPr>
          <w:ilvl w:val="0"/>
          <w:numId w:val="74"/>
        </w:numPr>
        <w:ind w:right="1273" w:firstLine="0"/>
      </w:pPr>
      <w:r>
        <w:t xml:space="preserve">Уровень местного социума (муниципальный уровень) Личное участие в видах деятельности: </w:t>
      </w:r>
    </w:p>
    <w:p w:rsidR="00DD52D2" w:rsidRDefault="00033A05">
      <w:pPr>
        <w:numPr>
          <w:ilvl w:val="1"/>
          <w:numId w:val="74"/>
        </w:numPr>
        <w:spacing w:after="38"/>
        <w:ind w:hanging="360"/>
      </w:pPr>
      <w:r>
        <w:t xml:space="preserve">участие в изучении и сохранении культурно-исторического наследия и достояния и подготовка публичных презентаций по этой работе; </w:t>
      </w:r>
    </w:p>
    <w:p w:rsidR="00DD52D2" w:rsidRDefault="00033A05">
      <w:pPr>
        <w:numPr>
          <w:ilvl w:val="1"/>
          <w:numId w:val="74"/>
        </w:numPr>
        <w:ind w:hanging="360"/>
      </w:pPr>
      <w:r>
        <w:t xml:space="preserve">участие в выставках изобразительного и фотоискусства, в конкурсах, </w:t>
      </w:r>
    </w:p>
    <w:p w:rsidR="00DD52D2" w:rsidRDefault="00033A05">
      <w:pPr>
        <w:numPr>
          <w:ilvl w:val="1"/>
          <w:numId w:val="74"/>
        </w:numPr>
        <w:spacing w:line="259" w:lineRule="auto"/>
        <w:ind w:hanging="360"/>
      </w:pPr>
      <w:r>
        <w:t xml:space="preserve">посвященных актуальным социальным проблемам родного края; </w:t>
      </w:r>
    </w:p>
    <w:p w:rsidR="00DD52D2" w:rsidRDefault="00033A05">
      <w:pPr>
        <w:numPr>
          <w:ilvl w:val="1"/>
          <w:numId w:val="74"/>
        </w:numPr>
        <w:ind w:hanging="360"/>
      </w:pPr>
      <w:r>
        <w:t xml:space="preserve">участие в исследовательских проектах, посвященных изучению на местном материале актуальных вопросов социума. 3. Региональный, общероссийский и глобальный уровень Личное участие в видах деятельности: </w:t>
      </w:r>
    </w:p>
    <w:p w:rsidR="00DD52D2" w:rsidRDefault="00033A05">
      <w:pPr>
        <w:numPr>
          <w:ilvl w:val="1"/>
          <w:numId w:val="74"/>
        </w:numPr>
        <w:spacing w:after="41"/>
        <w:ind w:hanging="360"/>
      </w:pPr>
      <w:r>
        <w:t xml:space="preserve">разновозрастные диспуты (в том числе в Интернет-пространстве), по актуальным социальным и социокультурным проблемам, определяемым самими участниками (молодёжные движения, глобальные проблемы человечества, патриотизм и национализм, молодежь и рынок труда и др); </w:t>
      </w:r>
    </w:p>
    <w:p w:rsidR="00DD52D2" w:rsidRDefault="00033A05">
      <w:pPr>
        <w:numPr>
          <w:ilvl w:val="1"/>
          <w:numId w:val="74"/>
        </w:numPr>
        <w:ind w:hanging="360"/>
      </w:pPr>
      <w:r>
        <w:t xml:space="preserve">участие в исследовательских проектах, связанных с проблематикой поликультурных сообществ (крайне актуально для России), взаимовлияния культурных традиций, ценности памятников исторического и культурного наследия родного и близких и дальних народов, культур и цивилизаций; материального, культурного и духовного наследия народов России и их ближайших соседей (особенно бывших республик СССР). </w:t>
      </w:r>
    </w:p>
    <w:p w:rsidR="00DD52D2" w:rsidRDefault="00033A05">
      <w:pPr>
        <w:spacing w:after="212" w:line="259" w:lineRule="auto"/>
        <w:ind w:left="682" w:firstLine="0"/>
      </w:pPr>
      <w:r>
        <w:t xml:space="preserve">4. Персональный уровень. Развитость способности: </w:t>
      </w:r>
    </w:p>
    <w:p w:rsidR="00DD52D2" w:rsidRDefault="00033A05">
      <w:pPr>
        <w:numPr>
          <w:ilvl w:val="0"/>
          <w:numId w:val="75"/>
        </w:numPr>
        <w:spacing w:after="41"/>
        <w:ind w:hanging="360"/>
      </w:pPr>
      <w:r>
        <w:t xml:space="preserve">сохранять и поддерживать собственное здоровье и не иметь дурных привычек (т.е.вредных для здоровья физического, нравственного и психического – своего и окружающих); </w:t>
      </w:r>
    </w:p>
    <w:p w:rsidR="00DD52D2" w:rsidRDefault="00033A05">
      <w:pPr>
        <w:numPr>
          <w:ilvl w:val="0"/>
          <w:numId w:val="75"/>
        </w:numPr>
        <w:ind w:hanging="360"/>
      </w:pPr>
      <w:r>
        <w:t xml:space="preserve">поддерживать и развивать товарищеские деловые отношения со всеми старшими и младшими, входящими в круг актуального общения; </w:t>
      </w:r>
    </w:p>
    <w:p w:rsidR="00DD52D2" w:rsidRDefault="00033A05">
      <w:pPr>
        <w:numPr>
          <w:ilvl w:val="0"/>
          <w:numId w:val="75"/>
        </w:numPr>
        <w:spacing w:after="41"/>
        <w:ind w:hanging="360"/>
      </w:pPr>
      <w:r>
        <w:t xml:space="preserve">критически воспринимать информацию, транслируемую печатными и электронными СМИ; иметь устойчивый интерес к материалам социальной и социально-культурной проблематики; </w:t>
      </w:r>
    </w:p>
    <w:p w:rsidR="00DD52D2" w:rsidRDefault="00033A05">
      <w:pPr>
        <w:numPr>
          <w:ilvl w:val="0"/>
          <w:numId w:val="75"/>
        </w:numPr>
        <w:ind w:hanging="360"/>
      </w:pPr>
      <w:r>
        <w:t xml:space="preserve">занимать социально ответственную позицию в отношении социально негативных событий и явлений окружающей жизни; реагировать на них в соответствии со своими убеждениями в рамках правовых и нравственных норм; </w:t>
      </w:r>
    </w:p>
    <w:p w:rsidR="00DD52D2" w:rsidRDefault="00033A05">
      <w:pPr>
        <w:numPr>
          <w:ilvl w:val="0"/>
          <w:numId w:val="75"/>
        </w:numPr>
        <w:ind w:hanging="360"/>
      </w:pPr>
      <w:r>
        <w:t xml:space="preserve">быть толерантным и эмпатически настроенным к носителям иных культурных традиций; </w:t>
      </w:r>
    </w:p>
    <w:p w:rsidR="00DD52D2" w:rsidRDefault="00033A05">
      <w:pPr>
        <w:numPr>
          <w:ilvl w:val="0"/>
          <w:numId w:val="75"/>
        </w:numPr>
        <w:ind w:hanging="360"/>
      </w:pPr>
      <w:r>
        <w:t xml:space="preserve">относиться к образованию как универсальной человеческой ценности нашего века; </w:t>
      </w:r>
    </w:p>
    <w:p w:rsidR="00DD52D2" w:rsidRDefault="00033A05">
      <w:pPr>
        <w:numPr>
          <w:ilvl w:val="0"/>
          <w:numId w:val="75"/>
        </w:numPr>
        <w:ind w:hanging="360"/>
      </w:pPr>
      <w:r>
        <w:t>публично выражать свое мнение, умело используя богатый арсенал вербальных и невербальных средств коммуникации</w:t>
      </w:r>
      <w:r>
        <w:rPr>
          <w:sz w:val="24"/>
        </w:rPr>
        <w:t xml:space="preserve">. </w:t>
      </w:r>
    </w:p>
    <w:p w:rsidR="00DD52D2" w:rsidRDefault="00033A05">
      <w:pPr>
        <w:spacing w:after="4" w:line="400" w:lineRule="auto"/>
        <w:ind w:left="254" w:firstLine="427"/>
        <w:jc w:val="left"/>
      </w:pPr>
      <w:r>
        <w:rPr>
          <w:b/>
        </w:rPr>
        <w:t>Мониторинг эффективности реализации образовательным учреждением программы воспитания и социализации обучающихся</w:t>
      </w:r>
      <w:r>
        <w:t xml:space="preserve"> </w:t>
      </w:r>
    </w:p>
    <w:p w:rsidR="00DD52D2" w:rsidRDefault="00033A05">
      <w:pPr>
        <w:ind w:left="254"/>
      </w:pPr>
      <w: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r>
        <w:rPr>
          <w:b/>
        </w:rPr>
        <w:t xml:space="preserve"> </w:t>
      </w:r>
    </w:p>
    <w:p w:rsidR="00DD52D2" w:rsidRDefault="00033A05">
      <w:pPr>
        <w:ind w:left="254"/>
      </w:pPr>
      <w:r>
        <w:t xml:space="preserve">В качестве </w:t>
      </w:r>
      <w:r>
        <w:rPr>
          <w:b/>
        </w:rPr>
        <w:t>основных показателей</w:t>
      </w:r>
      <w: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r>
        <w:rPr>
          <w:b/>
        </w:rPr>
        <w:t xml:space="preserve"> </w:t>
      </w:r>
    </w:p>
    <w:p w:rsidR="00DD52D2" w:rsidRDefault="00033A05">
      <w:pPr>
        <w:numPr>
          <w:ilvl w:val="0"/>
          <w:numId w:val="76"/>
        </w:numPr>
      </w:pPr>
      <w:r>
        <w:t xml:space="preserve">Особенности развития личностной, социальной, экологической, трудовой (профессиональной) и здоровьесберегающей культуры обучающихся. </w:t>
      </w:r>
    </w:p>
    <w:p w:rsidR="00DD52D2" w:rsidRDefault="00033A05">
      <w:pPr>
        <w:numPr>
          <w:ilvl w:val="0"/>
          <w:numId w:val="76"/>
        </w:numPr>
      </w:pPr>
      <w:r>
        <w:t xml:space="preserve">Социально-педагогическая среда, общая психологическая атмосфера и нравственный уклад школьной жизни в образовательном учреждении. </w:t>
      </w:r>
    </w:p>
    <w:p w:rsidR="00DD52D2" w:rsidRDefault="00033A05">
      <w:pPr>
        <w:numPr>
          <w:ilvl w:val="0"/>
          <w:numId w:val="76"/>
        </w:numPr>
      </w:pPr>
      <w:r>
        <w:t xml:space="preserve">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DD52D2" w:rsidRDefault="00033A05">
      <w:pPr>
        <w:ind w:left="254"/>
      </w:pPr>
      <w:r>
        <w:rPr>
          <w:b/>
        </w:rPr>
        <w:t>Основные принципы</w:t>
      </w:r>
      <w:r>
        <w:t xml:space="preserve"> организации мониторинга эффективности реализации образовательным учреждением Программы воспитания и социализации обучающихся: </w:t>
      </w:r>
    </w:p>
    <w:p w:rsidR="00DD52D2" w:rsidRDefault="00033A05">
      <w:pPr>
        <w:ind w:left="254"/>
      </w:pPr>
      <w:r>
        <w:t xml:space="preserve">— </w:t>
      </w:r>
      <w:r>
        <w:rPr>
          <w:i/>
        </w:rPr>
        <w:t>принцип системности</w:t>
      </w:r>
      <w: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DD52D2" w:rsidRDefault="00033A05">
      <w:pPr>
        <w:ind w:left="254"/>
      </w:pPr>
      <w:r>
        <w:t xml:space="preserve">— </w:t>
      </w:r>
      <w:r>
        <w:rPr>
          <w:i/>
        </w:rPr>
        <w:t>принцип личностно-социально-деятельностного подхода</w:t>
      </w:r>
      <w: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DD52D2" w:rsidRDefault="00033A05">
      <w:pPr>
        <w:ind w:left="254"/>
      </w:pPr>
      <w:r>
        <w:t xml:space="preserve">— </w:t>
      </w:r>
      <w:r>
        <w:rPr>
          <w:i/>
        </w:rPr>
        <w:t>принцип объективности</w:t>
      </w:r>
      <w:r>
        <w:t xml:space="preserve"> предполагает формализованность оценки (независимость исследования и интерпретации данных) и предусматривает необходимость</w:t>
      </w:r>
      <w:r>
        <w:rPr>
          <w:i/>
        </w:rPr>
        <w:t xml:space="preserve"> </w:t>
      </w:r>
      <w:r>
        <w:t>принимать все меры</w:t>
      </w:r>
      <w:r>
        <w:rPr>
          <w:i/>
        </w:rPr>
        <w:t xml:space="preserve"> </w:t>
      </w:r>
      <w:r>
        <w:t xml:space="preserve">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DD52D2" w:rsidRDefault="00033A05">
      <w:pPr>
        <w:ind w:left="254"/>
      </w:pPr>
      <w:r>
        <w:t xml:space="preserve">— </w:t>
      </w:r>
      <w:r>
        <w:rPr>
          <w:i/>
        </w:rPr>
        <w:t xml:space="preserve">принцип детерминизма (причинной обусловленности) </w:t>
      </w:r>
      <w: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DD52D2" w:rsidRDefault="00033A05">
      <w:pPr>
        <w:ind w:left="254"/>
      </w:pPr>
      <w:r>
        <w:t>—</w:t>
      </w:r>
      <w:r>
        <w:rPr>
          <w:i/>
        </w:rPr>
        <w:t xml:space="preserve"> принцип признания безусловного уважения прав </w:t>
      </w:r>
      <w:r>
        <w:t xml:space="preserve">предполагает отказ от прямых негативных оценок и личностных характеристик обучающихся. </w:t>
      </w:r>
    </w:p>
    <w:p w:rsidR="00DD52D2" w:rsidRDefault="00033A05">
      <w:pPr>
        <w:ind w:left="254"/>
      </w:pPr>
      <w:r>
        <w:t xml:space="preserve">Образовательное учреждение должно соблюдать моральные и правовые нормы исследования. </w:t>
      </w:r>
    </w:p>
    <w:p w:rsidR="00DD52D2" w:rsidRDefault="00DD52D2" w:rsidP="00C27EFA">
      <w:pPr>
        <w:spacing w:after="0" w:line="259" w:lineRule="auto"/>
        <w:ind w:left="254" w:firstLine="0"/>
        <w:jc w:val="center"/>
      </w:pPr>
    </w:p>
    <w:p w:rsidR="0083443F" w:rsidRDefault="0083443F" w:rsidP="00C27EFA">
      <w:pPr>
        <w:spacing w:after="4" w:line="259" w:lineRule="auto"/>
        <w:ind w:left="718" w:hanging="10"/>
        <w:jc w:val="center"/>
        <w:rPr>
          <w:b/>
        </w:rPr>
      </w:pPr>
    </w:p>
    <w:p w:rsidR="0083443F" w:rsidRDefault="0083443F" w:rsidP="00C27EFA">
      <w:pPr>
        <w:spacing w:after="4" w:line="259" w:lineRule="auto"/>
        <w:ind w:left="718" w:hanging="10"/>
        <w:jc w:val="center"/>
        <w:rPr>
          <w:b/>
        </w:rPr>
      </w:pPr>
    </w:p>
    <w:p w:rsidR="0083443F" w:rsidRDefault="0083443F" w:rsidP="00C27EFA">
      <w:pPr>
        <w:spacing w:after="4" w:line="259" w:lineRule="auto"/>
        <w:ind w:left="718" w:hanging="10"/>
        <w:jc w:val="center"/>
        <w:rPr>
          <w:b/>
        </w:rPr>
      </w:pPr>
    </w:p>
    <w:p w:rsidR="0083443F" w:rsidRDefault="0083443F" w:rsidP="00C27EFA">
      <w:pPr>
        <w:spacing w:after="4" w:line="259" w:lineRule="auto"/>
        <w:ind w:left="718" w:hanging="10"/>
        <w:jc w:val="center"/>
        <w:rPr>
          <w:b/>
        </w:rPr>
      </w:pPr>
    </w:p>
    <w:p w:rsidR="00DD52D2" w:rsidRDefault="00033A05" w:rsidP="00C27EFA">
      <w:pPr>
        <w:spacing w:after="4" w:line="259" w:lineRule="auto"/>
        <w:ind w:left="718" w:hanging="10"/>
        <w:jc w:val="center"/>
      </w:pPr>
      <w:r>
        <w:rPr>
          <w:b/>
        </w:rPr>
        <w:t>ОРГАНИЗАЦИОННЫЙ РАЗДЕЛ</w:t>
      </w:r>
    </w:p>
    <w:p w:rsidR="00C27EFA" w:rsidRDefault="00033A05" w:rsidP="00C27EFA">
      <w:pPr>
        <w:numPr>
          <w:ilvl w:val="0"/>
          <w:numId w:val="77"/>
        </w:numPr>
        <w:spacing w:after="27" w:line="259" w:lineRule="auto"/>
        <w:ind w:hanging="211"/>
        <w:jc w:val="center"/>
      </w:pPr>
      <w:r>
        <w:rPr>
          <w:b/>
        </w:rPr>
        <w:t xml:space="preserve">1.Учебный план основного общего образования </w:t>
      </w:r>
    </w:p>
    <w:p w:rsidR="00DD52D2" w:rsidRDefault="00DD52D2" w:rsidP="00C27EFA">
      <w:pPr>
        <w:spacing w:after="13" w:line="248" w:lineRule="auto"/>
        <w:ind w:left="723" w:right="527" w:hanging="10"/>
        <w:jc w:val="center"/>
      </w:pPr>
    </w:p>
    <w:p w:rsidR="00DD52D2" w:rsidRDefault="00DD52D2" w:rsidP="00C27EFA">
      <w:pPr>
        <w:spacing w:after="18" w:line="259" w:lineRule="auto"/>
        <w:ind w:left="254" w:firstLine="0"/>
        <w:jc w:val="center"/>
      </w:pPr>
    </w:p>
    <w:p w:rsidR="004222A6" w:rsidRDefault="00033A05">
      <w:pPr>
        <w:numPr>
          <w:ilvl w:val="1"/>
          <w:numId w:val="77"/>
        </w:numPr>
        <w:spacing w:after="136" w:line="259" w:lineRule="auto"/>
        <w:ind w:right="188" w:hanging="492"/>
        <w:jc w:val="right"/>
        <w:rPr>
          <w:b/>
        </w:rPr>
      </w:pPr>
      <w:r w:rsidRPr="00DA6A72">
        <w:rPr>
          <w:b/>
        </w:rPr>
        <w:t xml:space="preserve">Система условий реализации основной </w:t>
      </w:r>
    </w:p>
    <w:p w:rsidR="00DD52D2" w:rsidRPr="00DA6A72" w:rsidRDefault="00033A05">
      <w:pPr>
        <w:numPr>
          <w:ilvl w:val="1"/>
          <w:numId w:val="77"/>
        </w:numPr>
        <w:spacing w:after="136" w:line="259" w:lineRule="auto"/>
        <w:ind w:right="188" w:hanging="492"/>
        <w:jc w:val="right"/>
        <w:rPr>
          <w:b/>
        </w:rPr>
      </w:pPr>
      <w:r w:rsidRPr="00DA6A72">
        <w:rPr>
          <w:b/>
        </w:rPr>
        <w:t>образовательной программы</w:t>
      </w:r>
      <w:r w:rsidRPr="00DA6A72">
        <w:rPr>
          <w:b/>
          <w:i/>
          <w:sz w:val="24"/>
        </w:rPr>
        <w:t xml:space="preserve"> </w:t>
      </w:r>
    </w:p>
    <w:p w:rsidR="00DD52D2" w:rsidRDefault="00033A05">
      <w:pPr>
        <w:spacing w:after="33" w:line="375" w:lineRule="auto"/>
        <w:ind w:left="2192" w:hanging="1042"/>
        <w:jc w:val="left"/>
      </w:pPr>
      <w:r>
        <w:rPr>
          <w:b/>
        </w:rPr>
        <w:t>3.2.1 Кадровые условия реализации основной образовательной программы основного общего образования</w:t>
      </w:r>
      <w:r>
        <w:rPr>
          <w:sz w:val="24"/>
        </w:rPr>
        <w:t xml:space="preserve"> </w:t>
      </w:r>
    </w:p>
    <w:p w:rsidR="00DD52D2" w:rsidRDefault="00033A05">
      <w:pPr>
        <w:spacing w:after="180" w:line="259" w:lineRule="auto"/>
        <w:ind w:left="718" w:hanging="10"/>
        <w:jc w:val="left"/>
      </w:pPr>
      <w:r>
        <w:rPr>
          <w:b/>
        </w:rPr>
        <w:t xml:space="preserve">Кадровое обеспечение </w:t>
      </w:r>
    </w:p>
    <w:p w:rsidR="00DD52D2" w:rsidRDefault="00033A05">
      <w:pPr>
        <w:ind w:left="254"/>
      </w:pPr>
      <w:r>
        <w:t xml:space="preserve">Образовательное учреждение в параллелях 5-9-х классов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DD52D2" w:rsidRDefault="00033A05">
      <w:pPr>
        <w:ind w:left="254"/>
      </w:pPr>
      <w:r>
        <w:t xml:space="preserve">Преподавание в 5-9-х классах ведётся учителями первой и высшей квалификационной категории, прошедшими курсовую подготовку с учётом требований ФГОС ООО. Прохождение курсовой подготовки  даёт </w:t>
      </w:r>
    </w:p>
    <w:p w:rsidR="00DD52D2" w:rsidRDefault="00033A05">
      <w:pPr>
        <w:numPr>
          <w:ilvl w:val="0"/>
          <w:numId w:val="78"/>
        </w:numPr>
      </w:pPr>
      <w:r>
        <w:rPr>
          <w:b/>
        </w:rPr>
        <w:t>обеспечение</w:t>
      </w:r>
      <w:r>
        <w:t xml:space="preserve"> оптимального вхождения работников образования в систему ценностей современного образования; </w:t>
      </w:r>
    </w:p>
    <w:p w:rsidR="00DD52D2" w:rsidRDefault="00033A05">
      <w:pPr>
        <w:numPr>
          <w:ilvl w:val="0"/>
          <w:numId w:val="78"/>
        </w:numPr>
        <w:spacing w:after="187" w:line="259" w:lineRule="auto"/>
      </w:pPr>
      <w:r>
        <w:rPr>
          <w:b/>
        </w:rPr>
        <w:t xml:space="preserve">принятие </w:t>
      </w:r>
      <w:r>
        <w:t xml:space="preserve">идеологии ФГОС общего образования; </w:t>
      </w:r>
    </w:p>
    <w:p w:rsidR="00DD52D2" w:rsidRDefault="00033A05">
      <w:pPr>
        <w:numPr>
          <w:ilvl w:val="0"/>
          <w:numId w:val="78"/>
        </w:numPr>
      </w:pPr>
      <w:r>
        <w:rPr>
          <w:b/>
        </w:rPr>
        <w:t>освоение</w:t>
      </w:r>
      <w: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DD52D2" w:rsidRDefault="00033A05">
      <w:pPr>
        <w:numPr>
          <w:ilvl w:val="0"/>
          <w:numId w:val="78"/>
        </w:numPr>
      </w:pPr>
      <w:r>
        <w:rPr>
          <w:b/>
        </w:rPr>
        <w:t>овладение</w:t>
      </w:r>
      <w:r>
        <w:t xml:space="preserve"> учебно-методическими и информационно-методическими ресурсами, необходимыми для успешного решения задач ФГОС. </w:t>
      </w:r>
    </w:p>
    <w:p w:rsidR="00DD52D2" w:rsidRDefault="00033A05">
      <w:pPr>
        <w:ind w:left="254"/>
      </w:pPr>
      <w:r>
        <w:t xml:space="preserve">Разработаны новые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Квалификационные характеристики составлены в соответствии с представленными в Едином квалификационном справочнике должностей руководителей, специалистов и служащих. Имеются ставки педагога-психолога, социального педагога, педагога дополнительного образования, вожатой, музыкального руководителя, лаборанта, библиотекаря. </w:t>
      </w:r>
    </w:p>
    <w:p w:rsidR="00DD52D2" w:rsidRDefault="00033A05">
      <w:pPr>
        <w:ind w:left="254" w:right="75"/>
      </w:pPr>
      <w:r>
        <w:t xml:space="preserve">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DD52D2" w:rsidRDefault="00033A05">
      <w:pPr>
        <w:ind w:left="254"/>
      </w:pPr>
      <w:r>
        <w:t xml:space="preserve">Методические мероприятия, которые проведены или планируется провести:  </w:t>
      </w:r>
    </w:p>
    <w:p w:rsidR="00DD52D2" w:rsidRDefault="00033A05">
      <w:pPr>
        <w:numPr>
          <w:ilvl w:val="0"/>
          <w:numId w:val="79"/>
        </w:numPr>
      </w:pPr>
      <w:r>
        <w:t xml:space="preserve">Семинары, посвящённые содержанию и ключевым особенностям ФГОС. </w:t>
      </w:r>
    </w:p>
    <w:p w:rsidR="00DD52D2" w:rsidRDefault="00033A05">
      <w:pPr>
        <w:numPr>
          <w:ilvl w:val="0"/>
          <w:numId w:val="79"/>
        </w:numPr>
      </w:pPr>
      <w:r>
        <w:t xml:space="preserve">Тренинги для педагогов с целью выявления и соотнесения собственной профессиональной позиции с целями и задачами ФГОС. </w:t>
      </w:r>
    </w:p>
    <w:p w:rsidR="00DD52D2" w:rsidRDefault="00033A05">
      <w:pPr>
        <w:numPr>
          <w:ilvl w:val="0"/>
          <w:numId w:val="79"/>
        </w:numPr>
      </w:pPr>
      <w:r>
        <w:t xml:space="preserve">Заседания методических объединений учителей по проблемам введения ФГОС. </w:t>
      </w:r>
    </w:p>
    <w:p w:rsidR="00DD52D2" w:rsidRDefault="00033A05">
      <w:pPr>
        <w:numPr>
          <w:ilvl w:val="0"/>
          <w:numId w:val="79"/>
        </w:numPr>
      </w:pPr>
      <w:r>
        <w:t xml:space="preserve">Конференции участников образовательного процесса и социальных партнёров ОО по итогам разработки основной образовательной программы, её отдельных разделов, проблемам апробации и введения ФГОС. </w:t>
      </w:r>
    </w:p>
    <w:p w:rsidR="00DD52D2" w:rsidRDefault="00033A05">
      <w:pPr>
        <w:numPr>
          <w:ilvl w:val="0"/>
          <w:numId w:val="79"/>
        </w:numPr>
      </w:pPr>
      <w:r>
        <w:t xml:space="preserve">Участие педагогов в разработке разделов и компонентов основной образовательной программы образовательного учреждения. </w:t>
      </w:r>
    </w:p>
    <w:p w:rsidR="00DD52D2" w:rsidRDefault="00033A05">
      <w:pPr>
        <w:numPr>
          <w:ilvl w:val="0"/>
          <w:numId w:val="79"/>
        </w:numPr>
      </w:pPr>
      <w:r>
        <w:t xml:space="preserve">Участие педагогов в разработке и апробации оценки эффективности работы в условиях внедрения ФГОС и Новой системы оплаты труда. </w:t>
      </w:r>
    </w:p>
    <w:p w:rsidR="00DD52D2" w:rsidRDefault="00033A05">
      <w:pPr>
        <w:numPr>
          <w:ilvl w:val="0"/>
          <w:numId w:val="79"/>
        </w:numPr>
      </w:pPr>
      <w:r>
        <w:t xml:space="preserve">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в рамках школьных, городских, региональных, межмуниципальных мероприятий. </w:t>
      </w:r>
    </w:p>
    <w:p w:rsidR="00DD52D2" w:rsidRDefault="00033A05">
      <w:pPr>
        <w:numPr>
          <w:ilvl w:val="0"/>
          <w:numId w:val="79"/>
        </w:numPr>
      </w:pPr>
      <w:r>
        <w:t xml:space="preserve">Публикация статей, отражающих передовой педагогический опыт, методических сборников по вопросам перехода на ФГОС. </w:t>
      </w:r>
    </w:p>
    <w:p w:rsidR="00DD52D2" w:rsidRDefault="00033A05">
      <w:pPr>
        <w:ind w:left="254"/>
      </w:pPr>
      <w:r>
        <w:rPr>
          <w:b/>
        </w:rPr>
        <w:t>Подведение итогов и обсуждение результатов мероприятий</w:t>
      </w:r>
      <w:r>
        <w:t xml:space="preserve">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DD52D2" w:rsidRDefault="00033A05">
      <w:pPr>
        <w:spacing w:after="191" w:line="259" w:lineRule="auto"/>
        <w:ind w:left="1162" w:hanging="10"/>
        <w:jc w:val="left"/>
      </w:pPr>
      <w:r>
        <w:rPr>
          <w:b/>
        </w:rPr>
        <w:t xml:space="preserve">3.2.2. Психолого-педагогические условия реализации основной </w:t>
      </w:r>
    </w:p>
    <w:p w:rsidR="00DD52D2" w:rsidRDefault="00033A05">
      <w:pPr>
        <w:spacing w:after="194" w:line="248" w:lineRule="auto"/>
        <w:ind w:left="723" w:right="533" w:hanging="10"/>
        <w:jc w:val="center"/>
      </w:pPr>
      <w:r>
        <w:rPr>
          <w:b/>
        </w:rPr>
        <w:t xml:space="preserve">образовательной программы основного общего образования </w:t>
      </w:r>
    </w:p>
    <w:p w:rsidR="00DD52D2" w:rsidRDefault="00033A05">
      <w:pPr>
        <w:ind w:left="254"/>
      </w:pPr>
      <w: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w:t>
      </w:r>
    </w:p>
    <w:p w:rsidR="00DD52D2" w:rsidRDefault="00033A05">
      <w:pPr>
        <w:numPr>
          <w:ilvl w:val="0"/>
          <w:numId w:val="80"/>
        </w:numPr>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(знакомство педагогов основной школы с формами и методами работы учителей начальной школы, их манерой общения с учащимися, методическими «находками» и т.п. через взаимопосещение уроков, проведение ряда совещаний, посвящённых вопросам адаптации, для организации плавного перехода учащихся с одной образовательной ступени на другую; создание максимально благоприятных условий для прохождения адаптационного периода у пятиклассников; введение психологического курса-тренинга для младших подростков «Я познаю себя»; система внеурочной работы с младшими подростками, направленная на сплочение классного коллектива, выявление одарённости учащихся в какой-либо области, раскрытие талантов учащихся, постепенное выстраивание индивидуальных траекторий развития учащихся и т.д.) </w:t>
      </w:r>
    </w:p>
    <w:p w:rsidR="00DD52D2" w:rsidRDefault="00033A05">
      <w:pPr>
        <w:numPr>
          <w:ilvl w:val="0"/>
          <w:numId w:val="80"/>
        </w:numPr>
      </w:pPr>
      <w:r>
        <w:t xml:space="preserve">формирование и развитие психолого-педагогической компетентности участников образовательного процесса (базовые компетенции педагогов включают такие личностные качества, как веру в силы и возможности обучающихся, интерес к внутреннему миру обучающихся, открытость к принятию других позиций, точек зрения, общую культуру педагога, эмоциональную устойчивость, позитивную направленность на педагогическую деятельность, уверенность в себе; постановку целей и задач педагогической деятельности, мотивацию учебной деятельности, в том числе умение обеспечить успех в деятельности, компетентность в педагогическом оценивании, умение превращать педагогическую задачу в личностно значимую; информационную компетентность; разработку программ педагогической деятельности и принятие педагогических решений; компетенции в организации учебной деятельности); </w:t>
      </w:r>
    </w:p>
    <w:p w:rsidR="00DD52D2" w:rsidRDefault="00033A05">
      <w:pPr>
        <w:numPr>
          <w:ilvl w:val="0"/>
          <w:numId w:val="80"/>
        </w:numPr>
      </w:pPr>
      <w:r>
        <w:t xml:space="preserve">обеспечение вариативности направлений и форм психологопедагогического сопровождения участников образовательного процесса (дифференциация и индивидуализация учебного процесса), тьюторское сопровождение учащихся на этапе выстраивания индивидуальных учебных траекторий, формирования индивидуальных учебных планов и отслеживания динамики развития и роста учащихся, тьюторская поддержка педагогов, обеспечивающих создание и реализацию индивидуальных учебных планов учащихся. </w:t>
      </w:r>
    </w:p>
    <w:p w:rsidR="00DD52D2" w:rsidRDefault="00033A05">
      <w:pPr>
        <w:ind w:left="254"/>
      </w:pPr>
      <w:r>
        <w:t>Основными формами психолого-педагогического  и тьюторского сопровождения учебного процесса на индивидуальном, групповом уровне, уровне класса и школы в целом становятся диагностика, консультирование, развивающая работа, просвещение, различного рода маркетинговые исследования.</w:t>
      </w:r>
      <w:r>
        <w:rPr>
          <w:rFonts w:ascii="Calibri" w:eastAsia="Calibri" w:hAnsi="Calibri" w:cs="Calibri"/>
          <w:sz w:val="24"/>
        </w:rPr>
        <w:t xml:space="preserve"> </w:t>
      </w:r>
      <w:r>
        <w:t xml:space="preserve">  </w:t>
      </w:r>
    </w:p>
    <w:p w:rsidR="00DD52D2" w:rsidRDefault="00033A05">
      <w:pPr>
        <w:ind w:left="254" w:right="76"/>
      </w:pPr>
      <w:r>
        <w:t xml:space="preserve">Особое внимание педагоги уделяют перспективам развития учащихся, работая вместе с ними над выстраиванием индивидуальной траектории развития, которая отражается в том числе и в портфолио учащихся. </w:t>
      </w:r>
    </w:p>
    <w:p w:rsidR="00DD52D2" w:rsidRDefault="00033A05">
      <w:pPr>
        <w:spacing w:after="185" w:line="259" w:lineRule="auto"/>
        <w:ind w:left="254" w:firstLine="0"/>
        <w:jc w:val="left"/>
      </w:pPr>
      <w:r>
        <w:rPr>
          <w:b/>
        </w:rPr>
        <w:t xml:space="preserve"> </w:t>
      </w:r>
    </w:p>
    <w:p w:rsidR="00DD52D2" w:rsidRDefault="00033A05">
      <w:pPr>
        <w:spacing w:after="190" w:line="259" w:lineRule="auto"/>
        <w:ind w:left="1172" w:hanging="10"/>
        <w:jc w:val="left"/>
      </w:pPr>
      <w:r>
        <w:rPr>
          <w:b/>
        </w:rPr>
        <w:t xml:space="preserve">3.2.3. Материально-технические условия реализации основной </w:t>
      </w:r>
    </w:p>
    <w:p w:rsidR="00DD52D2" w:rsidRDefault="00033A05">
      <w:pPr>
        <w:spacing w:after="194" w:line="248" w:lineRule="auto"/>
        <w:ind w:left="723" w:right="530" w:hanging="10"/>
        <w:jc w:val="center"/>
      </w:pPr>
      <w:r>
        <w:rPr>
          <w:b/>
        </w:rPr>
        <w:t xml:space="preserve">образовательной программы </w:t>
      </w:r>
    </w:p>
    <w:p w:rsidR="00DD52D2" w:rsidRDefault="00033A05">
      <w:pPr>
        <w:ind w:left="254"/>
      </w:pPr>
      <w:r>
        <w:t xml:space="preserve">Материально-техническая база образовательного приводится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D52D2" w:rsidRDefault="00033A05">
      <w:pPr>
        <w:ind w:left="254"/>
      </w:pPr>
      <w:r>
        <w:t xml:space="preserve">В школе имеется локальная сеть, беспроводное соединение с Интернетом, во  всех кабинетах оборудованы рабочие места учителя, имеется мультимедийный комплект (стационарный компьютер или ноутбук, проектор, экран или интерактивная доска). Получено новое оборудование для занятий учебно-исследовательской и проектной деятельностью, моделированием и техническим творчеством.  В соответствии с требованиями новых стандартов оборудованы кабинеты для реализации урочной и внеурочной деятельности учащихся. Имеются лекционные аудитории, помещения для занятий учебно-исследовательской деятельностью, техническим творчеством, мастерские, спортивный и актовый зал, медиацентр, спортивный стадион, помещение для питания обучающихся, помещения для медицинского персонала, административные помещения, гардероб, рекреационные зоны. </w:t>
      </w:r>
    </w:p>
    <w:p w:rsidR="00DD52D2" w:rsidRDefault="00033A05">
      <w:pPr>
        <w:ind w:left="254"/>
      </w:pPr>
      <w:r>
        <w:t xml:space="preserve">Учащиеся основной школы обеспечены новыми учебниками, соответствующими требованиям ФГОС ООО. </w:t>
      </w:r>
    </w:p>
    <w:p w:rsidR="00DD52D2" w:rsidRDefault="00033A05">
      <w:pPr>
        <w:spacing w:after="208" w:line="259" w:lineRule="auto"/>
        <w:ind w:left="708" w:firstLine="0"/>
        <w:jc w:val="left"/>
      </w:pPr>
      <w:r>
        <w:rPr>
          <w:sz w:val="24"/>
        </w:rPr>
        <w:t xml:space="preserve"> </w:t>
      </w:r>
    </w:p>
    <w:p w:rsidR="00DD52D2" w:rsidRDefault="00033A05">
      <w:pPr>
        <w:spacing w:after="4" w:line="401" w:lineRule="auto"/>
        <w:ind w:left="3082" w:hanging="2206"/>
        <w:jc w:val="left"/>
      </w:pPr>
      <w:r>
        <w:rPr>
          <w:b/>
        </w:rPr>
        <w:t xml:space="preserve">3.2.4. Информационно-методические условия реализации основной образовательной программы </w:t>
      </w:r>
    </w:p>
    <w:p w:rsidR="00DD52D2" w:rsidRDefault="00033A05">
      <w:pPr>
        <w:ind w:left="254"/>
      </w:pPr>
      <w: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которая содержит   </w:t>
      </w:r>
    </w:p>
    <w:p w:rsidR="00DD52D2" w:rsidRDefault="00033A05">
      <w:pPr>
        <w:spacing w:after="185" w:line="259" w:lineRule="auto"/>
        <w:ind w:left="708" w:firstLine="0"/>
      </w:pPr>
      <w:r>
        <w:t xml:space="preserve">-разнообразные информационные образовательные ресурсы,  </w:t>
      </w:r>
    </w:p>
    <w:p w:rsidR="00DD52D2" w:rsidRDefault="00033A05">
      <w:pPr>
        <w:ind w:left="254"/>
      </w:pPr>
      <w:r>
        <w:t xml:space="preserve">-современные информационно-телекоммуникационные средства и педагогические технологии, направленные на формирование творческой, социально активной личности,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w:t>
      </w:r>
    </w:p>
    <w:p w:rsidR="00DD52D2" w:rsidRDefault="00033A05">
      <w:pPr>
        <w:spacing w:line="259" w:lineRule="auto"/>
        <w:ind w:left="708" w:firstLine="0"/>
      </w:pPr>
      <w:r>
        <w:t>-наличие служб поддержки применения ИКТ.</w:t>
      </w:r>
      <w:r>
        <w:rPr>
          <w:b/>
          <w:i/>
        </w:rPr>
        <w:t xml:space="preserve"> </w:t>
      </w:r>
    </w:p>
    <w:p w:rsidR="00DD52D2" w:rsidRDefault="00033A05">
      <w:pPr>
        <w:ind w:left="254"/>
      </w:pPr>
      <w:r>
        <w:rPr>
          <w:b/>
        </w:rPr>
        <w:t>Технические средства:</w:t>
      </w:r>
      <w: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 </w:t>
      </w:r>
    </w:p>
    <w:p w:rsidR="00DD52D2" w:rsidRDefault="00033A05">
      <w:pPr>
        <w:ind w:left="254"/>
      </w:pPr>
      <w:r>
        <w:rPr>
          <w:b/>
        </w:rPr>
        <w:t xml:space="preserve">Обеспечение технической, методической и организационной поддержки: </w:t>
      </w:r>
      <w: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w:t>
      </w:r>
    </w:p>
    <w:p w:rsidR="00DD52D2" w:rsidRDefault="00033A05">
      <w:pPr>
        <w:ind w:left="254"/>
      </w:pPr>
      <w:r>
        <w:rPr>
          <w:b/>
        </w:rPr>
        <w:t xml:space="preserve">Отображение образовательного процесса в информационной среде: </w:t>
      </w:r>
      <w:r>
        <w:t xml:space="preserve">размещаются домашние задания (текстовая формулировка);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w:t>
      </w:r>
    </w:p>
    <w:p w:rsidR="00DD52D2" w:rsidRDefault="00033A05">
      <w:pPr>
        <w:ind w:left="254"/>
      </w:pPr>
      <w:r>
        <w:rPr>
          <w:b/>
        </w:rPr>
        <w:t xml:space="preserve">Компоненты на бумажных носителях: </w:t>
      </w:r>
      <w:r>
        <w:t xml:space="preserve">учебники; рабочие тетради (тетради-тренажёры). </w:t>
      </w:r>
      <w:r>
        <w:rPr>
          <w:b/>
        </w:rPr>
        <w:t xml:space="preserve">Компоненты на CD и DVD: </w:t>
      </w:r>
      <w:r>
        <w:t xml:space="preserve">электронные приложения к учебникам; электронные наглядные пособия; электронные практикумы. </w:t>
      </w:r>
    </w:p>
    <w:p w:rsidR="00DD52D2" w:rsidRDefault="00033A05">
      <w:pPr>
        <w:spacing w:after="0" w:line="259" w:lineRule="auto"/>
        <w:ind w:left="974" w:firstLine="0"/>
        <w:jc w:val="left"/>
      </w:pPr>
      <w:r>
        <w:rPr>
          <w:sz w:val="22"/>
        </w:rPr>
        <w:t xml:space="preserve"> </w:t>
      </w:r>
    </w:p>
    <w:p w:rsidR="00DD52D2" w:rsidRDefault="00033A05">
      <w:pPr>
        <w:spacing w:after="0" w:line="259" w:lineRule="auto"/>
        <w:ind w:left="254" w:firstLine="0"/>
        <w:jc w:val="left"/>
      </w:pPr>
      <w:r>
        <w:rPr>
          <w:sz w:val="22"/>
        </w:rPr>
        <w:t xml:space="preserve"> </w:t>
      </w:r>
      <w:r>
        <w:rPr>
          <w:sz w:val="22"/>
        </w:rPr>
        <w:tab/>
        <w:t xml:space="preserve"> </w:t>
      </w:r>
      <w:r>
        <w:br w:type="page"/>
      </w:r>
    </w:p>
    <w:p w:rsidR="00DD52D2" w:rsidRDefault="00DD52D2">
      <w:pPr>
        <w:spacing w:after="25" w:line="259" w:lineRule="auto"/>
        <w:ind w:left="254" w:firstLine="0"/>
        <w:jc w:val="left"/>
      </w:pPr>
    </w:p>
    <w:p w:rsidR="00DD52D2" w:rsidRDefault="00DA6A72">
      <w:pPr>
        <w:spacing w:after="0" w:line="259" w:lineRule="auto"/>
        <w:ind w:left="10" w:right="59" w:hanging="10"/>
        <w:jc w:val="right"/>
      </w:pPr>
      <w:r>
        <w:rPr>
          <w:b/>
          <w:sz w:val="24"/>
        </w:rPr>
        <w:t xml:space="preserve">ПРИЛОЖЕНИЕ </w:t>
      </w:r>
    </w:p>
    <w:p w:rsidR="00DD52D2" w:rsidRDefault="00033A05">
      <w:pPr>
        <w:spacing w:after="73" w:line="259" w:lineRule="auto"/>
        <w:ind w:right="10" w:firstLine="0"/>
        <w:jc w:val="right"/>
      </w:pPr>
      <w:r>
        <w:rPr>
          <w:b/>
          <w:sz w:val="24"/>
        </w:rPr>
        <w:t xml:space="preserve"> </w:t>
      </w:r>
    </w:p>
    <w:p w:rsidR="00DD52D2" w:rsidRDefault="00033A05">
      <w:pPr>
        <w:spacing w:after="193" w:line="259" w:lineRule="auto"/>
        <w:ind w:left="2795" w:hanging="10"/>
        <w:jc w:val="left"/>
      </w:pPr>
      <w:r>
        <w:rPr>
          <w:b/>
        </w:rPr>
        <w:t xml:space="preserve">Положение о портфолио обучающегося  </w:t>
      </w:r>
    </w:p>
    <w:p w:rsidR="00DD52D2" w:rsidRDefault="00033A05">
      <w:pPr>
        <w:spacing w:after="4" w:line="400" w:lineRule="auto"/>
        <w:ind w:left="2741" w:hanging="1647"/>
        <w:jc w:val="left"/>
      </w:pPr>
      <w:r>
        <w:rPr>
          <w:b/>
        </w:rPr>
        <w:t xml:space="preserve">Муниципального бюджетного общеобразовательного учреждения  </w:t>
      </w:r>
    </w:p>
    <w:p w:rsidR="00FA38F1" w:rsidRPr="00FA38F1" w:rsidRDefault="00FA38F1">
      <w:pPr>
        <w:spacing w:after="143" w:line="248" w:lineRule="auto"/>
        <w:ind w:left="723" w:right="170" w:hanging="10"/>
        <w:jc w:val="center"/>
        <w:rPr>
          <w:b/>
        </w:rPr>
      </w:pPr>
      <w:r w:rsidRPr="00FA38F1">
        <w:rPr>
          <w:b/>
        </w:rPr>
        <w:t>МКОУ «Дарвагская СОШ№2»</w:t>
      </w:r>
    </w:p>
    <w:p w:rsidR="00DD52D2" w:rsidRDefault="00033A05">
      <w:pPr>
        <w:spacing w:after="143" w:line="248" w:lineRule="auto"/>
        <w:ind w:left="723" w:right="170" w:hanging="10"/>
        <w:jc w:val="center"/>
      </w:pPr>
      <w:r>
        <w:rPr>
          <w:b/>
        </w:rPr>
        <w:t>1.</w:t>
      </w:r>
      <w:r>
        <w:rPr>
          <w:rFonts w:ascii="Arial" w:eastAsia="Arial" w:hAnsi="Arial" w:cs="Arial"/>
          <w:b/>
        </w:rPr>
        <w:t xml:space="preserve"> </w:t>
      </w:r>
      <w:r>
        <w:rPr>
          <w:b/>
        </w:rPr>
        <w:t xml:space="preserve">Общие положения </w:t>
      </w:r>
    </w:p>
    <w:p w:rsidR="00DD52D2" w:rsidRDefault="00033A05" w:rsidP="002561BC">
      <w:pPr>
        <w:numPr>
          <w:ilvl w:val="1"/>
          <w:numId w:val="81"/>
        </w:numPr>
        <w:ind w:firstLine="0"/>
      </w:pPr>
      <w:r>
        <w:t xml:space="preserve">Настоящее Положение о портфолио обучающегося основной школы в условиях введения ФГОС ООО </w:t>
      </w:r>
      <w:r w:rsidR="00FA38F1" w:rsidRPr="00D95B59">
        <w:t>МКОУ «Дарвагская СОШ№2»</w:t>
      </w:r>
      <w:r w:rsidR="00FA38F1">
        <w:t xml:space="preserve"> </w:t>
      </w:r>
      <w:r>
        <w:t xml:space="preserve">(далее – Положение) разработано в рамках реализации ФГОС ООО, с целью индивидуализации и дифференциации процесса обучения в школе, личностного и профессионального самоопределения обучающихся, формирования у них мотивации на достижение определенных результатов воспитания, развития и социализации.  </w:t>
      </w:r>
    </w:p>
    <w:p w:rsidR="00DD52D2" w:rsidRDefault="00033A05" w:rsidP="002561BC">
      <w:pPr>
        <w:numPr>
          <w:ilvl w:val="1"/>
          <w:numId w:val="81"/>
        </w:numPr>
        <w:ind w:firstLine="0"/>
      </w:pPr>
      <w:r>
        <w:t xml:space="preserve">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Портфолио. </w:t>
      </w:r>
    </w:p>
    <w:p w:rsidR="00DD52D2" w:rsidRDefault="00033A05" w:rsidP="002561BC">
      <w:pPr>
        <w:numPr>
          <w:ilvl w:val="1"/>
          <w:numId w:val="81"/>
        </w:numPr>
        <w:ind w:firstLine="0"/>
      </w:pPr>
      <w:r>
        <w:t xml:space="preserve">«Портфель личных достижений» (далее портфолио) – это индивидуальная папка ученика, в которой фиксируются, накапливаются, оцениваются индивидуальные достижения в разнообразных видах деятельности: учебной, творческой, социальной, коммуникативной за учебный год и за весь период его обучения в школе.  </w:t>
      </w:r>
    </w:p>
    <w:p w:rsidR="00DD52D2" w:rsidRDefault="00033A05" w:rsidP="002561BC">
      <w:pPr>
        <w:numPr>
          <w:ilvl w:val="1"/>
          <w:numId w:val="81"/>
        </w:numPr>
        <w:ind w:firstLine="0"/>
      </w:pPr>
      <w:r>
        <w:t xml:space="preserve">Портфолио ученика – это комплекс документов, представляющих совокупность сертифицированных и несертифицированных индивидуальных учебных достижений, выполняющих роль индивидуальной накопительной оценки, которая наряду с результатами экзаменов является составляющей рейтинга учащихся. </w:t>
      </w:r>
    </w:p>
    <w:p w:rsidR="00DD52D2" w:rsidRDefault="00033A05" w:rsidP="002561BC">
      <w:pPr>
        <w:numPr>
          <w:ilvl w:val="1"/>
          <w:numId w:val="81"/>
        </w:numPr>
        <w:ind w:firstLine="0"/>
      </w:pPr>
      <w:r>
        <w:t xml:space="preserve">Портфолио является основанием для составления рейтингов выпускников основной и средней школы по итогам обучения на соответствующей ступени образования. </w:t>
      </w:r>
    </w:p>
    <w:p w:rsidR="00DD52D2" w:rsidRDefault="00033A05" w:rsidP="002561BC">
      <w:pPr>
        <w:numPr>
          <w:ilvl w:val="1"/>
          <w:numId w:val="81"/>
        </w:numPr>
        <w:ind w:firstLine="0"/>
      </w:pPr>
      <w:r>
        <w:t xml:space="preserve">На второй ступени (основная школа) Портфолио служит для сбора информации об образовательных достижениях обучающегося в различных видах деятельности (учебно-познавательной, трудовой, творческой, спортивной, общественной и т.д.); для повышения образовательной и общественной активности школьников, уровня осознания ими своих целей, потребностей, возможностей, личностных качеств; для определения индивидуальной траектории развития. </w:t>
      </w:r>
    </w:p>
    <w:p w:rsidR="00DD52D2" w:rsidRDefault="00033A05">
      <w:pPr>
        <w:spacing w:after="190" w:line="259" w:lineRule="auto"/>
        <w:ind w:left="254" w:firstLine="0"/>
        <w:jc w:val="left"/>
      </w:pPr>
      <w:r>
        <w:rPr>
          <w:b/>
        </w:rPr>
        <w:t xml:space="preserve"> </w:t>
      </w:r>
    </w:p>
    <w:p w:rsidR="00DD52D2" w:rsidRDefault="00033A05">
      <w:pPr>
        <w:spacing w:after="197" w:line="248" w:lineRule="auto"/>
        <w:ind w:left="723" w:right="532" w:hanging="10"/>
        <w:jc w:val="center"/>
      </w:pPr>
      <w:r>
        <w:rPr>
          <w:b/>
        </w:rPr>
        <w:t xml:space="preserve">2. Цели и задачи портфолио </w:t>
      </w:r>
    </w:p>
    <w:p w:rsidR="00DD52D2" w:rsidRDefault="00033A05">
      <w:pPr>
        <w:ind w:left="254" w:firstLine="0"/>
      </w:pPr>
      <w:r>
        <w:t xml:space="preserve">2.1.  Цель внедрения технологии портфолио – отслеживание, учёт и оценивание индивидуальных достижений учащихся, повышение образовательной активности школьников, отслеживание динамики личностного роста обучающегося, в котором отражены реальные достижения каждого ученика, весь спектр его способностей, интересов, склонностей, знаний и умений. </w:t>
      </w:r>
    </w:p>
    <w:p w:rsidR="00DD52D2" w:rsidRDefault="00033A05" w:rsidP="002561BC">
      <w:pPr>
        <w:numPr>
          <w:ilvl w:val="0"/>
          <w:numId w:val="82"/>
        </w:numPr>
        <w:spacing w:after="190" w:line="259" w:lineRule="auto"/>
        <w:ind w:hanging="281"/>
      </w:pPr>
      <w:r>
        <w:t xml:space="preserve">2. Основными задачами применения портфолио являются: </w:t>
      </w:r>
    </w:p>
    <w:p w:rsidR="00DD52D2" w:rsidRDefault="00033A05" w:rsidP="002561BC">
      <w:pPr>
        <w:numPr>
          <w:ilvl w:val="1"/>
          <w:numId w:val="82"/>
        </w:numPr>
        <w:ind w:hanging="360"/>
      </w:pPr>
      <w:r>
        <w:t>создание ситуации успеха для каждого ученика, повышение самооценки и уверенности в собственных возможностях;</w:t>
      </w:r>
      <w:r>
        <w:rPr>
          <w:b/>
        </w:rPr>
        <w:t xml:space="preserve"> </w:t>
      </w:r>
    </w:p>
    <w:p w:rsidR="00DD52D2" w:rsidRDefault="00033A05" w:rsidP="002561BC">
      <w:pPr>
        <w:numPr>
          <w:ilvl w:val="1"/>
          <w:numId w:val="82"/>
        </w:numPr>
        <w:ind w:hanging="360"/>
      </w:pPr>
      <w:r>
        <w:t>максимальное раскрытие индивидуальных способностей каждого ребенка;</w:t>
      </w:r>
      <w:r>
        <w:rPr>
          <w:b/>
        </w:rPr>
        <w:t xml:space="preserve"> </w:t>
      </w:r>
    </w:p>
    <w:p w:rsidR="00DD52D2" w:rsidRDefault="00033A05" w:rsidP="002561BC">
      <w:pPr>
        <w:numPr>
          <w:ilvl w:val="1"/>
          <w:numId w:val="82"/>
        </w:numPr>
        <w:ind w:hanging="360"/>
      </w:pPr>
      <w:r>
        <w:t>развитие познавательных интересов учащихся и формирование готовности к самостоятельному познанию;</w:t>
      </w:r>
      <w:r>
        <w:rPr>
          <w:b/>
        </w:rPr>
        <w:t xml:space="preserve"> </w:t>
      </w:r>
    </w:p>
    <w:p w:rsidR="00DD52D2" w:rsidRDefault="00033A05" w:rsidP="002561BC">
      <w:pPr>
        <w:numPr>
          <w:ilvl w:val="1"/>
          <w:numId w:val="82"/>
        </w:numPr>
        <w:ind w:hanging="360"/>
      </w:pPr>
      <w:r>
        <w:t>формирование установки на творческую деятельность, развитие мотивации дальнейшего творческого роста;</w:t>
      </w:r>
      <w:r>
        <w:rPr>
          <w:b/>
        </w:rPr>
        <w:t xml:space="preserve"> </w:t>
      </w:r>
    </w:p>
    <w:p w:rsidR="00DD52D2" w:rsidRDefault="00033A05" w:rsidP="002561BC">
      <w:pPr>
        <w:numPr>
          <w:ilvl w:val="1"/>
          <w:numId w:val="82"/>
        </w:numPr>
        <w:ind w:hanging="360"/>
      </w:pPr>
      <w:r>
        <w:t>формирование положительных моральных и нравственных качеств личности;</w:t>
      </w:r>
      <w:r>
        <w:rPr>
          <w:b/>
        </w:rPr>
        <w:t xml:space="preserve"> </w:t>
      </w:r>
    </w:p>
    <w:p w:rsidR="00DD52D2" w:rsidRDefault="00033A05" w:rsidP="002561BC">
      <w:pPr>
        <w:numPr>
          <w:ilvl w:val="1"/>
          <w:numId w:val="82"/>
        </w:numPr>
        <w:ind w:hanging="360"/>
      </w:pPr>
      <w:r>
        <w:t>приобретение навыков рефлексии, формирование умения анализировать собственные интересы, склонности, потребности и соотносить их с имеющимися возможностями;</w:t>
      </w:r>
      <w:r>
        <w:rPr>
          <w:b/>
        </w:rPr>
        <w:t xml:space="preserve"> </w:t>
      </w:r>
    </w:p>
    <w:p w:rsidR="00DD52D2" w:rsidRDefault="00033A05" w:rsidP="002561BC">
      <w:pPr>
        <w:numPr>
          <w:ilvl w:val="1"/>
          <w:numId w:val="82"/>
        </w:numPr>
        <w:ind w:hanging="360"/>
      </w:pPr>
      <w:r>
        <w:t>формирование жизненных идеалов, стимулирование стремления к самосовершенствованию;</w:t>
      </w:r>
      <w:r>
        <w:rPr>
          <w:b/>
        </w:rPr>
        <w:t xml:space="preserve"> </w:t>
      </w:r>
    </w:p>
    <w:p w:rsidR="00DD52D2" w:rsidRDefault="00033A05" w:rsidP="002561BC">
      <w:pPr>
        <w:numPr>
          <w:ilvl w:val="1"/>
          <w:numId w:val="82"/>
        </w:numPr>
        <w:spacing w:after="161" w:line="259" w:lineRule="auto"/>
        <w:ind w:hanging="360"/>
      </w:pPr>
      <w:r>
        <w:t>содействие дальнейшей успешной социализации обучающегося.</w:t>
      </w:r>
      <w:r>
        <w:rPr>
          <w:b/>
        </w:rPr>
        <w:t xml:space="preserve"> </w:t>
      </w:r>
    </w:p>
    <w:p w:rsidR="00DD52D2" w:rsidRDefault="00033A05">
      <w:pPr>
        <w:spacing w:after="307" w:line="259" w:lineRule="auto"/>
        <w:ind w:left="1334" w:firstLine="0"/>
        <w:jc w:val="left"/>
      </w:pPr>
      <w:r>
        <w:rPr>
          <w:b/>
          <w:i/>
        </w:rPr>
        <w:t xml:space="preserve"> </w:t>
      </w:r>
    </w:p>
    <w:p w:rsidR="00DD52D2" w:rsidRDefault="00033A05" w:rsidP="002561BC">
      <w:pPr>
        <w:numPr>
          <w:ilvl w:val="0"/>
          <w:numId w:val="82"/>
        </w:numPr>
        <w:spacing w:after="317" w:line="248" w:lineRule="auto"/>
        <w:ind w:hanging="281"/>
      </w:pPr>
      <w:r>
        <w:rPr>
          <w:b/>
        </w:rPr>
        <w:t>Функции портфолио</w:t>
      </w:r>
      <w:r>
        <w:rPr>
          <w:b/>
          <w:i/>
        </w:rPr>
        <w:t xml:space="preserve"> </w:t>
      </w:r>
    </w:p>
    <w:p w:rsidR="00DD52D2" w:rsidRDefault="00033A05">
      <w:pPr>
        <w:spacing w:after="135"/>
        <w:ind w:left="254" w:firstLine="0"/>
      </w:pPr>
      <w:r>
        <w:t xml:space="preserve">3.1.Диагностическая — позволяет проследить личностный рост ребенка, формирование умения учиться, дает возможность узнать особенности эмоциональной жизни ученика и учитывать это в общении. </w:t>
      </w:r>
    </w:p>
    <w:p w:rsidR="00DD52D2" w:rsidRDefault="00033A05">
      <w:pPr>
        <w:spacing w:after="137"/>
        <w:ind w:left="254" w:firstLine="0"/>
      </w:pPr>
      <w:r>
        <w:t xml:space="preserve">3.2.Контролирующая и оценивающая — оценка своих достижений в учебной деятельности, помогает ребенку осознать и зафиксировать свои успехи, проанализировать свой учебный опыт, задуматься над результатами своего труда.  </w:t>
      </w:r>
    </w:p>
    <w:p w:rsidR="00DD52D2" w:rsidRDefault="00033A05">
      <w:pPr>
        <w:spacing w:after="131"/>
        <w:ind w:left="254" w:firstLine="0"/>
      </w:pPr>
      <w:r>
        <w:t xml:space="preserve">3.3.Воспитательная — осознание в себе ученика, человека, ценностных ориентаций. </w:t>
      </w:r>
    </w:p>
    <w:p w:rsidR="00DD52D2" w:rsidRDefault="00033A05" w:rsidP="002561BC">
      <w:pPr>
        <w:numPr>
          <w:ilvl w:val="0"/>
          <w:numId w:val="83"/>
        </w:numPr>
        <w:spacing w:after="77"/>
        <w:ind w:right="532" w:firstLine="0"/>
        <w:jc w:val="center"/>
      </w:pPr>
      <w:r>
        <w:t xml:space="preserve">4.Функция творческого развития — позволяет проявить творческие способности. </w:t>
      </w:r>
    </w:p>
    <w:p w:rsidR="00DD52D2" w:rsidRDefault="00033A05">
      <w:pPr>
        <w:spacing w:after="315" w:line="259" w:lineRule="auto"/>
        <w:ind w:left="1334" w:firstLine="0"/>
        <w:jc w:val="left"/>
      </w:pPr>
      <w:r>
        <w:t xml:space="preserve"> </w:t>
      </w:r>
    </w:p>
    <w:p w:rsidR="00DD52D2" w:rsidRDefault="00033A05" w:rsidP="002561BC">
      <w:pPr>
        <w:numPr>
          <w:ilvl w:val="0"/>
          <w:numId w:val="83"/>
        </w:numPr>
        <w:spacing w:after="143" w:line="248" w:lineRule="auto"/>
        <w:ind w:right="532" w:firstLine="0"/>
        <w:jc w:val="center"/>
      </w:pPr>
      <w:r>
        <w:rPr>
          <w:b/>
        </w:rPr>
        <w:t xml:space="preserve">Порядок формирования портфолио </w:t>
      </w:r>
    </w:p>
    <w:p w:rsidR="00DD52D2" w:rsidRDefault="00033A05" w:rsidP="002561BC">
      <w:pPr>
        <w:numPr>
          <w:ilvl w:val="1"/>
          <w:numId w:val="83"/>
        </w:numPr>
        <w:ind w:firstLine="0"/>
      </w:pPr>
      <w:r>
        <w:t xml:space="preserve">Портфолио обучающегося основной школы является одной из составляющих «портрета» выпускника основной школы и играет важную роль при переходе на ступень среднего (полного) общего образования для определения его дальнейшей индивидуальной образовательной траектории. </w:t>
      </w:r>
    </w:p>
    <w:p w:rsidR="00DD52D2" w:rsidRDefault="00033A05" w:rsidP="002561BC">
      <w:pPr>
        <w:numPr>
          <w:ilvl w:val="1"/>
          <w:numId w:val="83"/>
        </w:numPr>
        <w:spacing w:after="132" w:line="259" w:lineRule="auto"/>
        <w:ind w:firstLine="0"/>
      </w:pPr>
      <w:r>
        <w:t xml:space="preserve">Период составления портфолио 5 лет (5 - 9 классы). </w:t>
      </w:r>
    </w:p>
    <w:p w:rsidR="00DD52D2" w:rsidRDefault="00033A05" w:rsidP="002561BC">
      <w:pPr>
        <w:numPr>
          <w:ilvl w:val="1"/>
          <w:numId w:val="83"/>
        </w:numPr>
        <w:ind w:firstLine="0"/>
      </w:pPr>
      <w:r>
        <w:t xml:space="preserve">Ответственность за организацию формирования портфолио и систематическое знакомство родителей (законных представителей) с его содержанием возлагается на классного руководителя. </w:t>
      </w:r>
    </w:p>
    <w:p w:rsidR="00DD52D2" w:rsidRDefault="00033A05">
      <w:pPr>
        <w:spacing w:after="191" w:line="259" w:lineRule="auto"/>
        <w:ind w:left="254" w:firstLine="0"/>
        <w:jc w:val="left"/>
      </w:pPr>
      <w:r>
        <w:rPr>
          <w:b/>
        </w:rPr>
        <w:t xml:space="preserve"> </w:t>
      </w:r>
    </w:p>
    <w:p w:rsidR="00DD52D2" w:rsidRDefault="00033A05" w:rsidP="002561BC">
      <w:pPr>
        <w:numPr>
          <w:ilvl w:val="0"/>
          <w:numId w:val="83"/>
        </w:numPr>
        <w:spacing w:after="4" w:line="259" w:lineRule="auto"/>
        <w:ind w:right="532" w:firstLine="0"/>
        <w:jc w:val="center"/>
      </w:pPr>
      <w:r>
        <w:rPr>
          <w:b/>
        </w:rPr>
        <w:t>Участники работы над портфолио и их функциональные обязанности</w:t>
      </w:r>
      <w:r>
        <w:t xml:space="preserve"> </w:t>
      </w:r>
    </w:p>
    <w:p w:rsidR="00DD52D2" w:rsidRDefault="00033A05" w:rsidP="002561BC">
      <w:pPr>
        <w:numPr>
          <w:ilvl w:val="1"/>
          <w:numId w:val="83"/>
        </w:numPr>
        <w:ind w:firstLine="0"/>
      </w:pPr>
      <w:r>
        <w:t xml:space="preserve">Участниками работы над портфолио являются учащиеся, их родители, классный руководитель, учителя-предметники, педагоги дополнительного образования и администрация школы. </w:t>
      </w:r>
    </w:p>
    <w:p w:rsidR="00DD52D2" w:rsidRDefault="00033A05" w:rsidP="002561BC">
      <w:pPr>
        <w:numPr>
          <w:ilvl w:val="1"/>
          <w:numId w:val="83"/>
        </w:numPr>
        <w:spacing w:after="131" w:line="259" w:lineRule="auto"/>
        <w:ind w:firstLine="0"/>
      </w:pPr>
      <w:r>
        <w:rPr>
          <w:i/>
        </w:rPr>
        <w:t xml:space="preserve">Обязанности учащегося: </w:t>
      </w:r>
      <w:r>
        <w:t xml:space="preserve"> </w:t>
      </w:r>
    </w:p>
    <w:p w:rsidR="00DD52D2" w:rsidRDefault="00033A05">
      <w:pPr>
        <w:ind w:left="254" w:right="76" w:firstLine="0"/>
      </w:pPr>
      <w:r>
        <w:t xml:space="preserve">Оформляет портфолио в соответствии с принятой в школе структурой. Все записи ведет аккуратно, самостоятельно и систематически. Ученик имеет право включать в накопительную папку дополнительные разделы, материалы, элементы оформления, отражающие его индивидуальность. </w:t>
      </w:r>
    </w:p>
    <w:p w:rsidR="00DD52D2" w:rsidRDefault="00033A05" w:rsidP="002561BC">
      <w:pPr>
        <w:numPr>
          <w:ilvl w:val="1"/>
          <w:numId w:val="83"/>
        </w:numPr>
        <w:spacing w:after="134" w:line="259" w:lineRule="auto"/>
        <w:ind w:firstLine="0"/>
      </w:pPr>
      <w:r>
        <w:rPr>
          <w:i/>
        </w:rPr>
        <w:t>Обязанности родителей:</w:t>
      </w:r>
      <w:r>
        <w:t xml:space="preserve"> </w:t>
      </w:r>
    </w:p>
    <w:p w:rsidR="00DD52D2" w:rsidRDefault="00033A05">
      <w:pPr>
        <w:ind w:left="254" w:firstLine="0"/>
      </w:pPr>
      <w:r>
        <w:t xml:space="preserve">Помогают в оформлении портфолио и осуществляют контроль за пополнением портфолио. </w:t>
      </w:r>
    </w:p>
    <w:p w:rsidR="00DD52D2" w:rsidRDefault="00033A05" w:rsidP="002561BC">
      <w:pPr>
        <w:numPr>
          <w:ilvl w:val="1"/>
          <w:numId w:val="83"/>
        </w:numPr>
        <w:spacing w:after="186" w:line="259" w:lineRule="auto"/>
        <w:ind w:firstLine="0"/>
      </w:pPr>
      <w:r>
        <w:rPr>
          <w:i/>
        </w:rPr>
        <w:t>Обязанности классного руководителя:</w:t>
      </w:r>
      <w:r>
        <w:t xml:space="preserve"> </w:t>
      </w:r>
    </w:p>
    <w:p w:rsidR="00DD52D2" w:rsidRDefault="00033A05">
      <w:pPr>
        <w:ind w:left="254" w:firstLine="0"/>
      </w:pPr>
      <w:r>
        <w:t xml:space="preserve">Является консультантом и помощником, в основе деятельности которого – сотрудничество, определение направленного поиска, обучение основам ведения портфолио; организует воспитательную работу с учащимися, направленную на их личностное и профессиональное самоопределение. Осуществляет посредническую деятельность между обучающимися, учителями-предметниками и педагогами дополнительного образования. Осуществляет контроль пополнения учащимися портфолио. Классный руководитель оформляет итоговые документы на основании сертифицированных материалов, представленных в портфолио, и несёт ответственность за достоверность информации, представленной в итоговом документе. </w:t>
      </w:r>
    </w:p>
    <w:p w:rsidR="00DD52D2" w:rsidRDefault="00033A05" w:rsidP="002561BC">
      <w:pPr>
        <w:numPr>
          <w:ilvl w:val="1"/>
          <w:numId w:val="83"/>
        </w:numPr>
        <w:spacing w:line="386" w:lineRule="auto"/>
        <w:ind w:firstLine="0"/>
      </w:pPr>
      <w:r>
        <w:rPr>
          <w:i/>
        </w:rPr>
        <w:t>Обязанности учителей-предметников, педагогов дополнительного образования:</w:t>
      </w:r>
      <w:r>
        <w:t xml:space="preserve"> </w:t>
      </w:r>
    </w:p>
    <w:p w:rsidR="00DD52D2" w:rsidRDefault="00033A05">
      <w:pPr>
        <w:ind w:left="254" w:firstLine="0"/>
      </w:pPr>
      <w:r>
        <w:t xml:space="preserve">Проводят информационную работу с обучающимися и их родителями по формированию портфолио. Предоставляют учащимся места деятельности для накопления материалов. Организуют проведение олимпиад, конкурсов, конференций по предмету или образовательной области. Разрабатывают и внедряют систему поощрений за урочную и внеурочную деятельность по предмету. Проводят экспертизу представленных работ по предмету и пишут рецензии, отзывы на учебные работы. </w:t>
      </w:r>
    </w:p>
    <w:p w:rsidR="00DD52D2" w:rsidRDefault="00033A05" w:rsidP="002561BC">
      <w:pPr>
        <w:numPr>
          <w:ilvl w:val="1"/>
          <w:numId w:val="83"/>
        </w:numPr>
        <w:spacing w:after="185" w:line="259" w:lineRule="auto"/>
        <w:ind w:firstLine="0"/>
      </w:pPr>
      <w:r>
        <w:rPr>
          <w:i/>
        </w:rPr>
        <w:t>Обязанности администрации учебного заведения:</w:t>
      </w:r>
      <w:r>
        <w:t xml:space="preserve"> </w:t>
      </w:r>
    </w:p>
    <w:p w:rsidR="00DD52D2" w:rsidRDefault="00033A05">
      <w:pPr>
        <w:ind w:left="254" w:firstLine="0"/>
      </w:pPr>
      <w:r>
        <w:rPr>
          <w:i/>
        </w:rPr>
        <w:t>5.6.1. Заместители директора по учебно-воспитательной и воспитательной</w:t>
      </w:r>
      <w:r>
        <w:t xml:space="preserve"> </w:t>
      </w:r>
      <w:r>
        <w:rPr>
          <w:i/>
        </w:rPr>
        <w:t>работе</w:t>
      </w:r>
      <w:r>
        <w:t xml:space="preserve"> организуют работу и осуществляют контроль за деятельностью педагогического коллектива по реализации технологии портфолио в образовательном процессе школы и несут ответственность за достоверность сведений, входящих в портфолио, разрабатывают и утверждают нормативноправовую базу, обеспечивающую ведение портфолио, а также распределяют обязанности участников образовательного процесса по данному направлению деятельности, создают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 </w:t>
      </w:r>
    </w:p>
    <w:p w:rsidR="00DD52D2" w:rsidRDefault="00033A05">
      <w:pPr>
        <w:spacing w:after="188" w:line="259" w:lineRule="auto"/>
        <w:ind w:left="254" w:firstLine="0"/>
        <w:jc w:val="left"/>
      </w:pPr>
      <w:r>
        <w:rPr>
          <w:b/>
        </w:rPr>
        <w:t xml:space="preserve"> </w:t>
      </w:r>
    </w:p>
    <w:p w:rsidR="00DD52D2" w:rsidRDefault="00033A05" w:rsidP="002561BC">
      <w:pPr>
        <w:numPr>
          <w:ilvl w:val="0"/>
          <w:numId w:val="83"/>
        </w:numPr>
        <w:spacing w:after="194" w:line="248" w:lineRule="auto"/>
        <w:ind w:right="532" w:firstLine="0"/>
        <w:jc w:val="center"/>
      </w:pPr>
      <w:r>
        <w:rPr>
          <w:b/>
        </w:rPr>
        <w:t xml:space="preserve">Структура, содержание и оформление портфолио </w:t>
      </w:r>
    </w:p>
    <w:p w:rsidR="00DD52D2" w:rsidRDefault="00033A05">
      <w:pPr>
        <w:spacing w:after="185" w:line="259" w:lineRule="auto"/>
        <w:ind w:left="254" w:firstLine="0"/>
      </w:pPr>
      <w:r>
        <w:t>6.1.Портфолио ученика имеет следующие разделы (</w:t>
      </w:r>
      <w:r>
        <w:rPr>
          <w:i/>
          <w:u w:val="single" w:color="000000"/>
        </w:rPr>
        <w:t>Приложение 1)</w:t>
      </w:r>
      <w:r>
        <w:t xml:space="preserve">: </w:t>
      </w:r>
    </w:p>
    <w:p w:rsidR="00DD52D2" w:rsidRDefault="00033A05">
      <w:pPr>
        <w:spacing w:after="133" w:line="259" w:lineRule="auto"/>
        <w:ind w:left="254" w:firstLine="0"/>
      </w:pPr>
      <w:r>
        <w:t xml:space="preserve">6.1.1. Титульный лист </w:t>
      </w:r>
    </w:p>
    <w:p w:rsidR="00DD52D2" w:rsidRDefault="00033A05">
      <w:pPr>
        <w:ind w:left="254" w:firstLine="0"/>
      </w:pPr>
      <w:r>
        <w:t xml:space="preserve">6.1.2. Раздел 1. «Мой портрет»: помещается автобиография, а также информация, которая важна и интересна для ребенка («Мое имя», «Моя семья», «Мои увлечения», «Моя школа» и т.д.). Данный раздел включает в себя личные данные учащегося; информацию, помогающую обучающемуся проанализировать свой характер, способности, узнать способы саморазвития, самосовершенствования, самопознания; </w:t>
      </w:r>
    </w:p>
    <w:p w:rsidR="00DD52D2" w:rsidRDefault="00033A05">
      <w:pPr>
        <w:ind w:left="254" w:firstLine="0"/>
      </w:pPr>
      <w:r>
        <w:t xml:space="preserve">описание целей, поставленных учащимся на определенный период, анализ их достижений. </w:t>
      </w:r>
    </w:p>
    <w:p w:rsidR="00DD52D2" w:rsidRDefault="00033A05">
      <w:pPr>
        <w:spacing w:after="131" w:line="259" w:lineRule="auto"/>
        <w:ind w:left="254" w:firstLine="0"/>
      </w:pPr>
      <w:r>
        <w:t xml:space="preserve">6.1.3. Раздел 2. Образовательная траектория учащегося </w:t>
      </w:r>
    </w:p>
    <w:p w:rsidR="00DD52D2" w:rsidRDefault="00033A05">
      <w:pPr>
        <w:spacing w:after="22" w:line="381" w:lineRule="auto"/>
        <w:ind w:left="254" w:firstLine="0"/>
        <w:jc w:val="left"/>
      </w:pPr>
      <w:r>
        <w:t xml:space="preserve">6.1.4. Раздел 3. Портфолио документов включает в себя комплект сертифицированных </w:t>
      </w:r>
      <w:r>
        <w:tab/>
        <w:t xml:space="preserve">(документированных) </w:t>
      </w:r>
      <w:r>
        <w:tab/>
        <w:t xml:space="preserve">индивидуальных образовательных достижений обучающегося. </w:t>
      </w:r>
    </w:p>
    <w:p w:rsidR="00DD52D2" w:rsidRDefault="00033A05">
      <w:pPr>
        <w:spacing w:after="186" w:line="259" w:lineRule="auto"/>
        <w:ind w:left="254" w:firstLine="0"/>
      </w:pPr>
      <w:r>
        <w:t xml:space="preserve">B этом разделе помещаются: </w:t>
      </w:r>
    </w:p>
    <w:p w:rsidR="00DD52D2" w:rsidRDefault="00033A05">
      <w:pPr>
        <w:spacing w:after="186" w:line="259" w:lineRule="auto"/>
        <w:ind w:left="254" w:firstLine="0"/>
      </w:pPr>
      <w:r>
        <w:t xml:space="preserve">-табели успеваемости; </w:t>
      </w:r>
    </w:p>
    <w:p w:rsidR="00DD52D2" w:rsidRDefault="00033A05">
      <w:pPr>
        <w:spacing w:after="185" w:line="259" w:lineRule="auto"/>
        <w:ind w:left="254" w:firstLine="0"/>
      </w:pPr>
      <w:r>
        <w:t xml:space="preserve">-результаты итоговой и промежуточной аттестации обучающихся; </w:t>
      </w:r>
    </w:p>
    <w:p w:rsidR="00DD52D2" w:rsidRDefault="00033A05">
      <w:pPr>
        <w:spacing w:after="186" w:line="259" w:lineRule="auto"/>
        <w:ind w:left="254" w:firstLine="0"/>
      </w:pPr>
      <w:r>
        <w:t xml:space="preserve">-результаты независимого тестирования учащихся; </w:t>
      </w:r>
    </w:p>
    <w:p w:rsidR="00DD52D2" w:rsidRDefault="00033A05">
      <w:pPr>
        <w:ind w:left="254" w:firstLine="0"/>
      </w:pPr>
      <w:r>
        <w:t xml:space="preserve">-листы индивидуальных достижений, отражающие уровень сформированных предметных и метапредметных результатов; </w:t>
      </w:r>
    </w:p>
    <w:p w:rsidR="00DD52D2" w:rsidRDefault="00033A05">
      <w:pPr>
        <w:ind w:left="254" w:firstLine="0"/>
      </w:pPr>
      <w:r>
        <w:t xml:space="preserve">-все имеющиеся у школьника сертифицированные документы, подтверждающие индивидуальные достижения обучающихся в различных видах деятельности; </w:t>
      </w:r>
    </w:p>
    <w:p w:rsidR="00DD52D2" w:rsidRDefault="00033A05">
      <w:pPr>
        <w:ind w:left="254" w:firstLine="0"/>
      </w:pPr>
      <w:r>
        <w:t xml:space="preserve">-сводные ведомости, отражающие </w:t>
      </w:r>
      <w:r>
        <w:rPr>
          <w:b/>
        </w:rPr>
        <w:t>успешность и степень активности</w:t>
      </w:r>
      <w:r>
        <w:t xml:space="preserve"> в учебной деятельности (олимпиады, предметные конкурсы, конференции и т.д.), творческой и спортивной деятельности (творческие конкурсы, мероприятия, спортивные соревнования) и общественной деятельности (школьные мини-проекты, социально значимая деятельность, социальные проекты); </w:t>
      </w:r>
    </w:p>
    <w:p w:rsidR="00DD52D2" w:rsidRDefault="00033A05">
      <w:pPr>
        <w:ind w:left="254" w:firstLine="0"/>
      </w:pPr>
      <w:r>
        <w:t xml:space="preserve">-грамоты, дипломы за участие в предметных олимпиадах различного уровня, конкурсах, конференциях и т.п.; благодарственные письма. </w:t>
      </w:r>
    </w:p>
    <w:p w:rsidR="00DD52D2" w:rsidRDefault="00033A05">
      <w:pPr>
        <w:ind w:left="254" w:firstLine="0"/>
      </w:pPr>
      <w:r>
        <w:t xml:space="preserve">6.1.5. Раздел 3. «Портфолио работ» содержит материалы стартовой диагностики, промежуточных и итоговых стандартизированных работ по отдельным предметам, комплект различных творческих, исследовательских, проектных и других работ обучающегося, сочинения, стихи, картины, рисунки, фотографии, презентации, демонстрирующие нарастающую успешность, объем и глубину знаний, достижение более высоких уровней формируемых учебных действий. </w:t>
      </w:r>
    </w:p>
    <w:p w:rsidR="00DD52D2" w:rsidRDefault="00033A05">
      <w:pPr>
        <w:ind w:left="254" w:firstLine="0"/>
      </w:pPr>
      <w:r>
        <w:t xml:space="preserve">6.1.6 Раздел 4. «Портфолио отзывов». В данном разделе учащиеся прилагают отзывы и различные рекомендации педагогов-предметников и классных руководителей на творческие работы, исследовательские и другие проекты, участие в конференциях. </w:t>
      </w:r>
    </w:p>
    <w:p w:rsidR="00DD52D2" w:rsidRDefault="00033A05">
      <w:pPr>
        <w:spacing w:after="40"/>
        <w:ind w:left="254" w:firstLine="0"/>
      </w:pPr>
      <w:r>
        <w:t>6.1.7. Раздел 5 «Самоанализ деятельности». В конце каждого учебного года учащиеся работают над</w:t>
      </w:r>
      <w:r>
        <w:rPr>
          <w:b/>
        </w:rPr>
        <w:t xml:space="preserve"> </w:t>
      </w:r>
      <w:r>
        <w:rPr>
          <w:b/>
          <w:i/>
        </w:rPr>
        <w:t xml:space="preserve">эссе «Мои жизненные планы», </w:t>
      </w:r>
      <w:r>
        <w:t xml:space="preserve">в котором подводят итоги года, размышляя над тем, что сделано, чему научились, что получилось особенно хорошо, над чем надо ещё работать и каким образом; каковы причины того, что пока что-то не получается. </w:t>
      </w:r>
    </w:p>
    <w:p w:rsidR="00DD52D2" w:rsidRDefault="00033A05">
      <w:pPr>
        <w:ind w:left="254" w:firstLine="0"/>
      </w:pPr>
      <w:r>
        <w:t xml:space="preserve">Кроме того, в портфолио  включаются и иные документы, характеризующие ребенка с точки зрения его внеурочной и досуговой деятельности. Совокупность этих материалов дает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основной школе.  </w:t>
      </w:r>
    </w:p>
    <w:p w:rsidR="00DD52D2" w:rsidRDefault="00033A05">
      <w:pPr>
        <w:spacing w:after="190" w:line="259" w:lineRule="auto"/>
        <w:ind w:left="614" w:firstLine="0"/>
        <w:jc w:val="left"/>
      </w:pPr>
      <w:r>
        <w:rPr>
          <w:b/>
        </w:rPr>
        <w:t xml:space="preserve"> </w:t>
      </w:r>
    </w:p>
    <w:p w:rsidR="00DD52D2" w:rsidRDefault="00033A05" w:rsidP="002561BC">
      <w:pPr>
        <w:numPr>
          <w:ilvl w:val="0"/>
          <w:numId w:val="84"/>
        </w:numPr>
        <w:spacing w:after="191" w:line="248" w:lineRule="auto"/>
        <w:ind w:right="173" w:hanging="281"/>
        <w:jc w:val="center"/>
      </w:pPr>
      <w:r>
        <w:rPr>
          <w:b/>
        </w:rPr>
        <w:t xml:space="preserve">Технология ведения Портфолио </w:t>
      </w:r>
    </w:p>
    <w:p w:rsidR="00DD52D2" w:rsidRDefault="00033A05" w:rsidP="002561BC">
      <w:pPr>
        <w:numPr>
          <w:ilvl w:val="1"/>
          <w:numId w:val="84"/>
        </w:numPr>
        <w:ind w:firstLine="0"/>
      </w:pPr>
      <w:r>
        <w:t xml:space="preserve">Портфолио оформляется в соответствии с принятой в школе структурой самим учеником в папке-накопителе с файлами на бумажных носителях и/или в электронном виде. </w:t>
      </w:r>
    </w:p>
    <w:p w:rsidR="00DD52D2" w:rsidRDefault="00033A05" w:rsidP="002561BC">
      <w:pPr>
        <w:numPr>
          <w:ilvl w:val="1"/>
          <w:numId w:val="84"/>
        </w:numPr>
        <w:ind w:firstLine="0"/>
      </w:pPr>
      <w:r>
        <w:t xml:space="preserve">По необходимости, работа учащихся с портфолио сопровождается помощью взрослых: педагогов, родителей, классных руководителей, в ходе совместной работы которых устанавливается отношения партнерства, сотрудничества. Это позволяет обучающимся постепенно развивать самостоятельность, брать на себя контроль и ответственность. </w:t>
      </w:r>
    </w:p>
    <w:p w:rsidR="00DD52D2" w:rsidRDefault="00033A05" w:rsidP="002561BC">
      <w:pPr>
        <w:numPr>
          <w:ilvl w:val="1"/>
          <w:numId w:val="84"/>
        </w:numPr>
        <w:ind w:firstLine="0"/>
      </w:pPr>
      <w:r>
        <w:t xml:space="preserve">Учащийся имеет право включать в портфолио дополнительные материалы, элементы оформления с учетом его индивидуальности. </w:t>
      </w:r>
    </w:p>
    <w:p w:rsidR="00DD52D2" w:rsidRDefault="00033A05" w:rsidP="002561BC">
      <w:pPr>
        <w:numPr>
          <w:ilvl w:val="1"/>
          <w:numId w:val="84"/>
        </w:numPr>
        <w:spacing w:after="189" w:line="259" w:lineRule="auto"/>
        <w:ind w:firstLine="0"/>
      </w:pPr>
      <w:r>
        <w:t>При оформлении следует соблюдать следующие требования:</w:t>
      </w:r>
      <w:r>
        <w:rPr>
          <w:b/>
          <w:i/>
        </w:rPr>
        <w:t xml:space="preserve"> </w:t>
      </w:r>
    </w:p>
    <w:p w:rsidR="00DD52D2" w:rsidRDefault="00033A05" w:rsidP="002561BC">
      <w:pPr>
        <w:numPr>
          <w:ilvl w:val="0"/>
          <w:numId w:val="85"/>
        </w:numPr>
        <w:spacing w:after="187" w:line="259" w:lineRule="auto"/>
        <w:ind w:hanging="360"/>
      </w:pPr>
      <w:r>
        <w:t xml:space="preserve">Записи вести аккуратно и самостоятельно. </w:t>
      </w:r>
    </w:p>
    <w:p w:rsidR="00DD52D2" w:rsidRDefault="00033A05" w:rsidP="002561BC">
      <w:pPr>
        <w:numPr>
          <w:ilvl w:val="0"/>
          <w:numId w:val="85"/>
        </w:numPr>
        <w:spacing w:after="132" w:line="259" w:lineRule="auto"/>
        <w:ind w:hanging="360"/>
      </w:pPr>
      <w:r>
        <w:t xml:space="preserve">Предоставлять достоверную информацию. </w:t>
      </w:r>
    </w:p>
    <w:p w:rsidR="00DD52D2" w:rsidRDefault="00033A05" w:rsidP="002561BC">
      <w:pPr>
        <w:numPr>
          <w:ilvl w:val="0"/>
          <w:numId w:val="85"/>
        </w:numPr>
        <w:ind w:hanging="360"/>
      </w:pPr>
      <w:r>
        <w:t xml:space="preserve">Каждый отдельный материал, включенный в портфолио, должен датироваться и визироваться (кроме грамот, благодарностей) в течение года. </w:t>
      </w:r>
    </w:p>
    <w:p w:rsidR="00DD52D2" w:rsidRDefault="00033A05" w:rsidP="002561BC">
      <w:pPr>
        <w:numPr>
          <w:ilvl w:val="0"/>
          <w:numId w:val="85"/>
        </w:numPr>
        <w:ind w:hanging="360"/>
      </w:pPr>
      <w:r>
        <w:t xml:space="preserve">В конце года ученик самостоятельно проводит анализ личных достижений в различных видах деятельности и намечает планы действий с учетом имеющихся результатов. </w:t>
      </w:r>
    </w:p>
    <w:p w:rsidR="00DD52D2" w:rsidRDefault="00033A05">
      <w:pPr>
        <w:spacing w:after="143" w:line="248" w:lineRule="auto"/>
        <w:ind w:left="915" w:hanging="10"/>
        <w:jc w:val="center"/>
      </w:pPr>
      <w:r>
        <w:rPr>
          <w:b/>
        </w:rPr>
        <w:t>8. Подведение итогов работы</w:t>
      </w:r>
      <w:r>
        <w:t xml:space="preserve"> </w:t>
      </w:r>
    </w:p>
    <w:p w:rsidR="00DD52D2" w:rsidRDefault="00033A05">
      <w:pPr>
        <w:ind w:left="254" w:firstLine="0"/>
      </w:pPr>
      <w:r>
        <w:t xml:space="preserve">Анализ работы над портфолио и исчисление итоговой оценки проводится классным руководителем.  </w:t>
      </w:r>
    </w:p>
    <w:p w:rsidR="00DD52D2" w:rsidRDefault="00033A05">
      <w:pPr>
        <w:ind w:left="254" w:firstLine="0"/>
      </w:pPr>
      <w:r>
        <w:t xml:space="preserve">Система оценивания достижений учащихся по материалам портфолио представлена в таблице в </w:t>
      </w:r>
      <w:r>
        <w:rPr>
          <w:i/>
          <w:u w:val="single" w:color="000000"/>
        </w:rPr>
        <w:t>Приложении 2</w:t>
      </w:r>
      <w:r>
        <w:t xml:space="preserve">. </w:t>
      </w:r>
    </w:p>
    <w:p w:rsidR="00DD52D2" w:rsidRDefault="00033A05">
      <w:pPr>
        <w:ind w:left="254" w:firstLine="0"/>
      </w:pPr>
      <w:r>
        <w:t xml:space="preserve">Оценка по каждому виду деятельности суммируется, вносится в итоговый документ «Сводную итоговую ведомость учащегося» </w:t>
      </w:r>
      <w:r>
        <w:rPr>
          <w:b/>
          <w:i/>
          <w:u w:val="single" w:color="000000"/>
        </w:rPr>
        <w:t>(Приложение 3),</w:t>
      </w:r>
      <w:r>
        <w:t xml:space="preserve"> обобщается по классу в «Сводной итоговой ведомости класса </w:t>
      </w:r>
      <w:r>
        <w:rPr>
          <w:b/>
          <w:i/>
          <w:u w:val="single" w:color="000000"/>
        </w:rPr>
        <w:t>(Приложение</w:t>
      </w:r>
      <w:r>
        <w:rPr>
          <w:b/>
          <w:i/>
        </w:rPr>
        <w:t xml:space="preserve"> </w:t>
      </w:r>
      <w:r>
        <w:rPr>
          <w:b/>
          <w:i/>
          <w:u w:val="single" w:color="000000"/>
        </w:rPr>
        <w:t>4),</w:t>
      </w:r>
      <w:r>
        <w:t xml:space="preserve"> утверждается директором и заверяется печатью школы.  </w:t>
      </w:r>
    </w:p>
    <w:p w:rsidR="00DD52D2" w:rsidRDefault="00033A05">
      <w:pPr>
        <w:ind w:left="254" w:right="75" w:firstLine="0"/>
      </w:pPr>
      <w:r>
        <w:t xml:space="preserve">По результатам оценки портфолио учащихся отслеживается динамика личностного роста учащихся в течение года, выявляются обучающиеся, набравшие наибольшее количество баллов в классе, параллели, школе. Победители поощряются.  </w:t>
      </w:r>
    </w:p>
    <w:p w:rsidR="00DD52D2" w:rsidRDefault="00033A05">
      <w:pPr>
        <w:ind w:left="254" w:firstLine="0"/>
      </w:pPr>
      <w:r>
        <w:t>Лучшие портфолио представляются к участию в школьном конкурсе портфолио.</w:t>
      </w:r>
      <w:r>
        <w:rPr>
          <w:i/>
        </w:rPr>
        <w:t xml:space="preserve"> </w:t>
      </w:r>
    </w:p>
    <w:p w:rsidR="00DD52D2" w:rsidRDefault="00033A05">
      <w:pPr>
        <w:spacing w:after="129" w:line="259" w:lineRule="auto"/>
        <w:ind w:firstLine="0"/>
        <w:jc w:val="right"/>
      </w:pPr>
      <w:r>
        <w:rPr>
          <w:i/>
        </w:rPr>
        <w:t xml:space="preserve"> </w:t>
      </w:r>
    </w:p>
    <w:p w:rsidR="00DD52D2" w:rsidRDefault="00033A05" w:rsidP="00FA38F1">
      <w:pPr>
        <w:spacing w:after="0" w:line="259" w:lineRule="auto"/>
        <w:ind w:left="254" w:firstLine="0"/>
        <w:jc w:val="left"/>
      </w:pPr>
      <w:r>
        <w:rPr>
          <w:i/>
        </w:rPr>
        <w:t xml:space="preserve"> </w:t>
      </w:r>
      <w:r>
        <w:rPr>
          <w:i/>
        </w:rPr>
        <w:tab/>
        <w:t xml:space="preserve"> </w:t>
      </w:r>
    </w:p>
    <w:p w:rsidR="00DD52D2" w:rsidRDefault="00033A05">
      <w:pPr>
        <w:spacing w:after="4" w:line="259" w:lineRule="auto"/>
        <w:ind w:left="3063" w:hanging="10"/>
        <w:jc w:val="left"/>
      </w:pPr>
      <w:r>
        <w:rPr>
          <w:b/>
        </w:rPr>
        <w:t xml:space="preserve">Критерии оценки Портфолио </w:t>
      </w:r>
    </w:p>
    <w:p w:rsidR="00DD52D2" w:rsidRDefault="00033A05" w:rsidP="002561BC">
      <w:pPr>
        <w:numPr>
          <w:ilvl w:val="0"/>
          <w:numId w:val="86"/>
        </w:numPr>
        <w:spacing w:after="0" w:line="259" w:lineRule="auto"/>
        <w:ind w:right="122" w:hanging="240"/>
        <w:jc w:val="left"/>
      </w:pPr>
      <w:r>
        <w:rPr>
          <w:b/>
          <w:i/>
          <w:sz w:val="24"/>
        </w:rPr>
        <w:t>Д</w:t>
      </w:r>
      <w:r>
        <w:rPr>
          <w:b/>
          <w:i/>
          <w:sz w:val="24"/>
          <w:u w:val="single" w:color="000000"/>
        </w:rPr>
        <w:t>остижения в учебной, интеллектуально-познавательной и научноисследовательской     деятельности</w:t>
      </w:r>
      <w:r>
        <w:rPr>
          <w:b/>
          <w:i/>
          <w:sz w:val="24"/>
        </w:rPr>
        <w:t xml:space="preserve"> </w:t>
      </w:r>
    </w:p>
    <w:tbl>
      <w:tblPr>
        <w:tblStyle w:val="TableGrid"/>
        <w:tblW w:w="10884" w:type="dxa"/>
        <w:tblInd w:w="-564" w:type="dxa"/>
        <w:tblCellMar>
          <w:top w:w="7" w:type="dxa"/>
        </w:tblCellMar>
        <w:tblLook w:val="04A0" w:firstRow="1" w:lastRow="0" w:firstColumn="1" w:lastColumn="0" w:noHBand="0" w:noVBand="1"/>
      </w:tblPr>
      <w:tblGrid>
        <w:gridCol w:w="3507"/>
        <w:gridCol w:w="151"/>
        <w:gridCol w:w="1273"/>
        <w:gridCol w:w="135"/>
        <w:gridCol w:w="1011"/>
        <w:gridCol w:w="568"/>
        <w:gridCol w:w="444"/>
        <w:gridCol w:w="1261"/>
        <w:gridCol w:w="302"/>
        <w:gridCol w:w="1519"/>
        <w:gridCol w:w="713"/>
      </w:tblGrid>
      <w:tr w:rsidR="00DD52D2">
        <w:trPr>
          <w:trHeight w:val="295"/>
        </w:trPr>
        <w:tc>
          <w:tcPr>
            <w:tcW w:w="2376"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Показатель </w:t>
            </w:r>
          </w:p>
        </w:tc>
        <w:tc>
          <w:tcPr>
            <w:tcW w:w="7514" w:type="dxa"/>
            <w:gridSpan w:val="8"/>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Индикатор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u w:val="single" w:color="000000"/>
              </w:rPr>
              <w:t>Балл</w:t>
            </w:r>
            <w:r>
              <w:rPr>
                <w:sz w:val="24"/>
              </w:rPr>
              <w:t xml:space="preserve"> </w:t>
            </w:r>
          </w:p>
        </w:tc>
      </w:tr>
      <w:tr w:rsidR="00DD52D2">
        <w:trPr>
          <w:trHeight w:val="1123"/>
        </w:trPr>
        <w:tc>
          <w:tcPr>
            <w:tcW w:w="2376"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right="114" w:firstLine="0"/>
              <w:jc w:val="left"/>
            </w:pPr>
            <w:r>
              <w:rPr>
                <w:sz w:val="24"/>
              </w:rPr>
              <w:t xml:space="preserve">1.1.Итоговые отметки по предметам  учебного плана </w:t>
            </w:r>
          </w:p>
        </w:tc>
        <w:tc>
          <w:tcPr>
            <w:tcW w:w="7514" w:type="dxa"/>
            <w:gridSpan w:val="8"/>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pPr>
            <w:r>
              <w:rPr>
                <w:sz w:val="24"/>
              </w:rPr>
              <w:t xml:space="preserve">Средний балл отметок на период оценивания (за учебный год или по  четвертям),  умноженный на 10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  </w:t>
            </w:r>
          </w:p>
        </w:tc>
      </w:tr>
      <w:tr w:rsidR="00DD52D2">
        <w:trPr>
          <w:trHeight w:val="2061"/>
        </w:trPr>
        <w:tc>
          <w:tcPr>
            <w:tcW w:w="2376" w:type="dxa"/>
            <w:gridSpan w:val="2"/>
            <w:tcBorders>
              <w:top w:val="single" w:sz="8" w:space="0" w:color="000000"/>
              <w:left w:val="single" w:sz="8" w:space="0" w:color="000000"/>
              <w:bottom w:val="single" w:sz="4" w:space="0" w:color="000000"/>
              <w:right w:val="single" w:sz="8" w:space="0" w:color="000000"/>
            </w:tcBorders>
          </w:tcPr>
          <w:p w:rsidR="00DD52D2" w:rsidRDefault="00033A05">
            <w:pPr>
              <w:spacing w:after="0" w:line="259" w:lineRule="auto"/>
              <w:ind w:left="103" w:right="88" w:firstLine="0"/>
              <w:jc w:val="left"/>
            </w:pPr>
            <w:r>
              <w:rPr>
                <w:sz w:val="24"/>
              </w:rPr>
              <w:t xml:space="preserve">1.2.Результаты независимого мониторинга учебных достижений учащихся </w:t>
            </w:r>
          </w:p>
        </w:tc>
        <w:tc>
          <w:tcPr>
            <w:tcW w:w="7514" w:type="dxa"/>
            <w:gridSpan w:val="8"/>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Сумма баллов, полученных на процедурах независимого мониторинга учебных достижений учащихся, делённая на общее количество процедур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  </w:t>
            </w:r>
          </w:p>
        </w:tc>
      </w:tr>
      <w:tr w:rsidR="00DD52D2">
        <w:trPr>
          <w:trHeight w:val="1675"/>
        </w:trPr>
        <w:tc>
          <w:tcPr>
            <w:tcW w:w="2376" w:type="dxa"/>
            <w:gridSpan w:val="2"/>
            <w:tcBorders>
              <w:top w:val="single" w:sz="4" w:space="0" w:color="000000"/>
              <w:left w:val="single" w:sz="8" w:space="0" w:color="000000"/>
              <w:bottom w:val="single" w:sz="4" w:space="0" w:color="000000"/>
              <w:right w:val="single" w:sz="8" w:space="0" w:color="000000"/>
            </w:tcBorders>
          </w:tcPr>
          <w:p w:rsidR="00DD52D2" w:rsidRDefault="00033A05">
            <w:pPr>
              <w:tabs>
                <w:tab w:val="right" w:pos="2376"/>
              </w:tabs>
              <w:spacing w:after="0" w:line="259" w:lineRule="auto"/>
              <w:ind w:firstLine="0"/>
              <w:jc w:val="left"/>
            </w:pPr>
            <w:r>
              <w:rPr>
                <w:sz w:val="24"/>
              </w:rPr>
              <w:t xml:space="preserve">1.3.Участие </w:t>
            </w:r>
            <w:r>
              <w:rPr>
                <w:sz w:val="24"/>
              </w:rPr>
              <w:tab/>
              <w:t xml:space="preserve">в </w:t>
            </w:r>
          </w:p>
          <w:p w:rsidR="00DD52D2" w:rsidRDefault="00033A05">
            <w:pPr>
              <w:spacing w:after="0" w:line="258" w:lineRule="auto"/>
              <w:ind w:left="103" w:firstLine="0"/>
              <w:jc w:val="left"/>
            </w:pPr>
            <w:r>
              <w:rPr>
                <w:sz w:val="24"/>
              </w:rPr>
              <w:t xml:space="preserve">предметной внеурочной деятельности и  </w:t>
            </w:r>
          </w:p>
          <w:p w:rsidR="00DD52D2" w:rsidRDefault="00033A05">
            <w:pPr>
              <w:spacing w:after="4" w:line="259" w:lineRule="auto"/>
              <w:ind w:left="103" w:firstLine="0"/>
              <w:jc w:val="left"/>
            </w:pPr>
            <w:r>
              <w:rPr>
                <w:sz w:val="24"/>
              </w:rPr>
              <w:t xml:space="preserve">в курсах по выбору </w:t>
            </w:r>
          </w:p>
          <w:p w:rsidR="00DD52D2" w:rsidRDefault="00033A05">
            <w:pPr>
              <w:spacing w:after="0" w:line="259" w:lineRule="auto"/>
              <w:ind w:left="103" w:firstLine="0"/>
              <w:jc w:val="left"/>
            </w:pPr>
            <w:r>
              <w:rPr>
                <w:sz w:val="24"/>
              </w:rPr>
              <w:t xml:space="preserve">(5-6 кл) </w:t>
            </w:r>
          </w:p>
        </w:tc>
        <w:tc>
          <w:tcPr>
            <w:tcW w:w="7514" w:type="dxa"/>
            <w:gridSpan w:val="8"/>
            <w:tcBorders>
              <w:top w:val="single" w:sz="8" w:space="0" w:color="000000"/>
              <w:left w:val="single" w:sz="8" w:space="0" w:color="000000"/>
              <w:bottom w:val="single" w:sz="8" w:space="0" w:color="000000"/>
              <w:right w:val="single" w:sz="8" w:space="0" w:color="000000"/>
            </w:tcBorders>
          </w:tcPr>
          <w:p w:rsidR="00DD52D2" w:rsidRDefault="00033A05">
            <w:pPr>
              <w:spacing w:after="23" w:line="258" w:lineRule="auto"/>
              <w:ind w:left="103" w:right="111" w:firstLine="0"/>
            </w:pPr>
            <w:r>
              <w:rPr>
                <w:sz w:val="24"/>
                <w:u w:val="single" w:color="000000"/>
              </w:rPr>
              <w:t>Внеурочная деятельность:</w:t>
            </w:r>
            <w:r>
              <w:rPr>
                <w:sz w:val="24"/>
              </w:rPr>
              <w:t xml:space="preserve"> по 3 балла за каждое направление (при предъявлении сертификата об успешной работе и регулярном посещении в течение года) </w:t>
            </w:r>
          </w:p>
          <w:p w:rsidR="00DD52D2" w:rsidRDefault="00033A05">
            <w:pPr>
              <w:spacing w:after="0" w:line="259" w:lineRule="auto"/>
              <w:ind w:left="103" w:firstLine="0"/>
            </w:pPr>
            <w:r>
              <w:rPr>
                <w:sz w:val="24"/>
                <w:u w:val="single" w:color="000000"/>
              </w:rPr>
              <w:t>Курсы по выбору (5-6 классы):</w:t>
            </w:r>
            <w:r>
              <w:rPr>
                <w:sz w:val="24"/>
              </w:rPr>
              <w:t xml:space="preserve"> по 1 баллу за каждое направление, подтверждённое сертификатом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 </w:t>
            </w:r>
          </w:p>
        </w:tc>
      </w:tr>
      <w:tr w:rsidR="00DD52D2">
        <w:trPr>
          <w:trHeight w:val="1676"/>
        </w:trPr>
        <w:tc>
          <w:tcPr>
            <w:tcW w:w="2376" w:type="dxa"/>
            <w:gridSpan w:val="2"/>
            <w:vMerge w:val="restart"/>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3" w:right="110" w:firstLine="0"/>
            </w:pPr>
            <w:r>
              <w:rPr>
                <w:sz w:val="24"/>
              </w:rPr>
              <w:t xml:space="preserve">1.4.Участие в очных интеллектуальнопознавательных конкурсах, включая олимпиады, конференции: победитель призер участник наличие проектной (исслед) работы, выполненной на курсе «ТПП» </w:t>
            </w:r>
          </w:p>
        </w:tc>
        <w:tc>
          <w:tcPr>
            <w:tcW w:w="1702"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right="94" w:firstLine="0"/>
              <w:jc w:val="left"/>
            </w:pPr>
            <w:r>
              <w:rPr>
                <w:sz w:val="24"/>
              </w:rPr>
              <w:t xml:space="preserve"> Школа (НОУ) </w:t>
            </w:r>
          </w:p>
        </w:tc>
        <w:tc>
          <w:tcPr>
            <w:tcW w:w="1418"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Район, город </w:t>
            </w:r>
          </w:p>
        </w:tc>
        <w:tc>
          <w:tcPr>
            <w:tcW w:w="1133"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Область </w:t>
            </w:r>
          </w:p>
        </w:tc>
        <w:tc>
          <w:tcPr>
            <w:tcW w:w="1702"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Всероссийск. </w:t>
            </w:r>
          </w:p>
        </w:tc>
        <w:tc>
          <w:tcPr>
            <w:tcW w:w="1558"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4" w:firstLine="0"/>
            </w:pPr>
            <w:r>
              <w:rPr>
                <w:sz w:val="24"/>
              </w:rPr>
              <w:t xml:space="preserve">Международ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  </w:t>
            </w:r>
          </w:p>
          <w:p w:rsidR="00DD52D2" w:rsidRDefault="00033A05">
            <w:pPr>
              <w:spacing w:after="0" w:line="259" w:lineRule="auto"/>
              <w:ind w:left="103" w:firstLine="0"/>
              <w:jc w:val="left"/>
            </w:pPr>
            <w:r>
              <w:rPr>
                <w:sz w:val="24"/>
              </w:rPr>
              <w:t xml:space="preserve"> </w:t>
            </w:r>
          </w:p>
        </w:tc>
      </w:tr>
      <w:tr w:rsidR="00DD52D2">
        <w:trPr>
          <w:trHeight w:val="1934"/>
        </w:trPr>
        <w:tc>
          <w:tcPr>
            <w:tcW w:w="0" w:type="auto"/>
            <w:gridSpan w:val="2"/>
            <w:vMerge/>
            <w:tcBorders>
              <w:top w:val="nil"/>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c>
          <w:tcPr>
            <w:tcW w:w="1702"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7 </w:t>
            </w:r>
          </w:p>
          <w:p w:rsidR="00DD52D2" w:rsidRDefault="00033A05">
            <w:pPr>
              <w:spacing w:after="0" w:line="259" w:lineRule="auto"/>
              <w:ind w:left="103" w:firstLine="0"/>
              <w:jc w:val="left"/>
            </w:pPr>
            <w:r>
              <w:rPr>
                <w:sz w:val="24"/>
              </w:rPr>
              <w:t xml:space="preserve">5 </w:t>
            </w:r>
          </w:p>
          <w:p w:rsidR="00DD52D2" w:rsidRDefault="00033A05">
            <w:pPr>
              <w:spacing w:after="0" w:line="259" w:lineRule="auto"/>
              <w:ind w:left="103" w:firstLine="0"/>
              <w:jc w:val="left"/>
            </w:pPr>
            <w:r>
              <w:rPr>
                <w:sz w:val="24"/>
              </w:rPr>
              <w:t xml:space="preserve">3 </w:t>
            </w:r>
          </w:p>
          <w:p w:rsidR="00DD52D2" w:rsidRDefault="00033A05">
            <w:pPr>
              <w:spacing w:after="0" w:line="259" w:lineRule="auto"/>
              <w:ind w:left="103" w:firstLine="0"/>
              <w:jc w:val="left"/>
            </w:pPr>
            <w:r>
              <w:rPr>
                <w:sz w:val="24"/>
              </w:rPr>
              <w:t xml:space="preserve">1 </w:t>
            </w:r>
          </w:p>
        </w:tc>
        <w:tc>
          <w:tcPr>
            <w:tcW w:w="1418"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12 </w:t>
            </w:r>
          </w:p>
          <w:p w:rsidR="00DD52D2" w:rsidRDefault="00033A05">
            <w:pPr>
              <w:spacing w:after="0" w:line="259" w:lineRule="auto"/>
              <w:ind w:left="103" w:firstLine="0"/>
              <w:jc w:val="left"/>
            </w:pPr>
            <w:r>
              <w:rPr>
                <w:sz w:val="24"/>
              </w:rPr>
              <w:t xml:space="preserve">10 </w:t>
            </w:r>
          </w:p>
          <w:p w:rsidR="00DD52D2" w:rsidRDefault="00033A05">
            <w:pPr>
              <w:spacing w:after="0" w:line="259" w:lineRule="auto"/>
              <w:ind w:left="103" w:firstLine="0"/>
              <w:jc w:val="left"/>
            </w:pPr>
            <w:r>
              <w:rPr>
                <w:sz w:val="24"/>
              </w:rPr>
              <w:t xml:space="preserve">5 </w:t>
            </w:r>
          </w:p>
        </w:tc>
        <w:tc>
          <w:tcPr>
            <w:tcW w:w="1133" w:type="dxa"/>
            <w:gridSpan w:val="2"/>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15 </w:t>
            </w:r>
          </w:p>
          <w:p w:rsidR="00DD52D2" w:rsidRDefault="00033A05">
            <w:pPr>
              <w:spacing w:after="0" w:line="259" w:lineRule="auto"/>
              <w:ind w:left="103" w:firstLine="0"/>
              <w:jc w:val="left"/>
            </w:pPr>
            <w:r>
              <w:rPr>
                <w:sz w:val="24"/>
              </w:rPr>
              <w:t xml:space="preserve">12 </w:t>
            </w:r>
          </w:p>
          <w:p w:rsidR="00DD52D2" w:rsidRDefault="00033A05">
            <w:pPr>
              <w:spacing w:after="0" w:line="259" w:lineRule="auto"/>
              <w:ind w:left="103" w:firstLine="0"/>
              <w:jc w:val="left"/>
            </w:pPr>
            <w:r>
              <w:rPr>
                <w:sz w:val="24"/>
              </w:rPr>
              <w:t xml:space="preserve">7 </w:t>
            </w:r>
          </w:p>
        </w:tc>
        <w:tc>
          <w:tcPr>
            <w:tcW w:w="1702" w:type="dxa"/>
            <w:gridSpan w:val="2"/>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3" w:firstLine="0"/>
              <w:jc w:val="left"/>
            </w:pPr>
            <w:r>
              <w:rPr>
                <w:sz w:val="24"/>
              </w:rPr>
              <w:t xml:space="preserve">40 </w:t>
            </w:r>
          </w:p>
          <w:p w:rsidR="00DD52D2" w:rsidRDefault="00033A05">
            <w:pPr>
              <w:spacing w:after="0" w:line="259" w:lineRule="auto"/>
              <w:ind w:left="103" w:firstLine="0"/>
              <w:jc w:val="left"/>
            </w:pPr>
            <w:r>
              <w:rPr>
                <w:sz w:val="24"/>
              </w:rPr>
              <w:t xml:space="preserve">30 </w:t>
            </w:r>
          </w:p>
          <w:p w:rsidR="00DD52D2" w:rsidRDefault="00033A05">
            <w:pPr>
              <w:spacing w:after="0" w:line="259" w:lineRule="auto"/>
              <w:ind w:left="103" w:firstLine="0"/>
              <w:jc w:val="left"/>
            </w:pPr>
            <w:r>
              <w:rPr>
                <w:sz w:val="24"/>
              </w:rPr>
              <w:t xml:space="preserve">10 </w:t>
            </w:r>
          </w:p>
        </w:tc>
        <w:tc>
          <w:tcPr>
            <w:tcW w:w="1558"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left="104" w:firstLine="0"/>
              <w:jc w:val="left"/>
            </w:pPr>
            <w:r>
              <w:rPr>
                <w:sz w:val="24"/>
              </w:rPr>
              <w:t xml:space="preserve">40 </w:t>
            </w:r>
          </w:p>
          <w:p w:rsidR="00DD52D2" w:rsidRDefault="00033A05">
            <w:pPr>
              <w:spacing w:after="0" w:line="259" w:lineRule="auto"/>
              <w:ind w:left="104" w:firstLine="0"/>
              <w:jc w:val="left"/>
            </w:pPr>
            <w:r>
              <w:rPr>
                <w:sz w:val="24"/>
              </w:rPr>
              <w:t xml:space="preserve">30 </w:t>
            </w:r>
          </w:p>
          <w:p w:rsidR="00DD52D2" w:rsidRDefault="00033A05">
            <w:pPr>
              <w:spacing w:after="0" w:line="259" w:lineRule="auto"/>
              <w:ind w:left="104" w:firstLine="0"/>
              <w:jc w:val="left"/>
            </w:pPr>
            <w:r>
              <w:rPr>
                <w:sz w:val="24"/>
              </w:rPr>
              <w:t xml:space="preserve">10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 </w:t>
            </w:r>
          </w:p>
        </w:tc>
      </w:tr>
      <w:tr w:rsidR="00DD52D2">
        <w:trPr>
          <w:trHeight w:val="1123"/>
        </w:trPr>
        <w:tc>
          <w:tcPr>
            <w:tcW w:w="2376" w:type="dxa"/>
            <w:gridSpan w:val="2"/>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3" w:firstLine="0"/>
              <w:jc w:val="left"/>
            </w:pPr>
            <w:r>
              <w:rPr>
                <w:sz w:val="24"/>
              </w:rPr>
              <w:t xml:space="preserve">1.5.Публикации статей научноисследовательского характера </w:t>
            </w:r>
          </w:p>
        </w:tc>
        <w:tc>
          <w:tcPr>
            <w:tcW w:w="7514" w:type="dxa"/>
            <w:gridSpan w:val="8"/>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5 баллов за каждую работу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3" w:firstLine="0"/>
              <w:jc w:val="left"/>
            </w:pPr>
            <w:r>
              <w:rPr>
                <w:sz w:val="24"/>
              </w:rPr>
              <w:t xml:space="preserve"> </w:t>
            </w:r>
          </w:p>
        </w:tc>
      </w:tr>
      <w:tr w:rsidR="00DD52D2">
        <w:trPr>
          <w:trHeight w:val="568"/>
        </w:trPr>
        <w:tc>
          <w:tcPr>
            <w:tcW w:w="2376" w:type="dxa"/>
            <w:gridSpan w:val="2"/>
            <w:vMerge w:val="restart"/>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3" w:right="111" w:firstLine="0"/>
              <w:jc w:val="left"/>
            </w:pPr>
            <w:r>
              <w:rPr>
                <w:sz w:val="24"/>
              </w:rPr>
              <w:t xml:space="preserve">1.6.Сетификаты участника дистанционных конкурсов («Русский медвежонок», «Кенгуру», «КИТ», «ЧИП» и др. </w:t>
            </w:r>
          </w:p>
        </w:tc>
        <w:tc>
          <w:tcPr>
            <w:tcW w:w="7514" w:type="dxa"/>
            <w:gridSpan w:val="8"/>
            <w:tcBorders>
              <w:top w:val="single" w:sz="8" w:space="0" w:color="000000"/>
              <w:left w:val="single" w:sz="8" w:space="0" w:color="000000"/>
              <w:bottom w:val="single" w:sz="4" w:space="0" w:color="000000"/>
              <w:right w:val="single" w:sz="8" w:space="0" w:color="000000"/>
            </w:tcBorders>
          </w:tcPr>
          <w:p w:rsidR="00DD52D2" w:rsidRDefault="00033A05">
            <w:pPr>
              <w:spacing w:after="0" w:line="259" w:lineRule="auto"/>
              <w:ind w:left="10" w:firstLine="0"/>
              <w:jc w:val="center"/>
            </w:pPr>
            <w:r>
              <w:rPr>
                <w:sz w:val="24"/>
              </w:rPr>
              <w:t xml:space="preserve">Участие 5 баллов + соответствующее кол-во баллов за призовое место по уровням </w:t>
            </w:r>
          </w:p>
        </w:tc>
        <w:tc>
          <w:tcPr>
            <w:tcW w:w="994" w:type="dxa"/>
            <w:tcBorders>
              <w:top w:val="single" w:sz="8" w:space="0" w:color="000000"/>
              <w:left w:val="single" w:sz="8" w:space="0" w:color="000000"/>
              <w:bottom w:val="single" w:sz="4" w:space="0" w:color="000000"/>
              <w:right w:val="single" w:sz="8" w:space="0" w:color="000000"/>
            </w:tcBorders>
          </w:tcPr>
          <w:p w:rsidR="00DD52D2" w:rsidRDefault="00033A05">
            <w:pPr>
              <w:spacing w:after="0" w:line="259" w:lineRule="auto"/>
              <w:ind w:left="103" w:firstLine="0"/>
              <w:jc w:val="left"/>
            </w:pPr>
            <w:r>
              <w:rPr>
                <w:sz w:val="24"/>
              </w:rPr>
              <w:t xml:space="preserve"> </w:t>
            </w:r>
          </w:p>
        </w:tc>
      </w:tr>
      <w:tr w:rsidR="00DD52D2">
        <w:trPr>
          <w:trHeight w:val="368"/>
        </w:trPr>
        <w:tc>
          <w:tcPr>
            <w:tcW w:w="0" w:type="auto"/>
            <w:gridSpan w:val="2"/>
            <w:vMerge/>
            <w:tcBorders>
              <w:top w:val="nil"/>
              <w:left w:val="single" w:sz="8" w:space="0" w:color="000000"/>
              <w:bottom w:val="nil"/>
              <w:right w:val="single" w:sz="8" w:space="0" w:color="000000"/>
            </w:tcBorders>
          </w:tcPr>
          <w:p w:rsidR="00DD52D2" w:rsidRDefault="00DD52D2">
            <w:pPr>
              <w:spacing w:after="160" w:line="259" w:lineRule="auto"/>
              <w:ind w:firstLine="0"/>
              <w:jc w:val="left"/>
            </w:pPr>
          </w:p>
        </w:tc>
        <w:tc>
          <w:tcPr>
            <w:tcW w:w="1844" w:type="dxa"/>
            <w:gridSpan w:val="2"/>
            <w:tcBorders>
              <w:top w:val="single" w:sz="4" w:space="0" w:color="000000"/>
              <w:left w:val="single" w:sz="8" w:space="0" w:color="000000"/>
              <w:bottom w:val="single" w:sz="4" w:space="0" w:color="000000"/>
              <w:right w:val="single" w:sz="4" w:space="0" w:color="000000"/>
            </w:tcBorders>
          </w:tcPr>
          <w:p w:rsidR="00DD52D2" w:rsidRDefault="00033A05">
            <w:pPr>
              <w:spacing w:after="0" w:line="259" w:lineRule="auto"/>
              <w:ind w:left="103" w:firstLine="0"/>
              <w:jc w:val="left"/>
            </w:pPr>
            <w:r>
              <w:rPr>
                <w:sz w:val="24"/>
              </w:rPr>
              <w:t xml:space="preserve">Школьный </w:t>
            </w:r>
          </w:p>
        </w:tc>
        <w:tc>
          <w:tcPr>
            <w:tcW w:w="1844" w:type="dxa"/>
            <w:gridSpan w:val="2"/>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Региональный </w:t>
            </w:r>
          </w:p>
        </w:tc>
        <w:tc>
          <w:tcPr>
            <w:tcW w:w="1843" w:type="dxa"/>
            <w:gridSpan w:val="2"/>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Всероссийский </w:t>
            </w:r>
          </w:p>
        </w:tc>
        <w:tc>
          <w:tcPr>
            <w:tcW w:w="1983" w:type="dxa"/>
            <w:gridSpan w:val="2"/>
            <w:tcBorders>
              <w:top w:val="single" w:sz="4" w:space="0" w:color="000000"/>
              <w:left w:val="single" w:sz="4" w:space="0" w:color="000000"/>
              <w:bottom w:val="single" w:sz="4" w:space="0" w:color="000000"/>
              <w:right w:val="single" w:sz="8" w:space="0" w:color="000000"/>
            </w:tcBorders>
          </w:tcPr>
          <w:p w:rsidR="00DD52D2" w:rsidRDefault="00033A05">
            <w:pPr>
              <w:spacing w:after="0" w:line="259" w:lineRule="auto"/>
              <w:ind w:firstLine="0"/>
            </w:pPr>
            <w:r>
              <w:rPr>
                <w:sz w:val="24"/>
              </w:rPr>
              <w:t xml:space="preserve">Международный  </w:t>
            </w:r>
          </w:p>
        </w:tc>
        <w:tc>
          <w:tcPr>
            <w:tcW w:w="994" w:type="dxa"/>
            <w:vMerge w:val="restart"/>
            <w:tcBorders>
              <w:top w:val="single" w:sz="4" w:space="0" w:color="000000"/>
              <w:left w:val="single" w:sz="8" w:space="0" w:color="000000"/>
              <w:bottom w:val="nil"/>
              <w:right w:val="single" w:sz="8" w:space="0" w:color="000000"/>
            </w:tcBorders>
          </w:tcPr>
          <w:p w:rsidR="00DD52D2" w:rsidRDefault="00033A05">
            <w:pPr>
              <w:spacing w:after="1356" w:line="259" w:lineRule="auto"/>
              <w:ind w:left="103" w:firstLine="0"/>
              <w:jc w:val="left"/>
            </w:pPr>
            <w:r>
              <w:rPr>
                <w:sz w:val="24"/>
              </w:rPr>
              <w:t xml:space="preserve"> </w:t>
            </w:r>
          </w:p>
          <w:p w:rsidR="00DD52D2" w:rsidRDefault="00033A05">
            <w:pPr>
              <w:spacing w:after="0" w:line="259" w:lineRule="auto"/>
              <w:ind w:left="103" w:firstLine="0"/>
              <w:jc w:val="left"/>
            </w:pPr>
            <w:r>
              <w:rPr>
                <w:sz w:val="24"/>
              </w:rPr>
              <w:t xml:space="preserve"> </w:t>
            </w:r>
          </w:p>
        </w:tc>
      </w:tr>
      <w:tr w:rsidR="00DD52D2">
        <w:trPr>
          <w:trHeight w:val="1289"/>
        </w:trPr>
        <w:tc>
          <w:tcPr>
            <w:tcW w:w="0" w:type="auto"/>
            <w:gridSpan w:val="2"/>
            <w:vMerge/>
            <w:tcBorders>
              <w:top w:val="nil"/>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c>
          <w:tcPr>
            <w:tcW w:w="1844" w:type="dxa"/>
            <w:gridSpan w:val="2"/>
            <w:tcBorders>
              <w:top w:val="single" w:sz="4" w:space="0" w:color="000000"/>
              <w:left w:val="single" w:sz="8" w:space="0" w:color="000000"/>
              <w:bottom w:val="single" w:sz="4" w:space="0" w:color="000000"/>
              <w:right w:val="single" w:sz="4" w:space="0" w:color="000000"/>
            </w:tcBorders>
          </w:tcPr>
          <w:p w:rsidR="00DD52D2" w:rsidRDefault="00033A05" w:rsidP="002561BC">
            <w:pPr>
              <w:numPr>
                <w:ilvl w:val="0"/>
                <w:numId w:val="109"/>
              </w:numPr>
              <w:spacing w:after="21" w:line="259" w:lineRule="auto"/>
              <w:ind w:right="122" w:firstLine="0"/>
              <w:jc w:val="left"/>
            </w:pPr>
            <w:r>
              <w:rPr>
                <w:sz w:val="24"/>
              </w:rPr>
              <w:t xml:space="preserve">м +5 баллов </w:t>
            </w:r>
          </w:p>
          <w:p w:rsidR="00DD52D2" w:rsidRDefault="00033A05" w:rsidP="002561BC">
            <w:pPr>
              <w:numPr>
                <w:ilvl w:val="0"/>
                <w:numId w:val="109"/>
              </w:numPr>
              <w:spacing w:after="0" w:line="277" w:lineRule="auto"/>
              <w:ind w:right="122" w:firstLine="0"/>
              <w:jc w:val="left"/>
            </w:pPr>
            <w:r>
              <w:rPr>
                <w:sz w:val="24"/>
              </w:rPr>
              <w:t xml:space="preserve">м +3 балла 3м +1 балл </w:t>
            </w:r>
          </w:p>
          <w:p w:rsidR="00DD52D2" w:rsidRDefault="00033A05">
            <w:pPr>
              <w:spacing w:after="0" w:line="259" w:lineRule="auto"/>
              <w:ind w:left="103" w:firstLine="0"/>
              <w:jc w:val="left"/>
            </w:pPr>
            <w:r>
              <w:rPr>
                <w:sz w:val="24"/>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tcPr>
          <w:p w:rsidR="00DD52D2" w:rsidRDefault="00033A05" w:rsidP="002561BC">
            <w:pPr>
              <w:numPr>
                <w:ilvl w:val="0"/>
                <w:numId w:val="110"/>
              </w:numPr>
              <w:spacing w:after="21" w:line="259" w:lineRule="auto"/>
              <w:ind w:right="98" w:firstLine="0"/>
              <w:jc w:val="left"/>
            </w:pPr>
            <w:r>
              <w:rPr>
                <w:sz w:val="24"/>
              </w:rPr>
              <w:t xml:space="preserve">м +10 баллов </w:t>
            </w:r>
          </w:p>
          <w:p w:rsidR="00DD52D2" w:rsidRDefault="00033A05" w:rsidP="002561BC">
            <w:pPr>
              <w:numPr>
                <w:ilvl w:val="0"/>
                <w:numId w:val="110"/>
              </w:numPr>
              <w:spacing w:after="0" w:line="277" w:lineRule="auto"/>
              <w:ind w:right="98" w:firstLine="0"/>
              <w:jc w:val="left"/>
            </w:pPr>
            <w:r>
              <w:rPr>
                <w:sz w:val="24"/>
              </w:rPr>
              <w:t xml:space="preserve">м +7 баллов 3м + 4балла </w:t>
            </w:r>
          </w:p>
          <w:p w:rsidR="00DD52D2" w:rsidRDefault="00033A05">
            <w:pPr>
              <w:spacing w:after="0" w:line="259" w:lineRule="auto"/>
              <w:ind w:firstLine="0"/>
              <w:jc w:val="left"/>
            </w:pPr>
            <w:r>
              <w:rPr>
                <w:sz w:val="24"/>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DD52D2" w:rsidRDefault="00033A05" w:rsidP="002561BC">
            <w:pPr>
              <w:numPr>
                <w:ilvl w:val="0"/>
                <w:numId w:val="111"/>
              </w:numPr>
              <w:spacing w:after="21" w:line="259" w:lineRule="auto"/>
              <w:ind w:firstLine="0"/>
              <w:jc w:val="left"/>
            </w:pPr>
            <w:r>
              <w:rPr>
                <w:sz w:val="24"/>
              </w:rPr>
              <w:t xml:space="preserve">м +15 баллов </w:t>
            </w:r>
          </w:p>
          <w:p w:rsidR="00DD52D2" w:rsidRDefault="00033A05" w:rsidP="002561BC">
            <w:pPr>
              <w:numPr>
                <w:ilvl w:val="0"/>
                <w:numId w:val="111"/>
              </w:numPr>
              <w:spacing w:after="0" w:line="277" w:lineRule="auto"/>
              <w:ind w:firstLine="0"/>
              <w:jc w:val="left"/>
            </w:pPr>
            <w:r>
              <w:rPr>
                <w:sz w:val="24"/>
              </w:rPr>
              <w:t xml:space="preserve">м +11 баллов 3м +7 баллов </w:t>
            </w:r>
          </w:p>
          <w:p w:rsidR="00DD52D2" w:rsidRDefault="00033A05">
            <w:pPr>
              <w:spacing w:after="0" w:line="259" w:lineRule="auto"/>
              <w:ind w:firstLine="0"/>
              <w:jc w:val="left"/>
            </w:pPr>
            <w:r>
              <w:rPr>
                <w:sz w:val="24"/>
              </w:rPr>
              <w:t xml:space="preserve"> </w:t>
            </w:r>
          </w:p>
        </w:tc>
        <w:tc>
          <w:tcPr>
            <w:tcW w:w="1983" w:type="dxa"/>
            <w:gridSpan w:val="2"/>
            <w:tcBorders>
              <w:top w:val="single" w:sz="4" w:space="0" w:color="000000"/>
              <w:left w:val="single" w:sz="4" w:space="0" w:color="000000"/>
              <w:bottom w:val="single" w:sz="4" w:space="0" w:color="000000"/>
              <w:right w:val="single" w:sz="8" w:space="0" w:color="000000"/>
            </w:tcBorders>
          </w:tcPr>
          <w:p w:rsidR="00DD52D2" w:rsidRDefault="00033A05" w:rsidP="002561BC">
            <w:pPr>
              <w:numPr>
                <w:ilvl w:val="0"/>
                <w:numId w:val="112"/>
              </w:numPr>
              <w:spacing w:after="21" w:line="259" w:lineRule="auto"/>
              <w:ind w:right="117" w:firstLine="0"/>
              <w:jc w:val="left"/>
            </w:pPr>
            <w:r>
              <w:rPr>
                <w:sz w:val="24"/>
              </w:rPr>
              <w:t xml:space="preserve">м +20 баллов </w:t>
            </w:r>
          </w:p>
          <w:p w:rsidR="00DD52D2" w:rsidRDefault="00033A05" w:rsidP="002561BC">
            <w:pPr>
              <w:numPr>
                <w:ilvl w:val="0"/>
                <w:numId w:val="112"/>
              </w:numPr>
              <w:spacing w:after="0" w:line="278" w:lineRule="auto"/>
              <w:ind w:right="117" w:firstLine="0"/>
              <w:jc w:val="left"/>
            </w:pPr>
            <w:r>
              <w:rPr>
                <w:sz w:val="24"/>
              </w:rPr>
              <w:t xml:space="preserve">м +15 баллов 3м +10 баллов </w:t>
            </w:r>
          </w:p>
          <w:p w:rsidR="00DD52D2" w:rsidRDefault="00033A05">
            <w:pPr>
              <w:spacing w:after="0" w:line="259" w:lineRule="auto"/>
              <w:ind w:firstLine="0"/>
              <w:jc w:val="left"/>
            </w:pPr>
            <w:r>
              <w:rPr>
                <w:sz w:val="24"/>
              </w:rPr>
              <w:t xml:space="preserve"> </w:t>
            </w:r>
          </w:p>
        </w:tc>
        <w:tc>
          <w:tcPr>
            <w:tcW w:w="0" w:type="auto"/>
            <w:vMerge/>
            <w:tcBorders>
              <w:top w:val="nil"/>
              <w:left w:val="single" w:sz="8" w:space="0" w:color="000000"/>
              <w:bottom w:val="nil"/>
              <w:right w:val="single" w:sz="8" w:space="0" w:color="000000"/>
            </w:tcBorders>
          </w:tcPr>
          <w:p w:rsidR="00DD52D2" w:rsidRDefault="00DD52D2">
            <w:pPr>
              <w:spacing w:after="160" w:line="259" w:lineRule="auto"/>
              <w:ind w:firstLine="0"/>
              <w:jc w:val="left"/>
            </w:pPr>
          </w:p>
        </w:tc>
      </w:tr>
      <w:tr w:rsidR="00DD52D2">
        <w:trPr>
          <w:trHeight w:val="1178"/>
        </w:trPr>
        <w:tc>
          <w:tcPr>
            <w:tcW w:w="2376" w:type="dxa"/>
            <w:gridSpan w:val="2"/>
            <w:tcBorders>
              <w:top w:val="single" w:sz="4" w:space="0" w:color="000000"/>
              <w:left w:val="single" w:sz="8" w:space="0" w:color="000000"/>
              <w:bottom w:val="nil"/>
              <w:right w:val="single" w:sz="8" w:space="0" w:color="000000"/>
            </w:tcBorders>
          </w:tcPr>
          <w:p w:rsidR="00DD52D2" w:rsidRDefault="00033A05">
            <w:pPr>
              <w:spacing w:after="0" w:line="259" w:lineRule="auto"/>
              <w:ind w:left="103" w:right="106" w:firstLine="0"/>
            </w:pPr>
            <w:r>
              <w:rPr>
                <w:sz w:val="24"/>
              </w:rPr>
              <w:t>1.7.Занятия в языковых школах и других организациях интеллектуально-</w:t>
            </w:r>
          </w:p>
        </w:tc>
        <w:tc>
          <w:tcPr>
            <w:tcW w:w="7514" w:type="dxa"/>
            <w:gridSpan w:val="8"/>
            <w:tcBorders>
              <w:top w:val="single" w:sz="4" w:space="0" w:color="000000"/>
              <w:left w:val="single" w:sz="8" w:space="0" w:color="000000"/>
              <w:bottom w:val="nil"/>
              <w:right w:val="single" w:sz="8" w:space="0" w:color="000000"/>
            </w:tcBorders>
          </w:tcPr>
          <w:p w:rsidR="00DD52D2" w:rsidRDefault="00033A05">
            <w:pPr>
              <w:spacing w:after="0" w:line="259" w:lineRule="auto"/>
              <w:ind w:left="103" w:firstLine="0"/>
            </w:pPr>
            <w:r>
              <w:rPr>
                <w:sz w:val="24"/>
              </w:rPr>
              <w:t xml:space="preserve">5 баллов (при предъявлении соответствующего документа из языковой школы или иной организации) </w:t>
            </w:r>
          </w:p>
        </w:tc>
        <w:tc>
          <w:tcPr>
            <w:tcW w:w="0" w:type="auto"/>
            <w:vMerge/>
            <w:tcBorders>
              <w:top w:val="nil"/>
              <w:left w:val="single" w:sz="8" w:space="0" w:color="000000"/>
              <w:bottom w:val="nil"/>
              <w:right w:val="single" w:sz="8" w:space="0" w:color="000000"/>
            </w:tcBorders>
          </w:tcPr>
          <w:p w:rsidR="00DD52D2" w:rsidRDefault="00DD52D2">
            <w:pPr>
              <w:spacing w:after="160" w:line="259" w:lineRule="auto"/>
              <w:ind w:firstLine="0"/>
              <w:jc w:val="left"/>
            </w:pPr>
          </w:p>
        </w:tc>
      </w:tr>
      <w:tr w:rsidR="00DD52D2">
        <w:trPr>
          <w:trHeight w:val="1184"/>
        </w:trPr>
        <w:tc>
          <w:tcPr>
            <w:tcW w:w="2152" w:type="dxa"/>
            <w:tcBorders>
              <w:top w:val="single" w:sz="4" w:space="0" w:color="000000"/>
              <w:left w:val="single" w:sz="8" w:space="0" w:color="000000"/>
              <w:bottom w:val="single" w:sz="4" w:space="0" w:color="000000"/>
              <w:right w:val="nil"/>
            </w:tcBorders>
          </w:tcPr>
          <w:p w:rsidR="00DD52D2" w:rsidRDefault="00033A05">
            <w:pPr>
              <w:spacing w:after="0" w:line="259" w:lineRule="auto"/>
              <w:ind w:left="108" w:firstLine="0"/>
              <w:jc w:val="left"/>
            </w:pPr>
            <w:r>
              <w:rPr>
                <w:sz w:val="24"/>
              </w:rPr>
              <w:t xml:space="preserve">познавательной направленности </w:t>
            </w:r>
          </w:p>
        </w:tc>
        <w:tc>
          <w:tcPr>
            <w:tcW w:w="224" w:type="dxa"/>
            <w:tcBorders>
              <w:top w:val="single" w:sz="4" w:space="0" w:color="000000"/>
              <w:left w:val="nil"/>
              <w:bottom w:val="single" w:sz="4" w:space="0" w:color="000000"/>
              <w:right w:val="single" w:sz="8" w:space="0" w:color="000000"/>
            </w:tcBorders>
          </w:tcPr>
          <w:p w:rsidR="00DD52D2" w:rsidRDefault="00DD52D2">
            <w:pPr>
              <w:spacing w:after="160" w:line="259" w:lineRule="auto"/>
              <w:ind w:firstLine="0"/>
              <w:jc w:val="left"/>
            </w:pPr>
          </w:p>
        </w:tc>
        <w:tc>
          <w:tcPr>
            <w:tcW w:w="7514" w:type="dxa"/>
            <w:gridSpan w:val="8"/>
            <w:tcBorders>
              <w:top w:val="single" w:sz="4" w:space="0" w:color="000000"/>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c>
          <w:tcPr>
            <w:tcW w:w="994" w:type="dxa"/>
            <w:vMerge w:val="restart"/>
            <w:tcBorders>
              <w:top w:val="nil"/>
              <w:left w:val="single" w:sz="8" w:space="0" w:color="000000"/>
              <w:bottom w:val="single" w:sz="4" w:space="0" w:color="000000"/>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3046"/>
        </w:trPr>
        <w:tc>
          <w:tcPr>
            <w:tcW w:w="2152" w:type="dxa"/>
            <w:tcBorders>
              <w:top w:val="single" w:sz="4" w:space="0" w:color="000000"/>
              <w:left w:val="single" w:sz="8" w:space="0" w:color="000000"/>
              <w:bottom w:val="single" w:sz="4" w:space="0" w:color="000000"/>
              <w:right w:val="nil"/>
            </w:tcBorders>
          </w:tcPr>
          <w:p w:rsidR="00DD52D2" w:rsidRDefault="00033A05">
            <w:pPr>
              <w:spacing w:after="0" w:line="244" w:lineRule="auto"/>
              <w:ind w:left="108" w:firstLine="0"/>
              <w:jc w:val="left"/>
            </w:pPr>
            <w:r>
              <w:rPr>
                <w:sz w:val="24"/>
              </w:rPr>
              <w:t xml:space="preserve">1.8.Участие интеллектуальнопознавательных мероприятиях, курсах, образовательных событиях (молодёжные </w:t>
            </w:r>
          </w:p>
          <w:p w:rsidR="00DD52D2" w:rsidRDefault="00033A05">
            <w:pPr>
              <w:spacing w:after="43" w:line="238" w:lineRule="auto"/>
              <w:ind w:left="108" w:right="-115" w:firstLine="0"/>
            </w:pPr>
            <w:r>
              <w:rPr>
                <w:sz w:val="24"/>
              </w:rPr>
              <w:t xml:space="preserve">форумы, слёты, профильные лагеря </w:t>
            </w:r>
          </w:p>
          <w:p w:rsidR="00DD52D2" w:rsidRDefault="00033A05">
            <w:pPr>
              <w:spacing w:after="0" w:line="259" w:lineRule="auto"/>
              <w:ind w:left="108" w:firstLine="0"/>
              <w:jc w:val="left"/>
            </w:pPr>
            <w:r>
              <w:rPr>
                <w:sz w:val="24"/>
              </w:rPr>
              <w:t xml:space="preserve">и т.п.) </w:t>
            </w:r>
          </w:p>
        </w:tc>
        <w:tc>
          <w:tcPr>
            <w:tcW w:w="224" w:type="dxa"/>
            <w:tcBorders>
              <w:top w:val="single" w:sz="4" w:space="0" w:color="000000"/>
              <w:left w:val="nil"/>
              <w:bottom w:val="single" w:sz="4" w:space="0" w:color="000000"/>
              <w:right w:val="single" w:sz="8" w:space="0" w:color="000000"/>
            </w:tcBorders>
          </w:tcPr>
          <w:p w:rsidR="00DD52D2" w:rsidRDefault="00033A05">
            <w:pPr>
              <w:spacing w:after="0" w:line="259" w:lineRule="auto"/>
              <w:ind w:firstLine="0"/>
            </w:pPr>
            <w:r>
              <w:rPr>
                <w:sz w:val="24"/>
              </w:rPr>
              <w:t xml:space="preserve">в </w:t>
            </w:r>
          </w:p>
        </w:tc>
        <w:tc>
          <w:tcPr>
            <w:tcW w:w="7514" w:type="dxa"/>
            <w:gridSpan w:val="8"/>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8" w:firstLine="0"/>
            </w:pPr>
            <w:r>
              <w:rPr>
                <w:sz w:val="24"/>
              </w:rPr>
              <w:t xml:space="preserve">По 5 баллов за каждое участие (при предъявлении соответствующего документа (сертификата) об участии, прохождении курсов) </w:t>
            </w:r>
          </w:p>
        </w:tc>
        <w:tc>
          <w:tcPr>
            <w:tcW w:w="0" w:type="auto"/>
            <w:vMerge/>
            <w:tcBorders>
              <w:top w:val="nil"/>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r>
    </w:tbl>
    <w:p w:rsidR="00DD52D2" w:rsidRDefault="00033A05" w:rsidP="002561BC">
      <w:pPr>
        <w:numPr>
          <w:ilvl w:val="0"/>
          <w:numId w:val="86"/>
        </w:numPr>
        <w:spacing w:after="0" w:line="259" w:lineRule="auto"/>
        <w:ind w:right="122" w:hanging="240"/>
        <w:jc w:val="left"/>
      </w:pPr>
      <w:r>
        <w:rPr>
          <w:b/>
          <w:i/>
          <w:sz w:val="24"/>
          <w:u w:val="single" w:color="000000"/>
        </w:rPr>
        <w:t>Достижения в  общественной, творческой и спортивной деятельности</w:t>
      </w:r>
      <w:r>
        <w:rPr>
          <w:b/>
          <w:i/>
          <w:sz w:val="24"/>
        </w:rPr>
        <w:t xml:space="preserve"> </w:t>
      </w:r>
    </w:p>
    <w:p w:rsidR="00DD52D2" w:rsidRDefault="00033A05">
      <w:pPr>
        <w:spacing w:after="0" w:line="259" w:lineRule="auto"/>
        <w:ind w:left="136" w:firstLine="0"/>
        <w:jc w:val="center"/>
      </w:pPr>
      <w:r>
        <w:rPr>
          <w:sz w:val="24"/>
        </w:rPr>
        <w:t xml:space="preserve"> </w:t>
      </w:r>
    </w:p>
    <w:tbl>
      <w:tblPr>
        <w:tblStyle w:val="TableGrid"/>
        <w:tblW w:w="10884" w:type="dxa"/>
        <w:tblInd w:w="-564" w:type="dxa"/>
        <w:tblCellMar>
          <w:top w:w="1" w:type="dxa"/>
        </w:tblCellMar>
        <w:tblLook w:val="04A0" w:firstRow="1" w:lastRow="0" w:firstColumn="1" w:lastColumn="0" w:noHBand="0" w:noVBand="1"/>
      </w:tblPr>
      <w:tblGrid>
        <w:gridCol w:w="2518"/>
        <w:gridCol w:w="1844"/>
        <w:gridCol w:w="1844"/>
        <w:gridCol w:w="1843"/>
        <w:gridCol w:w="1841"/>
        <w:gridCol w:w="994"/>
      </w:tblGrid>
      <w:tr w:rsidR="00DD52D2">
        <w:trPr>
          <w:trHeight w:val="562"/>
        </w:trPr>
        <w:tc>
          <w:tcPr>
            <w:tcW w:w="2518"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Показатель </w:t>
            </w:r>
          </w:p>
        </w:tc>
        <w:tc>
          <w:tcPr>
            <w:tcW w:w="7372" w:type="dxa"/>
            <w:gridSpan w:val="4"/>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 w:firstLine="0"/>
              <w:jc w:val="center"/>
            </w:pPr>
            <w:r>
              <w:rPr>
                <w:sz w:val="24"/>
              </w:rPr>
              <w:t xml:space="preserve">Индикатор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u w:val="single" w:color="000000"/>
              </w:rPr>
              <w:t>Балл</w:t>
            </w:r>
            <w:r>
              <w:rPr>
                <w:sz w:val="24"/>
              </w:rPr>
              <w:t xml:space="preserve"> </w:t>
            </w:r>
          </w:p>
        </w:tc>
      </w:tr>
      <w:tr w:rsidR="00DD52D2">
        <w:trPr>
          <w:trHeight w:val="563"/>
        </w:trPr>
        <w:tc>
          <w:tcPr>
            <w:tcW w:w="2518" w:type="dxa"/>
            <w:tcBorders>
              <w:top w:val="single" w:sz="8" w:space="0" w:color="000000"/>
              <w:left w:val="single" w:sz="8" w:space="0" w:color="000000"/>
              <w:bottom w:val="single" w:sz="4" w:space="0" w:color="000000"/>
              <w:right w:val="nil"/>
            </w:tcBorders>
          </w:tcPr>
          <w:p w:rsidR="00DD52D2" w:rsidRDefault="00DD52D2">
            <w:pPr>
              <w:spacing w:after="160" w:line="259" w:lineRule="auto"/>
              <w:ind w:firstLine="0"/>
              <w:jc w:val="left"/>
            </w:pPr>
          </w:p>
        </w:tc>
        <w:tc>
          <w:tcPr>
            <w:tcW w:w="7372" w:type="dxa"/>
            <w:gridSpan w:val="4"/>
            <w:tcBorders>
              <w:top w:val="single" w:sz="8" w:space="0" w:color="000000"/>
              <w:left w:val="nil"/>
              <w:bottom w:val="single" w:sz="4" w:space="0" w:color="000000"/>
              <w:right w:val="single" w:sz="8" w:space="0" w:color="000000"/>
            </w:tcBorders>
          </w:tcPr>
          <w:p w:rsidR="00DD52D2" w:rsidRDefault="00033A05">
            <w:pPr>
              <w:spacing w:after="0" w:line="259" w:lineRule="auto"/>
              <w:ind w:left="778" w:firstLine="0"/>
              <w:jc w:val="left"/>
            </w:pPr>
            <w:r>
              <w:rPr>
                <w:b/>
                <w:sz w:val="24"/>
              </w:rPr>
              <w:t xml:space="preserve">1.Общественная деятельность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420"/>
        </w:trPr>
        <w:tc>
          <w:tcPr>
            <w:tcW w:w="2518" w:type="dxa"/>
            <w:vMerge w:val="restart"/>
            <w:tcBorders>
              <w:top w:val="single" w:sz="4" w:space="0" w:color="000000"/>
              <w:left w:val="single" w:sz="8" w:space="0" w:color="000000"/>
              <w:bottom w:val="single" w:sz="8" w:space="0" w:color="000000"/>
              <w:right w:val="single" w:sz="8" w:space="0" w:color="000000"/>
            </w:tcBorders>
          </w:tcPr>
          <w:p w:rsidR="00DD52D2" w:rsidRDefault="00033A05">
            <w:pPr>
              <w:spacing w:after="36" w:line="243" w:lineRule="auto"/>
              <w:ind w:left="108" w:right="209" w:firstLine="0"/>
            </w:pPr>
            <w:r>
              <w:rPr>
                <w:sz w:val="24"/>
              </w:rPr>
              <w:t xml:space="preserve"> 2.1. Сведения об участии  в  делах класса и  школы (конкурсы, КТД, акции, праздники, социальные акции, включая уборку территории, ген.уборки в классе и </w:t>
            </w:r>
          </w:p>
          <w:p w:rsidR="00DD52D2" w:rsidRDefault="00033A05">
            <w:pPr>
              <w:spacing w:after="0" w:line="259" w:lineRule="auto"/>
              <w:ind w:left="108" w:firstLine="0"/>
              <w:jc w:val="left"/>
            </w:pPr>
            <w:r>
              <w:rPr>
                <w:sz w:val="24"/>
              </w:rPr>
              <w:t xml:space="preserve">т.д.) </w:t>
            </w:r>
          </w:p>
        </w:tc>
        <w:tc>
          <w:tcPr>
            <w:tcW w:w="7372" w:type="dxa"/>
            <w:gridSpan w:val="4"/>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right="4" w:firstLine="0"/>
              <w:jc w:val="center"/>
            </w:pPr>
            <w:r>
              <w:rPr>
                <w:sz w:val="24"/>
                <w:u w:val="single" w:color="000000"/>
              </w:rPr>
              <w:t>Уровень активности и качество выполнения поручений</w:t>
            </w:r>
            <w:r>
              <w:rPr>
                <w:sz w:val="24"/>
              </w:rPr>
              <w:t xml:space="preserve">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2361"/>
        </w:trPr>
        <w:tc>
          <w:tcPr>
            <w:tcW w:w="0" w:type="auto"/>
            <w:vMerge/>
            <w:tcBorders>
              <w:top w:val="nil"/>
              <w:left w:val="single" w:sz="8" w:space="0" w:color="000000"/>
              <w:bottom w:val="single" w:sz="8" w:space="0" w:color="000000"/>
              <w:right w:val="single" w:sz="8" w:space="0" w:color="000000"/>
            </w:tcBorders>
          </w:tcPr>
          <w:p w:rsidR="00DD52D2" w:rsidRDefault="00DD52D2">
            <w:pPr>
              <w:spacing w:after="160" w:line="259" w:lineRule="auto"/>
              <w:ind w:firstLine="0"/>
              <w:jc w:val="left"/>
            </w:pPr>
          </w:p>
        </w:tc>
        <w:tc>
          <w:tcPr>
            <w:tcW w:w="7372" w:type="dxa"/>
            <w:gridSpan w:val="4"/>
            <w:tcBorders>
              <w:top w:val="single" w:sz="4" w:space="0" w:color="000000"/>
              <w:left w:val="single" w:sz="8" w:space="0" w:color="000000"/>
              <w:bottom w:val="single" w:sz="8" w:space="0" w:color="000000"/>
              <w:right w:val="single" w:sz="4" w:space="0" w:color="000000"/>
            </w:tcBorders>
          </w:tcPr>
          <w:p w:rsidR="00DD52D2" w:rsidRDefault="00033A05">
            <w:pPr>
              <w:spacing w:after="0" w:line="278" w:lineRule="auto"/>
              <w:ind w:left="108" w:right="10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1557909</wp:posOffset>
                      </wp:positionH>
                      <wp:positionV relativeFrom="paragraph">
                        <wp:posOffset>-36784</wp:posOffset>
                      </wp:positionV>
                      <wp:extent cx="6096" cy="1492250"/>
                      <wp:effectExtent l="0" t="0" r="0" b="0"/>
                      <wp:wrapSquare wrapText="bothSides"/>
                      <wp:docPr id="349574" name="Group 349574"/>
                      <wp:cNvGraphicFramePr/>
                      <a:graphic xmlns:a="http://schemas.openxmlformats.org/drawingml/2006/main">
                        <a:graphicData uri="http://schemas.microsoft.com/office/word/2010/wordprocessingGroup">
                          <wpg:wgp>
                            <wpg:cNvGrpSpPr/>
                            <wpg:grpSpPr>
                              <a:xfrm>
                                <a:off x="0" y="0"/>
                                <a:ext cx="6096" cy="1492250"/>
                                <a:chOff x="0" y="0"/>
                                <a:chExt cx="6096" cy="1492250"/>
                              </a:xfrm>
                            </wpg:grpSpPr>
                            <wps:wsp>
                              <wps:cNvPr id="379599" name="Shape 3795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600" name="Shape 379600"/>
                              <wps:cNvSpPr/>
                              <wps:spPr>
                                <a:xfrm>
                                  <a:off x="0" y="6096"/>
                                  <a:ext cx="9144" cy="1486154"/>
                                </a:xfrm>
                                <a:custGeom>
                                  <a:avLst/>
                                  <a:gdLst/>
                                  <a:ahLst/>
                                  <a:cxnLst/>
                                  <a:rect l="0" t="0" r="0" b="0"/>
                                  <a:pathLst>
                                    <a:path w="9144" h="1486154">
                                      <a:moveTo>
                                        <a:pt x="0" y="0"/>
                                      </a:moveTo>
                                      <a:lnTo>
                                        <a:pt x="9144" y="0"/>
                                      </a:lnTo>
                                      <a:lnTo>
                                        <a:pt x="9144" y="1486154"/>
                                      </a:lnTo>
                                      <a:lnTo>
                                        <a:pt x="0" y="14861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522524" id="Group 349574" o:spid="_x0000_s1026" style="position:absolute;margin-left:122.65pt;margin-top:-2.9pt;width:.5pt;height:117.5pt;z-index:251663360" coordsize="60,1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">
                      <v:shape id="Shape 37959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mQscA&#10;AADfAAAADwAAAGRycy9kb3ducmV2LnhtbESPT2sCMRTE7wW/Q3hCbzXb1qq7GkULBREE/x08Pjev&#10;u0s3L2sSdf32plDocZiZ3zCTWWtqcSXnK8sKXnsJCOLc6ooLBYf918sIhA/IGmvLpOBOHmbTztME&#10;M21vvKXrLhQiQthnqKAMocmk9HlJBn3PNsTR+7bOYIjSFVI7vEW4qeVbkgykwYrjQokNfZaU/+wu&#10;RkFzLtzx7PWCT5fNasjJktp1X6nnbjsfgwjUhv/wX3upFbwP0480hd8/8Qv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vpkLHAAAA3wAAAA8AAAAAAAAAAAAAAAAAmAIAAGRy&#10;cy9kb3ducmV2LnhtbFBLBQYAAAAABAAEAPUAAACMAwAAAAA=&#10;" path="m,l9144,r,9144l,9144,,e" fillcolor="black" stroked="f" strokeweight="0">
                        <v:stroke miterlimit="83231f" joinstyle="miter"/>
                        <v:path arrowok="t" textboxrect="0,0,9144,9144"/>
                      </v:shape>
                      <v:shape id="Shape 379600" o:spid="_x0000_s1028" style="position:absolute;top:60;width:91;height:14862;visibility:visible;mso-wrap-style:square;v-text-anchor:top" coordsize="9144,148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cdcYA&#10;AADfAAAADwAAAGRycy9kb3ducmV2LnhtbESPzWoCMRSF90LfIdyCu5po0bZTo7SKoou2dKr7y+Q6&#10;GZzcDJOo49ubRcHl4fzxTeedq8WZ2lB51jAcKBDEhTcVlxp2f6unVxAhIhusPZOGKwWYzx56U8yM&#10;v/AvnfNYijTCIUMNNsYmkzIUlhyGgW+Ik3fwrcOYZFtK0+IljbtajpSaSIcVpweLDS0sFcf85DR8&#10;Hz9trIuN2o9/Fmp7WK6HX/lI6/5j9/EOIlIX7+H/9sZoeH55m6hEkHgSC8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cdcYAAADfAAAADwAAAAAAAAAAAAAAAACYAgAAZHJz&#10;L2Rvd25yZXYueG1sUEsFBgAAAAAEAAQA9QAAAIsDAAAAAA==&#10;" path="m,l9144,r,1486154l,1486154,,e" fillcolor="black" stroked="f" strokeweight="0">
                        <v:stroke miterlimit="83231f" joinstyle="miter"/>
                        <v:path arrowok="t" textboxrect="0,0,9144,148615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3118739</wp:posOffset>
                      </wp:positionH>
                      <wp:positionV relativeFrom="paragraph">
                        <wp:posOffset>-36784</wp:posOffset>
                      </wp:positionV>
                      <wp:extent cx="6096" cy="1492250"/>
                      <wp:effectExtent l="0" t="0" r="0" b="0"/>
                      <wp:wrapSquare wrapText="bothSides"/>
                      <wp:docPr id="349575" name="Group 349575"/>
                      <wp:cNvGraphicFramePr/>
                      <a:graphic xmlns:a="http://schemas.openxmlformats.org/drawingml/2006/main">
                        <a:graphicData uri="http://schemas.microsoft.com/office/word/2010/wordprocessingGroup">
                          <wpg:wgp>
                            <wpg:cNvGrpSpPr/>
                            <wpg:grpSpPr>
                              <a:xfrm>
                                <a:off x="0" y="0"/>
                                <a:ext cx="6096" cy="1492250"/>
                                <a:chOff x="0" y="0"/>
                                <a:chExt cx="6096" cy="1492250"/>
                              </a:xfrm>
                            </wpg:grpSpPr>
                            <wps:wsp>
                              <wps:cNvPr id="379601" name="Shape 3796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602" name="Shape 379602"/>
                              <wps:cNvSpPr/>
                              <wps:spPr>
                                <a:xfrm>
                                  <a:off x="0" y="6096"/>
                                  <a:ext cx="9144" cy="1486154"/>
                                </a:xfrm>
                                <a:custGeom>
                                  <a:avLst/>
                                  <a:gdLst/>
                                  <a:ahLst/>
                                  <a:cxnLst/>
                                  <a:rect l="0" t="0" r="0" b="0"/>
                                  <a:pathLst>
                                    <a:path w="9144" h="1486154">
                                      <a:moveTo>
                                        <a:pt x="0" y="0"/>
                                      </a:moveTo>
                                      <a:lnTo>
                                        <a:pt x="9144" y="0"/>
                                      </a:lnTo>
                                      <a:lnTo>
                                        <a:pt x="9144" y="1486154"/>
                                      </a:lnTo>
                                      <a:lnTo>
                                        <a:pt x="0" y="14861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AFA92A" id="Group 349575" o:spid="_x0000_s1026" style="position:absolute;margin-left:245.55pt;margin-top:-2.9pt;width:.5pt;height:117.5pt;z-index:251664384" coordsize="60,1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">
                      <v:shape id="Shape 37960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ev8cA&#10;AADfAAAADwAAAGRycy9kb3ducmV2LnhtbESPW2sCMRSE3wv9D+EUfKuJVbxsjdIWBBEK3h58PN2c&#10;7i7dnKxJ1PXfG6Hg4zAz3zDTeWtrcSYfKscael0Fgjh3puJCw363eB2DCBHZYO2YNFwpwHz2/DTF&#10;zLgLb+i8jYVIEA4ZaihjbDIpQ16SxdB1DXHyfp23GJP0hTQeLwlua/mm1FBarDgtlNjQV0n53/Zk&#10;NTTHwh+OwXzyz2m9GrFaUvs90Lrz0n68g4jUxkf4v700GvqjyVD14P4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2Xr/HAAAA3wAAAA8AAAAAAAAAAAAAAAAAmAIAAGRy&#10;cy9kb3ducmV2LnhtbFBLBQYAAAAABAAEAPUAAACMAwAAAAA=&#10;" path="m,l9144,r,9144l,9144,,e" fillcolor="black" stroked="f" strokeweight="0">
                        <v:stroke miterlimit="83231f" joinstyle="miter"/>
                        <v:path arrowok="t" textboxrect="0,0,9144,9144"/>
                      </v:shape>
                      <v:shape id="Shape 379602" o:spid="_x0000_s1028" style="position:absolute;top:60;width:91;height:14862;visibility:visible;mso-wrap-style:square;v-text-anchor:top" coordsize="9144,148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nmcgA&#10;AADfAAAADwAAAGRycy9kb3ducmV2LnhtbESPQU8CMRSE7yb+h+aZeIOWNSKsFKIQDR6UsOD9ZfvY&#10;bti+brYF1n9vTUg8Tmbmm8xs0btGnKkLtWcNo6ECQVx6U3OlYb97G0xAhIhssPFMGn4owGJ+ezPD&#10;3PgLb+lcxEokCIccNdgY21zKUFpyGIa+JU7ewXcOY5JdJU2HlwR3jcyUGkuHNacFiy0tLZXH4uQ0&#10;fB1fbWzKtfp+3CzVx2H1PvosMq3v7/qXZxCR+vgfvrbXRsPD03SsMvj7k7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IaeZyAAAAN8AAAAPAAAAAAAAAAAAAAAAAJgCAABk&#10;cnMvZG93bnJldi54bWxQSwUGAAAAAAQABAD1AAAAjQMAAAAA&#10;" path="m,l9144,r,1486154l,1486154,,e" fillcolor="black" stroked="f" strokeweight="0">
                        <v:stroke miterlimit="83231f" joinstyle="miter"/>
                        <v:path arrowok="t" textboxrect="0,0,9144,1486154"/>
                      </v:shape>
                      <w10:wrap type="square"/>
                    </v:group>
                  </w:pict>
                </mc:Fallback>
              </mc:AlternateContent>
            </w:r>
            <w:r>
              <w:rPr>
                <w:sz w:val="24"/>
              </w:rPr>
              <w:t xml:space="preserve">Высокая активность Средняя активность с Низкая активность с учащегося с учетом качества учетом качества учетом качества выпвыполнения выполнения </w:t>
            </w:r>
          </w:p>
          <w:p w:rsidR="00DD52D2" w:rsidRDefault="00033A05">
            <w:pPr>
              <w:tabs>
                <w:tab w:val="right" w:pos="7372"/>
              </w:tabs>
              <w:spacing w:after="27" w:line="259" w:lineRule="auto"/>
              <w:ind w:firstLine="0"/>
              <w:jc w:val="left"/>
            </w:pPr>
            <w:r>
              <w:rPr>
                <w:sz w:val="24"/>
              </w:rPr>
              <w:t xml:space="preserve">олнения </w:t>
            </w:r>
            <w:r>
              <w:rPr>
                <w:sz w:val="24"/>
              </w:rPr>
              <w:tab/>
              <w:t xml:space="preserve">поручений поручений (согласно поручений (согласно </w:t>
            </w:r>
          </w:p>
          <w:p w:rsidR="00DD52D2" w:rsidRDefault="00033A05">
            <w:pPr>
              <w:spacing w:after="0" w:line="280" w:lineRule="auto"/>
              <w:ind w:left="108" w:firstLine="0"/>
              <w:jc w:val="left"/>
            </w:pPr>
            <w:r>
              <w:rPr>
                <w:sz w:val="24"/>
              </w:rPr>
              <w:t xml:space="preserve">(согласно </w:t>
            </w:r>
            <w:r>
              <w:rPr>
                <w:sz w:val="24"/>
              </w:rPr>
              <w:tab/>
              <w:t xml:space="preserve">отзыву отзыву педагога) –  отзыву педагога) – педагога) - 5 баллов 3 балла 1 балл </w:t>
            </w:r>
          </w:p>
          <w:p w:rsidR="00DD52D2" w:rsidRDefault="00033A05">
            <w:pPr>
              <w:spacing w:after="0" w:line="259" w:lineRule="auto"/>
              <w:ind w:left="108" w:right="2451" w:firstLine="0"/>
              <w:jc w:val="left"/>
            </w:pPr>
            <w:r>
              <w:rPr>
                <w:sz w:val="24"/>
              </w:rPr>
              <w:t xml:space="preserve"> </w:t>
            </w:r>
          </w:p>
        </w:tc>
        <w:tc>
          <w:tcPr>
            <w:tcW w:w="994"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  </w:t>
            </w:r>
          </w:p>
          <w:p w:rsidR="00DD52D2" w:rsidRDefault="00033A05">
            <w:pPr>
              <w:spacing w:after="0" w:line="259" w:lineRule="auto"/>
              <w:ind w:left="108" w:firstLine="0"/>
              <w:jc w:val="left"/>
            </w:pPr>
            <w:r>
              <w:rPr>
                <w:sz w:val="24"/>
              </w:rPr>
              <w:t xml:space="preserve">  </w:t>
            </w:r>
          </w:p>
          <w:p w:rsidR="00DD52D2" w:rsidRDefault="00033A05">
            <w:pPr>
              <w:spacing w:after="0" w:line="259" w:lineRule="auto"/>
              <w:ind w:left="108" w:firstLine="0"/>
              <w:jc w:val="left"/>
            </w:pPr>
            <w:r>
              <w:rPr>
                <w:sz w:val="24"/>
              </w:rPr>
              <w:t xml:space="preserve"> </w:t>
            </w:r>
          </w:p>
        </w:tc>
      </w:tr>
      <w:tr w:rsidR="00DD52D2">
        <w:trPr>
          <w:trHeight w:val="295"/>
        </w:trPr>
        <w:tc>
          <w:tcPr>
            <w:tcW w:w="2518" w:type="dxa"/>
            <w:tcBorders>
              <w:top w:val="single" w:sz="8" w:space="0" w:color="000000"/>
              <w:left w:val="single" w:sz="8" w:space="0" w:color="000000"/>
              <w:bottom w:val="single" w:sz="8" w:space="0" w:color="000000"/>
              <w:right w:val="nil"/>
            </w:tcBorders>
          </w:tcPr>
          <w:p w:rsidR="00DD52D2" w:rsidRDefault="00DD52D2">
            <w:pPr>
              <w:spacing w:after="160" w:line="259" w:lineRule="auto"/>
              <w:ind w:firstLine="0"/>
              <w:jc w:val="left"/>
            </w:pPr>
          </w:p>
        </w:tc>
        <w:tc>
          <w:tcPr>
            <w:tcW w:w="7372" w:type="dxa"/>
            <w:gridSpan w:val="4"/>
            <w:tcBorders>
              <w:top w:val="single" w:sz="8" w:space="0" w:color="000000"/>
              <w:left w:val="nil"/>
              <w:bottom w:val="single" w:sz="8" w:space="0" w:color="000000"/>
              <w:right w:val="single" w:sz="8" w:space="0" w:color="000000"/>
            </w:tcBorders>
          </w:tcPr>
          <w:p w:rsidR="00DD52D2" w:rsidRDefault="00033A05">
            <w:pPr>
              <w:spacing w:after="0" w:line="259" w:lineRule="auto"/>
              <w:ind w:left="910" w:firstLine="0"/>
              <w:jc w:val="left"/>
            </w:pPr>
            <w:r>
              <w:rPr>
                <w:b/>
                <w:sz w:val="24"/>
              </w:rPr>
              <w:t xml:space="preserve">2.  Спортивные достижения </w:t>
            </w:r>
          </w:p>
        </w:tc>
        <w:tc>
          <w:tcPr>
            <w:tcW w:w="994"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842"/>
        </w:trPr>
        <w:tc>
          <w:tcPr>
            <w:tcW w:w="2518" w:type="dxa"/>
            <w:vMerge w:val="restart"/>
            <w:tcBorders>
              <w:top w:val="single" w:sz="8" w:space="0" w:color="000000"/>
              <w:left w:val="single" w:sz="8" w:space="0" w:color="000000"/>
              <w:bottom w:val="single" w:sz="4" w:space="0" w:color="000000"/>
              <w:right w:val="single" w:sz="8" w:space="0" w:color="000000"/>
            </w:tcBorders>
          </w:tcPr>
          <w:p w:rsidR="00DD52D2" w:rsidRDefault="00033A05">
            <w:pPr>
              <w:spacing w:after="0" w:line="259" w:lineRule="auto"/>
              <w:ind w:left="108" w:right="720" w:firstLine="0"/>
              <w:jc w:val="left"/>
            </w:pPr>
            <w:r>
              <w:rPr>
                <w:sz w:val="24"/>
              </w:rPr>
              <w:t xml:space="preserve">2.2.1.Участие в спортивных соревнованиях победитель призер участник </w:t>
            </w:r>
          </w:p>
        </w:tc>
        <w:tc>
          <w:tcPr>
            <w:tcW w:w="1844" w:type="dxa"/>
            <w:tcBorders>
              <w:top w:val="single" w:sz="8" w:space="0" w:color="000000"/>
              <w:left w:val="single" w:sz="8" w:space="0" w:color="000000"/>
              <w:bottom w:val="single" w:sz="4" w:space="0" w:color="000000"/>
              <w:right w:val="single" w:sz="8" w:space="0" w:color="000000"/>
            </w:tcBorders>
          </w:tcPr>
          <w:p w:rsidR="00DD52D2" w:rsidRDefault="00033A05">
            <w:pPr>
              <w:spacing w:after="0" w:line="276" w:lineRule="auto"/>
              <w:ind w:left="136" w:right="77" w:firstLine="0"/>
              <w:jc w:val="center"/>
            </w:pPr>
            <w:r>
              <w:rPr>
                <w:sz w:val="24"/>
              </w:rPr>
              <w:t xml:space="preserve">Уровень школы  </w:t>
            </w:r>
          </w:p>
          <w:p w:rsidR="00DD52D2" w:rsidRDefault="00033A05">
            <w:pPr>
              <w:spacing w:after="0" w:line="259" w:lineRule="auto"/>
              <w:ind w:left="108" w:firstLine="0"/>
              <w:jc w:val="left"/>
            </w:pPr>
            <w:r>
              <w:rPr>
                <w:sz w:val="24"/>
              </w:rPr>
              <w:t xml:space="preserve"> </w:t>
            </w:r>
          </w:p>
        </w:tc>
        <w:tc>
          <w:tcPr>
            <w:tcW w:w="1844" w:type="dxa"/>
            <w:tcBorders>
              <w:top w:val="single" w:sz="8" w:space="0" w:color="000000"/>
              <w:left w:val="single" w:sz="8" w:space="0" w:color="000000"/>
              <w:bottom w:val="single" w:sz="4" w:space="0" w:color="000000"/>
              <w:right w:val="single" w:sz="8" w:space="0" w:color="000000"/>
            </w:tcBorders>
          </w:tcPr>
          <w:p w:rsidR="00DD52D2" w:rsidRDefault="00033A05">
            <w:pPr>
              <w:spacing w:after="0" w:line="278" w:lineRule="auto"/>
              <w:ind w:left="102" w:right="43" w:firstLine="0"/>
              <w:jc w:val="center"/>
            </w:pPr>
            <w:r>
              <w:rPr>
                <w:sz w:val="24"/>
              </w:rPr>
              <w:t xml:space="preserve">Уровень района, города  </w:t>
            </w:r>
          </w:p>
          <w:p w:rsidR="00DD52D2" w:rsidRDefault="00033A05">
            <w:pPr>
              <w:spacing w:after="0" w:line="259" w:lineRule="auto"/>
              <w:ind w:left="108" w:firstLine="0"/>
              <w:jc w:val="left"/>
            </w:pPr>
            <w:r>
              <w:rPr>
                <w:sz w:val="24"/>
              </w:rPr>
              <w:t xml:space="preserve"> </w:t>
            </w:r>
          </w:p>
        </w:tc>
        <w:tc>
          <w:tcPr>
            <w:tcW w:w="1843" w:type="dxa"/>
            <w:tcBorders>
              <w:top w:val="single" w:sz="8" w:space="0" w:color="000000"/>
              <w:left w:val="single" w:sz="8" w:space="0" w:color="000000"/>
              <w:bottom w:val="single" w:sz="4" w:space="0" w:color="000000"/>
              <w:right w:val="single" w:sz="4" w:space="0" w:color="000000"/>
            </w:tcBorders>
          </w:tcPr>
          <w:p w:rsidR="00DD52D2" w:rsidRDefault="00033A05">
            <w:pPr>
              <w:spacing w:after="0" w:line="276" w:lineRule="auto"/>
              <w:ind w:left="81" w:right="26" w:firstLine="0"/>
              <w:jc w:val="center"/>
            </w:pPr>
            <w:r>
              <w:rPr>
                <w:sz w:val="24"/>
              </w:rPr>
              <w:t xml:space="preserve">Уровень области </w:t>
            </w:r>
          </w:p>
          <w:p w:rsidR="00DD52D2" w:rsidRDefault="00033A05">
            <w:pPr>
              <w:spacing w:after="0" w:line="259" w:lineRule="auto"/>
              <w:ind w:left="106" w:firstLine="0"/>
              <w:jc w:val="left"/>
            </w:pPr>
            <w:r>
              <w:rPr>
                <w:sz w:val="24"/>
              </w:rPr>
              <w:t xml:space="preserve"> </w:t>
            </w:r>
          </w:p>
        </w:tc>
        <w:tc>
          <w:tcPr>
            <w:tcW w:w="1841" w:type="dxa"/>
            <w:tcBorders>
              <w:top w:val="single" w:sz="8" w:space="0" w:color="000000"/>
              <w:left w:val="single" w:sz="4" w:space="0" w:color="000000"/>
              <w:bottom w:val="single" w:sz="4" w:space="0" w:color="000000"/>
              <w:right w:val="single" w:sz="8" w:space="0" w:color="000000"/>
            </w:tcBorders>
          </w:tcPr>
          <w:p w:rsidR="00DD52D2" w:rsidRDefault="00033A05">
            <w:pPr>
              <w:spacing w:after="0" w:line="259" w:lineRule="auto"/>
              <w:ind w:left="2" w:firstLine="0"/>
              <w:jc w:val="left"/>
            </w:pPr>
            <w:r>
              <w:rPr>
                <w:sz w:val="24"/>
              </w:rPr>
              <w:t xml:space="preserve">Всероссийский и международный уровень </w:t>
            </w:r>
          </w:p>
        </w:tc>
        <w:tc>
          <w:tcPr>
            <w:tcW w:w="994" w:type="dxa"/>
            <w:vMerge w:val="restart"/>
            <w:tcBorders>
              <w:top w:val="single" w:sz="8" w:space="0" w:color="000000"/>
              <w:left w:val="single" w:sz="8" w:space="0" w:color="000000"/>
              <w:bottom w:val="single" w:sz="4" w:space="0" w:color="000000"/>
              <w:right w:val="single" w:sz="8" w:space="0" w:color="000000"/>
            </w:tcBorders>
          </w:tcPr>
          <w:p w:rsidR="00DD52D2" w:rsidRDefault="00033A05">
            <w:pPr>
              <w:spacing w:after="2133" w:line="259" w:lineRule="auto"/>
              <w:ind w:left="-12" w:firstLine="0"/>
              <w:jc w:val="left"/>
            </w:pPr>
            <w:r>
              <w:rPr>
                <w:sz w:val="24"/>
              </w:rPr>
              <w:t xml:space="preserve">  </w:t>
            </w:r>
          </w:p>
          <w:p w:rsidR="00DD52D2" w:rsidRDefault="00033A05">
            <w:pPr>
              <w:spacing w:after="0" w:line="259" w:lineRule="auto"/>
              <w:ind w:left="108" w:firstLine="0"/>
              <w:jc w:val="left"/>
            </w:pPr>
            <w:r>
              <w:rPr>
                <w:sz w:val="24"/>
              </w:rPr>
              <w:t xml:space="preserve"> </w:t>
            </w:r>
          </w:p>
        </w:tc>
      </w:tr>
      <w:tr w:rsidR="00DD52D2">
        <w:trPr>
          <w:trHeight w:val="1320"/>
        </w:trPr>
        <w:tc>
          <w:tcPr>
            <w:tcW w:w="0" w:type="auto"/>
            <w:vMerge/>
            <w:tcBorders>
              <w:top w:val="nil"/>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c>
          <w:tcPr>
            <w:tcW w:w="184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8" w:firstLine="0"/>
              <w:jc w:val="left"/>
            </w:pPr>
            <w:r>
              <w:rPr>
                <w:sz w:val="24"/>
              </w:rPr>
              <w:t xml:space="preserve">7 </w:t>
            </w:r>
          </w:p>
          <w:p w:rsidR="00DD52D2" w:rsidRDefault="00033A05">
            <w:pPr>
              <w:spacing w:after="0" w:line="259" w:lineRule="auto"/>
              <w:ind w:left="108" w:firstLine="0"/>
              <w:jc w:val="left"/>
            </w:pPr>
            <w:r>
              <w:rPr>
                <w:sz w:val="24"/>
              </w:rPr>
              <w:t xml:space="preserve">5 </w:t>
            </w:r>
          </w:p>
          <w:p w:rsidR="00DD52D2" w:rsidRDefault="00033A05">
            <w:pPr>
              <w:spacing w:after="0" w:line="259" w:lineRule="auto"/>
              <w:ind w:left="108" w:firstLine="0"/>
              <w:jc w:val="left"/>
            </w:pPr>
            <w:r>
              <w:rPr>
                <w:sz w:val="24"/>
              </w:rPr>
              <w:t xml:space="preserve">3 </w:t>
            </w:r>
          </w:p>
        </w:tc>
        <w:tc>
          <w:tcPr>
            <w:tcW w:w="184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8" w:firstLine="0"/>
              <w:jc w:val="left"/>
            </w:pPr>
            <w:r>
              <w:rPr>
                <w:sz w:val="24"/>
              </w:rPr>
              <w:t xml:space="preserve">12 </w:t>
            </w:r>
          </w:p>
          <w:p w:rsidR="00DD52D2" w:rsidRDefault="00033A05">
            <w:pPr>
              <w:spacing w:after="0" w:line="259" w:lineRule="auto"/>
              <w:ind w:left="108" w:right="1316" w:firstLine="0"/>
              <w:jc w:val="left"/>
            </w:pPr>
            <w:r>
              <w:rPr>
                <w:sz w:val="24"/>
              </w:rPr>
              <w:t xml:space="preserve">10 5 </w:t>
            </w:r>
          </w:p>
        </w:tc>
        <w:tc>
          <w:tcPr>
            <w:tcW w:w="1843" w:type="dxa"/>
            <w:tcBorders>
              <w:top w:val="single" w:sz="4" w:space="0" w:color="000000"/>
              <w:left w:val="single" w:sz="8" w:space="0" w:color="000000"/>
              <w:bottom w:val="single" w:sz="4" w:space="0" w:color="000000"/>
              <w:right w:val="single" w:sz="4" w:space="0" w:color="000000"/>
            </w:tcBorders>
          </w:tcPr>
          <w:p w:rsidR="00DD52D2" w:rsidRDefault="00033A05">
            <w:pPr>
              <w:spacing w:after="0" w:line="259" w:lineRule="auto"/>
              <w:ind w:left="106" w:firstLine="0"/>
              <w:jc w:val="left"/>
            </w:pPr>
            <w:r>
              <w:rPr>
                <w:sz w:val="24"/>
              </w:rPr>
              <w:t xml:space="preserve">15 </w:t>
            </w:r>
          </w:p>
          <w:p w:rsidR="00DD52D2" w:rsidRDefault="00033A05">
            <w:pPr>
              <w:spacing w:after="0" w:line="259" w:lineRule="auto"/>
              <w:ind w:left="106" w:right="1318" w:firstLine="0"/>
              <w:jc w:val="left"/>
            </w:pPr>
            <w:r>
              <w:rPr>
                <w:sz w:val="24"/>
              </w:rPr>
              <w:t xml:space="preserve">12 7 </w:t>
            </w:r>
          </w:p>
        </w:tc>
        <w:tc>
          <w:tcPr>
            <w:tcW w:w="1841" w:type="dxa"/>
            <w:tcBorders>
              <w:top w:val="single" w:sz="4" w:space="0" w:color="000000"/>
              <w:left w:val="single" w:sz="4" w:space="0" w:color="000000"/>
              <w:bottom w:val="single" w:sz="4" w:space="0" w:color="000000"/>
              <w:right w:val="single" w:sz="8" w:space="0" w:color="000000"/>
            </w:tcBorders>
          </w:tcPr>
          <w:p w:rsidR="00DD52D2" w:rsidRDefault="00033A05">
            <w:pPr>
              <w:spacing w:after="134" w:line="259" w:lineRule="auto"/>
              <w:ind w:left="2" w:firstLine="0"/>
            </w:pPr>
            <w:r>
              <w:rPr>
                <w:sz w:val="24"/>
              </w:rPr>
              <w:t xml:space="preserve">20                           </w:t>
            </w:r>
          </w:p>
          <w:p w:rsidR="00DD52D2" w:rsidRDefault="00033A05">
            <w:pPr>
              <w:spacing w:after="136" w:line="259" w:lineRule="auto"/>
              <w:ind w:left="2" w:firstLine="0"/>
              <w:jc w:val="left"/>
            </w:pPr>
            <w:r>
              <w:rPr>
                <w:sz w:val="24"/>
              </w:rPr>
              <w:t xml:space="preserve">15 </w:t>
            </w:r>
          </w:p>
          <w:p w:rsidR="00DD52D2" w:rsidRDefault="00033A05">
            <w:pPr>
              <w:spacing w:after="0" w:line="259" w:lineRule="auto"/>
              <w:ind w:left="2" w:firstLine="0"/>
              <w:jc w:val="left"/>
            </w:pPr>
            <w:r>
              <w:rPr>
                <w:sz w:val="24"/>
              </w:rPr>
              <w:t xml:space="preserve">12 </w:t>
            </w:r>
          </w:p>
        </w:tc>
        <w:tc>
          <w:tcPr>
            <w:tcW w:w="0" w:type="auto"/>
            <w:vMerge/>
            <w:tcBorders>
              <w:top w:val="nil"/>
              <w:left w:val="single" w:sz="8" w:space="0" w:color="000000"/>
              <w:bottom w:val="nil"/>
              <w:right w:val="single" w:sz="8" w:space="0" w:color="000000"/>
            </w:tcBorders>
          </w:tcPr>
          <w:p w:rsidR="00DD52D2" w:rsidRDefault="00DD52D2">
            <w:pPr>
              <w:spacing w:after="160" w:line="259" w:lineRule="auto"/>
              <w:ind w:firstLine="0"/>
              <w:jc w:val="left"/>
            </w:pPr>
          </w:p>
        </w:tc>
      </w:tr>
      <w:tr w:rsidR="00DD52D2">
        <w:trPr>
          <w:trHeight w:val="1117"/>
        </w:trPr>
        <w:tc>
          <w:tcPr>
            <w:tcW w:w="2518" w:type="dxa"/>
            <w:tcBorders>
              <w:top w:val="single" w:sz="4" w:space="0" w:color="000000"/>
              <w:left w:val="single" w:sz="8" w:space="0" w:color="000000"/>
              <w:bottom w:val="single" w:sz="4" w:space="0" w:color="000000"/>
              <w:right w:val="single" w:sz="8" w:space="0" w:color="000000"/>
            </w:tcBorders>
          </w:tcPr>
          <w:p w:rsidR="00DD52D2" w:rsidRDefault="00033A05">
            <w:pPr>
              <w:spacing w:after="18" w:line="259" w:lineRule="auto"/>
              <w:ind w:left="108" w:firstLine="0"/>
              <w:jc w:val="left"/>
            </w:pPr>
            <w:r>
              <w:rPr>
                <w:sz w:val="24"/>
              </w:rPr>
              <w:t xml:space="preserve"> </w:t>
            </w:r>
          </w:p>
          <w:p w:rsidR="00DD52D2" w:rsidRDefault="00033A05">
            <w:pPr>
              <w:spacing w:after="0" w:line="259" w:lineRule="auto"/>
              <w:ind w:left="108" w:right="242" w:firstLine="0"/>
            </w:pPr>
            <w:r>
              <w:rPr>
                <w:sz w:val="24"/>
              </w:rPr>
              <w:t xml:space="preserve">2.2.2.  Занятия  в спортивных секциях, клубах (вне школы) </w:t>
            </w:r>
          </w:p>
        </w:tc>
        <w:tc>
          <w:tcPr>
            <w:tcW w:w="7372" w:type="dxa"/>
            <w:gridSpan w:val="4"/>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8" w:firstLine="0"/>
              <w:jc w:val="left"/>
            </w:pPr>
            <w:r>
              <w:rPr>
                <w:sz w:val="24"/>
              </w:rPr>
              <w:t xml:space="preserve"> </w:t>
            </w:r>
          </w:p>
          <w:p w:rsidR="00DD52D2" w:rsidRDefault="00033A05">
            <w:pPr>
              <w:spacing w:after="0" w:line="259" w:lineRule="auto"/>
              <w:ind w:left="108" w:firstLine="0"/>
            </w:pPr>
            <w:r>
              <w:rPr>
                <w:sz w:val="24"/>
              </w:rPr>
              <w:t xml:space="preserve">По 5 баллов (при предъявлении соответствующего документа из спортивной школы, секции, клуба) </w:t>
            </w:r>
          </w:p>
        </w:tc>
        <w:tc>
          <w:tcPr>
            <w:tcW w:w="0" w:type="auto"/>
            <w:vMerge/>
            <w:tcBorders>
              <w:top w:val="nil"/>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r>
      <w:tr w:rsidR="00DD52D2">
        <w:trPr>
          <w:trHeight w:val="288"/>
        </w:trPr>
        <w:tc>
          <w:tcPr>
            <w:tcW w:w="2518" w:type="dxa"/>
            <w:tcBorders>
              <w:top w:val="single" w:sz="4" w:space="0" w:color="000000"/>
              <w:left w:val="single" w:sz="8" w:space="0" w:color="000000"/>
              <w:bottom w:val="single" w:sz="4" w:space="0" w:color="000000"/>
              <w:right w:val="nil"/>
            </w:tcBorders>
          </w:tcPr>
          <w:p w:rsidR="00DD52D2" w:rsidRDefault="00DD52D2">
            <w:pPr>
              <w:spacing w:after="160" w:line="259" w:lineRule="auto"/>
              <w:ind w:firstLine="0"/>
              <w:jc w:val="left"/>
            </w:pPr>
          </w:p>
        </w:tc>
        <w:tc>
          <w:tcPr>
            <w:tcW w:w="7372" w:type="dxa"/>
            <w:gridSpan w:val="4"/>
            <w:tcBorders>
              <w:top w:val="single" w:sz="4" w:space="0" w:color="000000"/>
              <w:left w:val="nil"/>
              <w:bottom w:val="single" w:sz="4" w:space="0" w:color="000000"/>
              <w:right w:val="single" w:sz="8" w:space="0" w:color="000000"/>
            </w:tcBorders>
          </w:tcPr>
          <w:p w:rsidR="00DD52D2" w:rsidRDefault="00033A05">
            <w:pPr>
              <w:spacing w:after="0" w:line="259" w:lineRule="auto"/>
              <w:ind w:left="994" w:firstLine="0"/>
              <w:jc w:val="left"/>
            </w:pPr>
            <w:r>
              <w:rPr>
                <w:b/>
                <w:sz w:val="24"/>
              </w:rPr>
              <w:t xml:space="preserve">3. Творческие достижения </w:t>
            </w:r>
          </w:p>
        </w:tc>
        <w:tc>
          <w:tcPr>
            <w:tcW w:w="99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1063"/>
        </w:trPr>
        <w:tc>
          <w:tcPr>
            <w:tcW w:w="2518" w:type="dxa"/>
            <w:tcBorders>
              <w:top w:val="single" w:sz="4" w:space="0" w:color="000000"/>
              <w:left w:val="single" w:sz="8" w:space="0" w:color="000000"/>
              <w:bottom w:val="nil"/>
              <w:right w:val="single" w:sz="8" w:space="0" w:color="000000"/>
            </w:tcBorders>
          </w:tcPr>
          <w:p w:rsidR="00DD52D2" w:rsidRDefault="00033A05">
            <w:pPr>
              <w:spacing w:after="0" w:line="259" w:lineRule="auto"/>
              <w:ind w:left="108" w:firstLine="0"/>
              <w:jc w:val="left"/>
            </w:pPr>
            <w:r>
              <w:rPr>
                <w:sz w:val="24"/>
              </w:rPr>
              <w:t xml:space="preserve">2.3.1. Сведения об участии в творческих конкурсах </w:t>
            </w:r>
          </w:p>
        </w:tc>
        <w:tc>
          <w:tcPr>
            <w:tcW w:w="184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76" w:lineRule="auto"/>
              <w:ind w:left="136" w:right="77" w:firstLine="0"/>
              <w:jc w:val="center"/>
            </w:pPr>
            <w:r>
              <w:rPr>
                <w:sz w:val="24"/>
              </w:rPr>
              <w:t xml:space="preserve">Уровень школы  </w:t>
            </w:r>
          </w:p>
          <w:p w:rsidR="00DD52D2" w:rsidRDefault="00033A05">
            <w:pPr>
              <w:spacing w:after="0" w:line="259" w:lineRule="auto"/>
              <w:ind w:left="108" w:firstLine="0"/>
              <w:jc w:val="left"/>
            </w:pPr>
            <w:r>
              <w:rPr>
                <w:sz w:val="24"/>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78" w:lineRule="auto"/>
              <w:ind w:left="102" w:right="43" w:firstLine="0"/>
              <w:jc w:val="center"/>
            </w:pPr>
            <w:r>
              <w:rPr>
                <w:sz w:val="24"/>
              </w:rPr>
              <w:t xml:space="preserve">Уровень района, города  </w:t>
            </w:r>
          </w:p>
          <w:p w:rsidR="00DD52D2" w:rsidRDefault="00033A05">
            <w:pPr>
              <w:spacing w:after="0" w:line="259" w:lineRule="auto"/>
              <w:ind w:left="108" w:firstLine="0"/>
              <w:jc w:val="left"/>
            </w:pPr>
            <w:r>
              <w:rPr>
                <w:sz w:val="24"/>
              </w:rPr>
              <w:t xml:space="preserve"> </w:t>
            </w:r>
          </w:p>
        </w:tc>
        <w:tc>
          <w:tcPr>
            <w:tcW w:w="1843" w:type="dxa"/>
            <w:tcBorders>
              <w:top w:val="single" w:sz="4" w:space="0" w:color="000000"/>
              <w:left w:val="single" w:sz="8" w:space="0" w:color="000000"/>
              <w:bottom w:val="single" w:sz="4" w:space="0" w:color="000000"/>
              <w:right w:val="single" w:sz="4" w:space="0" w:color="000000"/>
            </w:tcBorders>
          </w:tcPr>
          <w:p w:rsidR="00DD52D2" w:rsidRDefault="00033A05">
            <w:pPr>
              <w:spacing w:after="0" w:line="276" w:lineRule="auto"/>
              <w:ind w:left="81" w:right="26" w:firstLine="0"/>
              <w:jc w:val="center"/>
            </w:pPr>
            <w:r>
              <w:rPr>
                <w:sz w:val="24"/>
              </w:rPr>
              <w:t xml:space="preserve">Уровень области </w:t>
            </w:r>
          </w:p>
          <w:p w:rsidR="00DD52D2" w:rsidRDefault="00033A05">
            <w:pPr>
              <w:spacing w:after="0" w:line="259" w:lineRule="auto"/>
              <w:ind w:left="106"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8" w:space="0" w:color="000000"/>
            </w:tcBorders>
          </w:tcPr>
          <w:p w:rsidR="00DD52D2" w:rsidRDefault="00033A05">
            <w:pPr>
              <w:spacing w:after="0" w:line="259" w:lineRule="auto"/>
              <w:ind w:left="2" w:firstLine="0"/>
              <w:jc w:val="left"/>
            </w:pPr>
            <w:r>
              <w:rPr>
                <w:sz w:val="24"/>
              </w:rPr>
              <w:t xml:space="preserve">Всероссийский и международный уровень </w:t>
            </w:r>
          </w:p>
        </w:tc>
        <w:tc>
          <w:tcPr>
            <w:tcW w:w="994" w:type="dxa"/>
            <w:tcBorders>
              <w:top w:val="single" w:sz="4" w:space="0" w:color="000000"/>
              <w:left w:val="single" w:sz="8" w:space="0" w:color="000000"/>
              <w:bottom w:val="nil"/>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1320"/>
        </w:trPr>
        <w:tc>
          <w:tcPr>
            <w:tcW w:w="2518" w:type="dxa"/>
            <w:tcBorders>
              <w:top w:val="nil"/>
              <w:left w:val="single" w:sz="8" w:space="0" w:color="000000"/>
              <w:bottom w:val="single" w:sz="4" w:space="0" w:color="000000"/>
              <w:right w:val="single" w:sz="8" w:space="0" w:color="000000"/>
            </w:tcBorders>
          </w:tcPr>
          <w:p w:rsidR="00DD52D2" w:rsidRDefault="00033A05">
            <w:pPr>
              <w:spacing w:after="0" w:line="259" w:lineRule="auto"/>
              <w:ind w:left="106" w:right="720" w:firstLine="0"/>
              <w:jc w:val="left"/>
            </w:pPr>
            <w:r>
              <w:rPr>
                <w:sz w:val="24"/>
              </w:rPr>
              <w:t xml:space="preserve">победитель призер участник </w:t>
            </w:r>
          </w:p>
        </w:tc>
        <w:tc>
          <w:tcPr>
            <w:tcW w:w="184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6" w:firstLine="0"/>
              <w:jc w:val="left"/>
            </w:pPr>
            <w:r>
              <w:rPr>
                <w:sz w:val="24"/>
              </w:rPr>
              <w:t xml:space="preserve">7 </w:t>
            </w:r>
          </w:p>
          <w:p w:rsidR="00DD52D2" w:rsidRDefault="00033A05">
            <w:pPr>
              <w:spacing w:after="0" w:line="259" w:lineRule="auto"/>
              <w:ind w:left="106" w:firstLine="0"/>
              <w:jc w:val="left"/>
            </w:pPr>
            <w:r>
              <w:rPr>
                <w:sz w:val="24"/>
              </w:rPr>
              <w:t xml:space="preserve">5 </w:t>
            </w:r>
          </w:p>
          <w:p w:rsidR="00DD52D2" w:rsidRDefault="00033A05">
            <w:pPr>
              <w:spacing w:after="0" w:line="259" w:lineRule="auto"/>
              <w:ind w:left="106" w:firstLine="0"/>
              <w:jc w:val="left"/>
            </w:pPr>
            <w:r>
              <w:rPr>
                <w:sz w:val="24"/>
              </w:rPr>
              <w:t xml:space="preserve">3 </w:t>
            </w:r>
          </w:p>
        </w:tc>
        <w:tc>
          <w:tcPr>
            <w:tcW w:w="1844"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6" w:firstLine="0"/>
              <w:jc w:val="left"/>
            </w:pPr>
            <w:r>
              <w:rPr>
                <w:sz w:val="24"/>
              </w:rPr>
              <w:t xml:space="preserve">12 </w:t>
            </w:r>
          </w:p>
          <w:p w:rsidR="00DD52D2" w:rsidRDefault="00033A05">
            <w:pPr>
              <w:spacing w:after="0" w:line="259" w:lineRule="auto"/>
              <w:ind w:left="106" w:firstLine="0"/>
              <w:jc w:val="left"/>
            </w:pPr>
            <w:r>
              <w:rPr>
                <w:sz w:val="24"/>
              </w:rPr>
              <w:t xml:space="preserve">10 </w:t>
            </w:r>
          </w:p>
          <w:p w:rsidR="00DD52D2" w:rsidRDefault="00033A05">
            <w:pPr>
              <w:spacing w:after="0" w:line="259" w:lineRule="auto"/>
              <w:ind w:left="106" w:firstLine="0"/>
              <w:jc w:val="left"/>
            </w:pPr>
            <w:r>
              <w:rPr>
                <w:sz w:val="24"/>
              </w:rPr>
              <w:t xml:space="preserve">5 </w:t>
            </w:r>
          </w:p>
        </w:tc>
        <w:tc>
          <w:tcPr>
            <w:tcW w:w="1843" w:type="dxa"/>
            <w:tcBorders>
              <w:top w:val="single" w:sz="4" w:space="0" w:color="000000"/>
              <w:left w:val="single" w:sz="8" w:space="0" w:color="000000"/>
              <w:bottom w:val="single" w:sz="4" w:space="0" w:color="000000"/>
              <w:right w:val="single" w:sz="4" w:space="0" w:color="000000"/>
            </w:tcBorders>
          </w:tcPr>
          <w:p w:rsidR="00DD52D2" w:rsidRDefault="00033A05">
            <w:pPr>
              <w:spacing w:after="0" w:line="259" w:lineRule="auto"/>
              <w:ind w:left="103" w:firstLine="0"/>
              <w:jc w:val="left"/>
            </w:pPr>
            <w:r>
              <w:rPr>
                <w:sz w:val="24"/>
              </w:rPr>
              <w:t xml:space="preserve">15 </w:t>
            </w:r>
          </w:p>
          <w:p w:rsidR="00DD52D2" w:rsidRDefault="00033A05">
            <w:pPr>
              <w:spacing w:after="0" w:line="259" w:lineRule="auto"/>
              <w:ind w:left="103" w:firstLine="0"/>
              <w:jc w:val="left"/>
            </w:pPr>
            <w:r>
              <w:rPr>
                <w:sz w:val="24"/>
              </w:rPr>
              <w:t xml:space="preserve">12 </w:t>
            </w:r>
          </w:p>
          <w:p w:rsidR="00DD52D2" w:rsidRDefault="00033A05">
            <w:pPr>
              <w:spacing w:after="0" w:line="259" w:lineRule="auto"/>
              <w:ind w:left="103" w:firstLine="0"/>
              <w:jc w:val="left"/>
            </w:pPr>
            <w:r>
              <w:rPr>
                <w:sz w:val="24"/>
              </w:rPr>
              <w:t xml:space="preserve">7 </w:t>
            </w:r>
          </w:p>
        </w:tc>
        <w:tc>
          <w:tcPr>
            <w:tcW w:w="1841" w:type="dxa"/>
            <w:tcBorders>
              <w:top w:val="single" w:sz="4" w:space="0" w:color="000000"/>
              <w:left w:val="single" w:sz="4" w:space="0" w:color="000000"/>
              <w:bottom w:val="single" w:sz="4" w:space="0" w:color="000000"/>
              <w:right w:val="single" w:sz="8" w:space="0" w:color="000000"/>
            </w:tcBorders>
          </w:tcPr>
          <w:p w:rsidR="00DD52D2" w:rsidRDefault="00033A05">
            <w:pPr>
              <w:spacing w:after="134" w:line="259" w:lineRule="auto"/>
              <w:ind w:firstLine="0"/>
            </w:pPr>
            <w:r>
              <w:rPr>
                <w:sz w:val="24"/>
              </w:rPr>
              <w:t xml:space="preserve">20                           </w:t>
            </w:r>
          </w:p>
          <w:p w:rsidR="00DD52D2" w:rsidRDefault="00033A05">
            <w:pPr>
              <w:spacing w:after="137" w:line="259" w:lineRule="auto"/>
              <w:ind w:firstLine="0"/>
              <w:jc w:val="left"/>
            </w:pPr>
            <w:r>
              <w:rPr>
                <w:sz w:val="24"/>
              </w:rPr>
              <w:t xml:space="preserve">15 </w:t>
            </w:r>
          </w:p>
          <w:p w:rsidR="00DD52D2" w:rsidRDefault="00033A05">
            <w:pPr>
              <w:spacing w:after="0" w:line="259" w:lineRule="auto"/>
              <w:ind w:firstLine="0"/>
              <w:jc w:val="left"/>
            </w:pPr>
            <w:r>
              <w:rPr>
                <w:sz w:val="24"/>
              </w:rPr>
              <w:t xml:space="preserve">12 </w:t>
            </w:r>
          </w:p>
        </w:tc>
        <w:tc>
          <w:tcPr>
            <w:tcW w:w="994" w:type="dxa"/>
            <w:tcBorders>
              <w:top w:val="nil"/>
              <w:left w:val="single" w:sz="8" w:space="0" w:color="000000"/>
              <w:bottom w:val="single" w:sz="4" w:space="0" w:color="000000"/>
              <w:right w:val="single" w:sz="8" w:space="0" w:color="000000"/>
            </w:tcBorders>
          </w:tcPr>
          <w:p w:rsidR="00DD52D2" w:rsidRDefault="00DD52D2">
            <w:pPr>
              <w:spacing w:after="160" w:line="259" w:lineRule="auto"/>
              <w:ind w:firstLine="0"/>
              <w:jc w:val="left"/>
            </w:pPr>
          </w:p>
        </w:tc>
      </w:tr>
      <w:tr w:rsidR="00DD52D2">
        <w:trPr>
          <w:trHeight w:val="1390"/>
        </w:trPr>
        <w:tc>
          <w:tcPr>
            <w:tcW w:w="2518"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6" w:firstLine="0"/>
              <w:jc w:val="left"/>
            </w:pPr>
            <w:r>
              <w:rPr>
                <w:sz w:val="24"/>
              </w:rPr>
              <w:t xml:space="preserve">2.3.2. Занятия в студиях, кружках, музыкальных, художественных школах и пр. </w:t>
            </w:r>
          </w:p>
        </w:tc>
        <w:tc>
          <w:tcPr>
            <w:tcW w:w="7372" w:type="dxa"/>
            <w:gridSpan w:val="4"/>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6" w:firstLine="0"/>
            </w:pPr>
            <w:r>
              <w:rPr>
                <w:sz w:val="24"/>
              </w:rPr>
              <w:t xml:space="preserve">По 5 баллов (при предъявлении соответствующего документа из музыкальной школы, художественной школы, ДДТ, ДЮЦ и т.д) </w:t>
            </w:r>
          </w:p>
        </w:tc>
        <w:tc>
          <w:tcPr>
            <w:tcW w:w="994" w:type="dxa"/>
            <w:tcBorders>
              <w:top w:val="single" w:sz="4" w:space="0" w:color="000000"/>
              <w:left w:val="single" w:sz="8" w:space="0" w:color="000000"/>
              <w:bottom w:val="single" w:sz="4" w:space="0" w:color="000000"/>
              <w:right w:val="single" w:sz="8" w:space="0" w:color="000000"/>
            </w:tcBorders>
          </w:tcPr>
          <w:p w:rsidR="00DD52D2" w:rsidRDefault="00033A05">
            <w:pPr>
              <w:spacing w:after="254" w:line="259" w:lineRule="auto"/>
              <w:ind w:left="106" w:firstLine="0"/>
              <w:jc w:val="left"/>
            </w:pPr>
            <w:r>
              <w:rPr>
                <w:sz w:val="24"/>
              </w:rPr>
              <w:t xml:space="preserve"> </w:t>
            </w:r>
          </w:p>
          <w:p w:rsidR="00DD52D2" w:rsidRDefault="00033A05">
            <w:pPr>
              <w:spacing w:after="0" w:line="259" w:lineRule="auto"/>
              <w:ind w:left="106" w:firstLine="0"/>
              <w:jc w:val="left"/>
            </w:pPr>
            <w:r>
              <w:rPr>
                <w:sz w:val="24"/>
              </w:rPr>
              <w:t xml:space="preserve"> </w:t>
            </w:r>
          </w:p>
        </w:tc>
      </w:tr>
    </w:tbl>
    <w:p w:rsidR="00DD52D2" w:rsidRDefault="00033A05">
      <w:pPr>
        <w:spacing w:after="22" w:line="259" w:lineRule="auto"/>
        <w:ind w:left="254" w:firstLine="0"/>
        <w:jc w:val="left"/>
      </w:pPr>
      <w:r>
        <w:rPr>
          <w:b/>
          <w:i/>
          <w:sz w:val="24"/>
        </w:rPr>
        <w:t xml:space="preserve"> </w:t>
      </w:r>
    </w:p>
    <w:p w:rsidR="00DD52D2" w:rsidRDefault="00033A05" w:rsidP="002561BC">
      <w:pPr>
        <w:numPr>
          <w:ilvl w:val="0"/>
          <w:numId w:val="86"/>
        </w:numPr>
        <w:spacing w:after="0" w:line="259" w:lineRule="auto"/>
        <w:ind w:right="122" w:hanging="240"/>
        <w:jc w:val="left"/>
      </w:pPr>
      <w:r>
        <w:rPr>
          <w:b/>
          <w:i/>
          <w:sz w:val="24"/>
          <w:u w:val="single" w:color="000000"/>
        </w:rPr>
        <w:t>Отзывы об учебной и внеурочной деятельности</w:t>
      </w:r>
      <w:r>
        <w:rPr>
          <w:b/>
          <w:i/>
          <w:sz w:val="24"/>
        </w:rPr>
        <w:t xml:space="preserve"> </w:t>
      </w:r>
    </w:p>
    <w:tbl>
      <w:tblPr>
        <w:tblStyle w:val="TableGrid"/>
        <w:tblW w:w="10920" w:type="dxa"/>
        <w:tblInd w:w="-598" w:type="dxa"/>
        <w:tblCellMar>
          <w:top w:w="7" w:type="dxa"/>
          <w:right w:w="115" w:type="dxa"/>
        </w:tblCellMar>
        <w:tblLook w:val="04A0" w:firstRow="1" w:lastRow="0" w:firstColumn="1" w:lastColumn="0" w:noHBand="0" w:noVBand="1"/>
      </w:tblPr>
      <w:tblGrid>
        <w:gridCol w:w="4115"/>
        <w:gridCol w:w="5811"/>
        <w:gridCol w:w="994"/>
      </w:tblGrid>
      <w:tr w:rsidR="00DD52D2">
        <w:trPr>
          <w:trHeight w:val="295"/>
        </w:trPr>
        <w:tc>
          <w:tcPr>
            <w:tcW w:w="4115"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Показатели </w:t>
            </w:r>
          </w:p>
        </w:tc>
        <w:tc>
          <w:tcPr>
            <w:tcW w:w="5811" w:type="dxa"/>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8" w:firstLine="0"/>
              <w:jc w:val="left"/>
            </w:pPr>
            <w:r>
              <w:rPr>
                <w:sz w:val="24"/>
              </w:rPr>
              <w:t xml:space="preserve">Индикаторы </w:t>
            </w:r>
          </w:p>
        </w:tc>
        <w:tc>
          <w:tcPr>
            <w:tcW w:w="994"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  </w:t>
            </w:r>
          </w:p>
        </w:tc>
      </w:tr>
      <w:tr w:rsidR="00DD52D2">
        <w:trPr>
          <w:trHeight w:val="1208"/>
        </w:trPr>
        <w:tc>
          <w:tcPr>
            <w:tcW w:w="4115" w:type="dxa"/>
            <w:tcBorders>
              <w:top w:val="single" w:sz="8" w:space="0" w:color="000000"/>
              <w:left w:val="single" w:sz="8" w:space="0" w:color="000000"/>
              <w:bottom w:val="single" w:sz="4" w:space="0" w:color="000000"/>
              <w:right w:val="single" w:sz="8" w:space="0" w:color="000000"/>
            </w:tcBorders>
          </w:tcPr>
          <w:p w:rsidR="00DD52D2" w:rsidRDefault="00033A05">
            <w:pPr>
              <w:spacing w:after="0" w:line="259" w:lineRule="auto"/>
              <w:ind w:left="108" w:firstLine="0"/>
              <w:jc w:val="left"/>
            </w:pPr>
            <w:r>
              <w:rPr>
                <w:sz w:val="24"/>
              </w:rPr>
              <w:t xml:space="preserve">3.1.Вырезки из СМИ о деятельности учащегося или его творчестве </w:t>
            </w:r>
          </w:p>
        </w:tc>
        <w:tc>
          <w:tcPr>
            <w:tcW w:w="5811" w:type="dxa"/>
            <w:tcBorders>
              <w:top w:val="single" w:sz="8" w:space="0" w:color="000000"/>
              <w:left w:val="single" w:sz="8" w:space="0" w:color="000000"/>
              <w:bottom w:val="single" w:sz="4" w:space="0" w:color="000000"/>
              <w:right w:val="single" w:sz="4" w:space="0" w:color="000000"/>
            </w:tcBorders>
          </w:tcPr>
          <w:p w:rsidR="00DD52D2" w:rsidRDefault="00033A05">
            <w:pPr>
              <w:spacing w:after="0" w:line="259" w:lineRule="auto"/>
              <w:ind w:left="108" w:firstLine="0"/>
              <w:jc w:val="left"/>
            </w:pPr>
            <w:r>
              <w:rPr>
                <w:sz w:val="24"/>
              </w:rPr>
              <w:t xml:space="preserve">5 баллов </w:t>
            </w:r>
          </w:p>
          <w:p w:rsidR="00DD52D2" w:rsidRDefault="00033A05">
            <w:pPr>
              <w:spacing w:after="0" w:line="259" w:lineRule="auto"/>
              <w:ind w:left="108" w:firstLine="0"/>
              <w:jc w:val="left"/>
            </w:pPr>
            <w:r>
              <w:rPr>
                <w:sz w:val="24"/>
              </w:rPr>
              <w:t xml:space="preserve"> </w:t>
            </w:r>
          </w:p>
          <w:p w:rsidR="00DD52D2" w:rsidRDefault="00033A05">
            <w:pPr>
              <w:spacing w:after="0" w:line="259" w:lineRule="auto"/>
              <w:ind w:left="108" w:firstLine="0"/>
              <w:jc w:val="left"/>
            </w:pPr>
            <w:r>
              <w:rPr>
                <w:sz w:val="24"/>
              </w:rPr>
              <w:t xml:space="preserve">  </w:t>
            </w:r>
          </w:p>
        </w:tc>
        <w:tc>
          <w:tcPr>
            <w:tcW w:w="994" w:type="dxa"/>
            <w:tcBorders>
              <w:top w:val="single" w:sz="8" w:space="0" w:color="000000"/>
              <w:left w:val="single" w:sz="4" w:space="0" w:color="000000"/>
              <w:bottom w:val="single" w:sz="4" w:space="0" w:color="000000"/>
              <w:right w:val="single" w:sz="8" w:space="0" w:color="000000"/>
            </w:tcBorders>
          </w:tcPr>
          <w:p w:rsidR="00DD52D2" w:rsidRDefault="00033A05">
            <w:pPr>
              <w:spacing w:after="156" w:line="259" w:lineRule="auto"/>
              <w:ind w:left="5" w:firstLine="0"/>
              <w:jc w:val="left"/>
            </w:pPr>
            <w:r>
              <w:rPr>
                <w:sz w:val="24"/>
              </w:rPr>
              <w:t xml:space="preserve"> </w:t>
            </w:r>
          </w:p>
          <w:p w:rsidR="00DD52D2" w:rsidRDefault="00033A05">
            <w:pPr>
              <w:spacing w:after="159" w:line="259" w:lineRule="auto"/>
              <w:ind w:left="5" w:firstLine="0"/>
              <w:jc w:val="left"/>
            </w:pPr>
            <w:r>
              <w:rPr>
                <w:sz w:val="24"/>
              </w:rPr>
              <w:t xml:space="preserve"> </w:t>
            </w:r>
          </w:p>
          <w:p w:rsidR="00DD52D2" w:rsidRDefault="00033A05">
            <w:pPr>
              <w:spacing w:after="0" w:line="259" w:lineRule="auto"/>
              <w:ind w:left="5" w:firstLine="0"/>
              <w:jc w:val="left"/>
            </w:pPr>
            <w:r>
              <w:rPr>
                <w:sz w:val="24"/>
              </w:rPr>
              <w:t xml:space="preserve"> </w:t>
            </w:r>
          </w:p>
        </w:tc>
      </w:tr>
      <w:tr w:rsidR="00DD52D2">
        <w:trPr>
          <w:trHeight w:val="840"/>
        </w:trPr>
        <w:tc>
          <w:tcPr>
            <w:tcW w:w="4115" w:type="dxa"/>
            <w:tcBorders>
              <w:top w:val="single" w:sz="4"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3.2.Похвальный лист по окончании года </w:t>
            </w:r>
          </w:p>
        </w:tc>
        <w:tc>
          <w:tcPr>
            <w:tcW w:w="5811" w:type="dxa"/>
            <w:tcBorders>
              <w:top w:val="single" w:sz="4" w:space="0" w:color="000000"/>
              <w:left w:val="single" w:sz="8" w:space="0" w:color="000000"/>
              <w:bottom w:val="single" w:sz="8" w:space="0" w:color="000000"/>
              <w:right w:val="single" w:sz="4" w:space="0" w:color="000000"/>
            </w:tcBorders>
          </w:tcPr>
          <w:p w:rsidR="00DD52D2" w:rsidRDefault="00033A05">
            <w:pPr>
              <w:spacing w:after="0" w:line="259" w:lineRule="auto"/>
              <w:ind w:left="108" w:firstLine="0"/>
              <w:jc w:val="left"/>
            </w:pPr>
            <w:r>
              <w:rPr>
                <w:sz w:val="24"/>
              </w:rPr>
              <w:t xml:space="preserve">5 баллов </w:t>
            </w:r>
          </w:p>
        </w:tc>
        <w:tc>
          <w:tcPr>
            <w:tcW w:w="994" w:type="dxa"/>
            <w:tcBorders>
              <w:top w:val="single" w:sz="4" w:space="0" w:color="000000"/>
              <w:left w:val="single" w:sz="4" w:space="0" w:color="000000"/>
              <w:bottom w:val="single" w:sz="8" w:space="0" w:color="000000"/>
              <w:right w:val="single" w:sz="8" w:space="0" w:color="000000"/>
            </w:tcBorders>
          </w:tcPr>
          <w:p w:rsidR="00DD52D2" w:rsidRDefault="00033A05">
            <w:pPr>
              <w:spacing w:after="0" w:line="259" w:lineRule="auto"/>
              <w:ind w:left="5" w:firstLine="0"/>
              <w:jc w:val="left"/>
            </w:pPr>
            <w:r>
              <w:rPr>
                <w:sz w:val="24"/>
              </w:rPr>
              <w:t xml:space="preserve"> </w:t>
            </w:r>
          </w:p>
        </w:tc>
      </w:tr>
      <w:tr w:rsidR="00DD52D2">
        <w:trPr>
          <w:trHeight w:val="1558"/>
        </w:trPr>
        <w:tc>
          <w:tcPr>
            <w:tcW w:w="4115"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3.3.Грамота или благодарственное письмо школы по окончании года (за активное участие в жизни класса, особые успехи в какой-либо деятельности) </w:t>
            </w:r>
          </w:p>
        </w:tc>
        <w:tc>
          <w:tcPr>
            <w:tcW w:w="5811" w:type="dxa"/>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8" w:firstLine="0"/>
              <w:jc w:val="left"/>
            </w:pPr>
            <w:r>
              <w:rPr>
                <w:sz w:val="24"/>
              </w:rPr>
              <w:t xml:space="preserve">5 баллов </w:t>
            </w:r>
          </w:p>
        </w:tc>
        <w:tc>
          <w:tcPr>
            <w:tcW w:w="994"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firstLine="0"/>
              <w:jc w:val="left"/>
            </w:pPr>
            <w:r>
              <w:rPr>
                <w:sz w:val="24"/>
              </w:rPr>
              <w:t xml:space="preserve"> </w:t>
            </w:r>
          </w:p>
        </w:tc>
      </w:tr>
      <w:tr w:rsidR="00DD52D2">
        <w:trPr>
          <w:trHeight w:val="1152"/>
        </w:trPr>
        <w:tc>
          <w:tcPr>
            <w:tcW w:w="4115"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8" w:firstLine="0"/>
              <w:jc w:val="left"/>
            </w:pPr>
            <w:r>
              <w:rPr>
                <w:sz w:val="24"/>
              </w:rPr>
              <w:t xml:space="preserve">3.4.Благодарственное письмо социальных партнеров за особые успехи в какой-либо деятельности </w:t>
            </w:r>
          </w:p>
        </w:tc>
        <w:tc>
          <w:tcPr>
            <w:tcW w:w="5811" w:type="dxa"/>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8" w:firstLine="0"/>
              <w:jc w:val="left"/>
            </w:pPr>
            <w:r>
              <w:rPr>
                <w:sz w:val="24"/>
              </w:rPr>
              <w:t xml:space="preserve">5 баллов </w:t>
            </w:r>
          </w:p>
        </w:tc>
        <w:tc>
          <w:tcPr>
            <w:tcW w:w="994"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left="622" w:firstLine="0"/>
              <w:jc w:val="center"/>
            </w:pPr>
            <w:r>
              <w:rPr>
                <w:sz w:val="24"/>
              </w:rPr>
              <w:t xml:space="preserve"> </w:t>
            </w:r>
          </w:p>
        </w:tc>
      </w:tr>
    </w:tbl>
    <w:p w:rsidR="00DD52D2" w:rsidRDefault="00033A05">
      <w:pPr>
        <w:spacing w:after="0" w:line="259" w:lineRule="auto"/>
        <w:ind w:left="190" w:hanging="10"/>
        <w:jc w:val="center"/>
      </w:pPr>
      <w:r>
        <w:rPr>
          <w:b/>
          <w:i/>
          <w:sz w:val="24"/>
          <w:u w:val="single" w:color="000000"/>
        </w:rPr>
        <w:t>4.Рефлексия</w:t>
      </w:r>
      <w:r>
        <w:rPr>
          <w:b/>
          <w:i/>
          <w:sz w:val="24"/>
        </w:rPr>
        <w:t xml:space="preserve"> </w:t>
      </w:r>
    </w:p>
    <w:tbl>
      <w:tblPr>
        <w:tblStyle w:val="TableGrid"/>
        <w:tblW w:w="10917" w:type="dxa"/>
        <w:tblInd w:w="-632" w:type="dxa"/>
        <w:tblCellMar>
          <w:top w:w="7" w:type="dxa"/>
          <w:left w:w="2" w:type="dxa"/>
          <w:right w:w="54" w:type="dxa"/>
        </w:tblCellMar>
        <w:tblLook w:val="04A0" w:firstRow="1" w:lastRow="0" w:firstColumn="1" w:lastColumn="0" w:noHBand="0" w:noVBand="1"/>
      </w:tblPr>
      <w:tblGrid>
        <w:gridCol w:w="4079"/>
        <w:gridCol w:w="5847"/>
        <w:gridCol w:w="991"/>
      </w:tblGrid>
      <w:tr w:rsidR="00DD52D2">
        <w:trPr>
          <w:trHeight w:val="298"/>
        </w:trPr>
        <w:tc>
          <w:tcPr>
            <w:tcW w:w="4079"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6" w:firstLine="0"/>
              <w:jc w:val="left"/>
            </w:pPr>
            <w:r>
              <w:rPr>
                <w:sz w:val="24"/>
              </w:rPr>
              <w:t xml:space="preserve">Показатели </w:t>
            </w:r>
          </w:p>
        </w:tc>
        <w:tc>
          <w:tcPr>
            <w:tcW w:w="5847" w:type="dxa"/>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3" w:firstLine="0"/>
              <w:jc w:val="left"/>
            </w:pPr>
            <w:r>
              <w:rPr>
                <w:sz w:val="24"/>
              </w:rPr>
              <w:t xml:space="preserve">Индикаторы </w:t>
            </w:r>
          </w:p>
        </w:tc>
        <w:tc>
          <w:tcPr>
            <w:tcW w:w="991"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firstLine="0"/>
              <w:jc w:val="left"/>
            </w:pPr>
            <w:r>
              <w:rPr>
                <w:sz w:val="24"/>
              </w:rPr>
              <w:t xml:space="preserve">Баллы </w:t>
            </w:r>
          </w:p>
        </w:tc>
      </w:tr>
      <w:tr w:rsidR="00DD52D2">
        <w:trPr>
          <w:trHeight w:val="294"/>
        </w:trPr>
        <w:tc>
          <w:tcPr>
            <w:tcW w:w="4079" w:type="dxa"/>
            <w:tcBorders>
              <w:top w:val="single" w:sz="8" w:space="0" w:color="000000"/>
              <w:left w:val="single" w:sz="8" w:space="0" w:color="000000"/>
              <w:bottom w:val="single" w:sz="8" w:space="0" w:color="000000"/>
              <w:right w:val="single" w:sz="8" w:space="0" w:color="000000"/>
            </w:tcBorders>
          </w:tcPr>
          <w:p w:rsidR="00DD52D2" w:rsidRDefault="00033A05">
            <w:pPr>
              <w:spacing w:after="0" w:line="259" w:lineRule="auto"/>
              <w:ind w:left="106" w:firstLine="0"/>
              <w:jc w:val="left"/>
            </w:pPr>
            <w:r>
              <w:rPr>
                <w:sz w:val="24"/>
              </w:rPr>
              <w:t xml:space="preserve">4.1.Наличие автобиографии </w:t>
            </w:r>
          </w:p>
        </w:tc>
        <w:tc>
          <w:tcPr>
            <w:tcW w:w="5847" w:type="dxa"/>
            <w:tcBorders>
              <w:top w:val="single" w:sz="8" w:space="0" w:color="000000"/>
              <w:left w:val="single" w:sz="8" w:space="0" w:color="000000"/>
              <w:bottom w:val="single" w:sz="4" w:space="0" w:color="000000"/>
              <w:right w:val="single" w:sz="4" w:space="0" w:color="000000"/>
            </w:tcBorders>
          </w:tcPr>
          <w:p w:rsidR="00DD52D2" w:rsidRDefault="00033A05">
            <w:pPr>
              <w:spacing w:after="0" w:line="259" w:lineRule="auto"/>
              <w:ind w:left="103" w:firstLine="0"/>
              <w:jc w:val="left"/>
            </w:pPr>
            <w:r>
              <w:rPr>
                <w:sz w:val="24"/>
              </w:rPr>
              <w:t xml:space="preserve">2-3 балла (в зависимости от качества составления) </w:t>
            </w:r>
          </w:p>
        </w:tc>
        <w:tc>
          <w:tcPr>
            <w:tcW w:w="991" w:type="dxa"/>
            <w:tcBorders>
              <w:top w:val="single" w:sz="8" w:space="0" w:color="000000"/>
              <w:left w:val="single" w:sz="4" w:space="0" w:color="000000"/>
              <w:bottom w:val="single" w:sz="4" w:space="0" w:color="000000"/>
              <w:right w:val="single" w:sz="8" w:space="0" w:color="000000"/>
            </w:tcBorders>
          </w:tcPr>
          <w:p w:rsidR="00DD52D2" w:rsidRDefault="00033A05">
            <w:pPr>
              <w:spacing w:after="0" w:line="259" w:lineRule="auto"/>
              <w:ind w:firstLine="0"/>
              <w:jc w:val="left"/>
            </w:pPr>
            <w:r>
              <w:rPr>
                <w:sz w:val="24"/>
              </w:rPr>
              <w:t xml:space="preserve"> </w:t>
            </w:r>
          </w:p>
        </w:tc>
      </w:tr>
      <w:tr w:rsidR="00DD52D2">
        <w:trPr>
          <w:trHeight w:val="1396"/>
        </w:trPr>
        <w:tc>
          <w:tcPr>
            <w:tcW w:w="4079" w:type="dxa"/>
            <w:tcBorders>
              <w:top w:val="single" w:sz="8" w:space="0" w:color="000000"/>
              <w:left w:val="single" w:sz="8" w:space="0" w:color="000000"/>
              <w:bottom w:val="single" w:sz="4" w:space="0" w:color="000000"/>
              <w:right w:val="single" w:sz="8" w:space="0" w:color="000000"/>
            </w:tcBorders>
          </w:tcPr>
          <w:p w:rsidR="00DD52D2" w:rsidRDefault="00033A05">
            <w:pPr>
              <w:spacing w:after="0" w:line="259" w:lineRule="auto"/>
              <w:ind w:left="106" w:firstLine="0"/>
              <w:jc w:val="left"/>
            </w:pPr>
            <w:r>
              <w:rPr>
                <w:sz w:val="24"/>
              </w:rPr>
              <w:t xml:space="preserve">4.2.Наличие эссе, отражающего работу учащегося в течение учебного года, достижение им поставленных целей, определением перспектив и точек роста </w:t>
            </w:r>
          </w:p>
        </w:tc>
        <w:tc>
          <w:tcPr>
            <w:tcW w:w="5847" w:type="dxa"/>
            <w:tcBorders>
              <w:top w:val="single" w:sz="4" w:space="0" w:color="000000"/>
              <w:left w:val="single" w:sz="8" w:space="0" w:color="000000"/>
              <w:bottom w:val="single" w:sz="4" w:space="0" w:color="000000"/>
              <w:right w:val="single" w:sz="4" w:space="0" w:color="000000"/>
            </w:tcBorders>
          </w:tcPr>
          <w:p w:rsidR="00DD52D2" w:rsidRDefault="00033A05">
            <w:pPr>
              <w:spacing w:after="0" w:line="259" w:lineRule="auto"/>
              <w:ind w:left="103" w:firstLine="0"/>
              <w:jc w:val="left"/>
            </w:pPr>
            <w:r>
              <w:rPr>
                <w:sz w:val="24"/>
              </w:rPr>
              <w:t xml:space="preserve">5-7 баллов (в зависимости от полноты изложения) </w:t>
            </w:r>
          </w:p>
        </w:tc>
        <w:tc>
          <w:tcPr>
            <w:tcW w:w="991" w:type="dxa"/>
            <w:tcBorders>
              <w:top w:val="single" w:sz="4" w:space="0" w:color="000000"/>
              <w:left w:val="single" w:sz="4" w:space="0" w:color="000000"/>
              <w:bottom w:val="single" w:sz="4" w:space="0" w:color="000000"/>
              <w:right w:val="single" w:sz="8" w:space="0" w:color="000000"/>
            </w:tcBorders>
          </w:tcPr>
          <w:p w:rsidR="00DD52D2" w:rsidRDefault="00033A05">
            <w:pPr>
              <w:spacing w:after="0" w:line="259" w:lineRule="auto"/>
              <w:ind w:firstLine="0"/>
              <w:jc w:val="left"/>
            </w:pPr>
            <w:r>
              <w:rPr>
                <w:sz w:val="24"/>
              </w:rPr>
              <w:t xml:space="preserve"> </w:t>
            </w:r>
          </w:p>
        </w:tc>
      </w:tr>
      <w:tr w:rsidR="00DD52D2">
        <w:trPr>
          <w:trHeight w:val="845"/>
        </w:trPr>
        <w:tc>
          <w:tcPr>
            <w:tcW w:w="4079" w:type="dxa"/>
            <w:tcBorders>
              <w:top w:val="single" w:sz="4" w:space="0" w:color="000000"/>
              <w:left w:val="single" w:sz="8" w:space="0" w:color="000000"/>
              <w:bottom w:val="single" w:sz="8" w:space="0" w:color="000000"/>
              <w:right w:val="single" w:sz="8" w:space="0" w:color="000000"/>
            </w:tcBorders>
          </w:tcPr>
          <w:p w:rsidR="00DD52D2" w:rsidRDefault="00033A05">
            <w:pPr>
              <w:spacing w:after="0" w:line="259" w:lineRule="auto"/>
              <w:ind w:left="106" w:firstLine="0"/>
              <w:jc w:val="left"/>
            </w:pPr>
            <w:r>
              <w:rPr>
                <w:sz w:val="24"/>
              </w:rPr>
              <w:t xml:space="preserve">4.3.Наличие отчётов по итогам выездных мероприятий, социальных практик, проектов и т.п. </w:t>
            </w:r>
          </w:p>
        </w:tc>
        <w:tc>
          <w:tcPr>
            <w:tcW w:w="5847" w:type="dxa"/>
            <w:tcBorders>
              <w:top w:val="single" w:sz="4" w:space="0" w:color="000000"/>
              <w:left w:val="single" w:sz="8" w:space="0" w:color="000000"/>
              <w:bottom w:val="single" w:sz="8" w:space="0" w:color="000000"/>
              <w:right w:val="single" w:sz="4" w:space="0" w:color="000000"/>
            </w:tcBorders>
          </w:tcPr>
          <w:p w:rsidR="00DD52D2" w:rsidRDefault="00033A05">
            <w:pPr>
              <w:spacing w:after="0" w:line="259" w:lineRule="auto"/>
              <w:ind w:left="103" w:right="37" w:firstLine="0"/>
              <w:jc w:val="left"/>
            </w:pPr>
            <w:r>
              <w:rPr>
                <w:sz w:val="24"/>
              </w:rPr>
              <w:t xml:space="preserve">3-5 баллов за каждый отчёт (в зависимости от полноты и чёткости изложения и качества оформления работы) </w:t>
            </w:r>
          </w:p>
        </w:tc>
        <w:tc>
          <w:tcPr>
            <w:tcW w:w="991" w:type="dxa"/>
            <w:tcBorders>
              <w:top w:val="single" w:sz="4" w:space="0" w:color="000000"/>
              <w:left w:val="single" w:sz="4" w:space="0" w:color="000000"/>
              <w:bottom w:val="single" w:sz="8" w:space="0" w:color="000000"/>
              <w:right w:val="single" w:sz="8" w:space="0" w:color="000000"/>
            </w:tcBorders>
          </w:tcPr>
          <w:p w:rsidR="00DD52D2" w:rsidRDefault="00033A05">
            <w:pPr>
              <w:spacing w:after="0" w:line="259" w:lineRule="auto"/>
              <w:ind w:firstLine="0"/>
              <w:jc w:val="left"/>
            </w:pPr>
            <w:r>
              <w:rPr>
                <w:sz w:val="24"/>
              </w:rPr>
              <w:t xml:space="preserve"> </w:t>
            </w:r>
          </w:p>
        </w:tc>
      </w:tr>
    </w:tbl>
    <w:p w:rsidR="00DD52D2" w:rsidRDefault="00033A05">
      <w:pPr>
        <w:spacing w:after="23" w:line="259" w:lineRule="auto"/>
        <w:ind w:left="254" w:firstLine="0"/>
        <w:jc w:val="left"/>
      </w:pPr>
      <w:r>
        <w:rPr>
          <w:b/>
          <w:i/>
          <w:sz w:val="24"/>
        </w:rPr>
        <w:t xml:space="preserve"> </w:t>
      </w:r>
    </w:p>
    <w:p w:rsidR="00DD52D2" w:rsidRDefault="00033A05">
      <w:pPr>
        <w:spacing w:after="0" w:line="259" w:lineRule="auto"/>
        <w:ind w:left="3464" w:hanging="10"/>
        <w:jc w:val="left"/>
      </w:pPr>
      <w:r>
        <w:rPr>
          <w:b/>
          <w:i/>
          <w:sz w:val="24"/>
          <w:u w:val="single" w:color="000000"/>
        </w:rPr>
        <w:t>5.«Творческая мастерская»</w:t>
      </w:r>
      <w:r>
        <w:rPr>
          <w:b/>
          <w:i/>
          <w:sz w:val="24"/>
        </w:rPr>
        <w:t xml:space="preserve"> </w:t>
      </w:r>
    </w:p>
    <w:tbl>
      <w:tblPr>
        <w:tblStyle w:val="TableGrid"/>
        <w:tblW w:w="10917" w:type="dxa"/>
        <w:tblInd w:w="-632" w:type="dxa"/>
        <w:tblCellMar>
          <w:top w:w="13" w:type="dxa"/>
          <w:left w:w="2" w:type="dxa"/>
          <w:right w:w="91" w:type="dxa"/>
        </w:tblCellMar>
        <w:tblLook w:val="04A0" w:firstRow="1" w:lastRow="0" w:firstColumn="1" w:lastColumn="0" w:noHBand="0" w:noVBand="1"/>
      </w:tblPr>
      <w:tblGrid>
        <w:gridCol w:w="4079"/>
        <w:gridCol w:w="5847"/>
        <w:gridCol w:w="991"/>
      </w:tblGrid>
      <w:tr w:rsidR="00DD52D2">
        <w:trPr>
          <w:trHeight w:val="295"/>
        </w:trPr>
        <w:tc>
          <w:tcPr>
            <w:tcW w:w="4079" w:type="dxa"/>
            <w:tcBorders>
              <w:top w:val="single" w:sz="4" w:space="0" w:color="000000"/>
              <w:left w:val="single" w:sz="8" w:space="0" w:color="000000"/>
              <w:bottom w:val="single" w:sz="4" w:space="0" w:color="000000"/>
              <w:right w:val="single" w:sz="8" w:space="0" w:color="000000"/>
            </w:tcBorders>
          </w:tcPr>
          <w:p w:rsidR="00DD52D2" w:rsidRDefault="00033A05">
            <w:pPr>
              <w:spacing w:after="0" w:line="259" w:lineRule="auto"/>
              <w:ind w:left="106" w:firstLine="0"/>
              <w:jc w:val="left"/>
            </w:pPr>
            <w:r>
              <w:rPr>
                <w:sz w:val="24"/>
              </w:rPr>
              <w:t xml:space="preserve">Показатели </w:t>
            </w:r>
          </w:p>
        </w:tc>
        <w:tc>
          <w:tcPr>
            <w:tcW w:w="5847" w:type="dxa"/>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3" w:firstLine="0"/>
              <w:jc w:val="left"/>
            </w:pPr>
            <w:r>
              <w:rPr>
                <w:sz w:val="24"/>
              </w:rPr>
              <w:t xml:space="preserve">Индикаторы </w:t>
            </w:r>
          </w:p>
        </w:tc>
        <w:tc>
          <w:tcPr>
            <w:tcW w:w="991"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firstLine="0"/>
              <w:jc w:val="left"/>
            </w:pPr>
            <w:r>
              <w:rPr>
                <w:sz w:val="24"/>
              </w:rPr>
              <w:t xml:space="preserve">Баллы </w:t>
            </w:r>
          </w:p>
        </w:tc>
      </w:tr>
      <w:tr w:rsidR="00DD52D2">
        <w:trPr>
          <w:trHeight w:val="1955"/>
        </w:trPr>
        <w:tc>
          <w:tcPr>
            <w:tcW w:w="4079" w:type="dxa"/>
            <w:tcBorders>
              <w:top w:val="single" w:sz="4" w:space="0" w:color="000000"/>
              <w:left w:val="single" w:sz="8" w:space="0" w:color="000000"/>
              <w:bottom w:val="single" w:sz="8" w:space="0" w:color="000000"/>
              <w:right w:val="single" w:sz="8" w:space="0" w:color="000000"/>
            </w:tcBorders>
          </w:tcPr>
          <w:p w:rsidR="00DD52D2" w:rsidRDefault="00033A05">
            <w:pPr>
              <w:spacing w:after="0" w:line="259" w:lineRule="auto"/>
              <w:ind w:left="7" w:firstLine="0"/>
              <w:jc w:val="left"/>
            </w:pPr>
            <w:r>
              <w:rPr>
                <w:sz w:val="24"/>
              </w:rPr>
              <w:t xml:space="preserve">5.1.Разнообразие представленных работ (или фото с изображением работ), отражающих различные направления деятельности учащегося, а также уровень качества выполненных работ (оценивается в целом) </w:t>
            </w:r>
          </w:p>
        </w:tc>
        <w:tc>
          <w:tcPr>
            <w:tcW w:w="5847" w:type="dxa"/>
            <w:tcBorders>
              <w:top w:val="single" w:sz="8" w:space="0" w:color="000000"/>
              <w:left w:val="single" w:sz="8" w:space="0" w:color="000000"/>
              <w:bottom w:val="single" w:sz="8" w:space="0" w:color="000000"/>
              <w:right w:val="single" w:sz="4" w:space="0" w:color="000000"/>
            </w:tcBorders>
          </w:tcPr>
          <w:p w:rsidR="00DD52D2" w:rsidRDefault="00033A05">
            <w:pPr>
              <w:spacing w:after="0" w:line="259" w:lineRule="auto"/>
              <w:ind w:left="103" w:firstLine="0"/>
              <w:jc w:val="left"/>
            </w:pPr>
            <w:r>
              <w:rPr>
                <w:sz w:val="24"/>
              </w:rPr>
              <w:t xml:space="preserve">0-5 баллов </w:t>
            </w:r>
          </w:p>
          <w:p w:rsidR="00DD52D2" w:rsidRDefault="00033A05">
            <w:pPr>
              <w:spacing w:after="0" w:line="259" w:lineRule="auto"/>
              <w:ind w:left="103" w:firstLine="0"/>
              <w:jc w:val="left"/>
            </w:pPr>
            <w:r>
              <w:rPr>
                <w:sz w:val="24"/>
              </w:rPr>
              <w:t xml:space="preserve"> </w:t>
            </w:r>
          </w:p>
        </w:tc>
        <w:tc>
          <w:tcPr>
            <w:tcW w:w="991" w:type="dxa"/>
            <w:tcBorders>
              <w:top w:val="single" w:sz="8" w:space="0" w:color="000000"/>
              <w:left w:val="single" w:sz="4" w:space="0" w:color="000000"/>
              <w:bottom w:val="single" w:sz="8" w:space="0" w:color="000000"/>
              <w:right w:val="single" w:sz="8" w:space="0" w:color="000000"/>
            </w:tcBorders>
          </w:tcPr>
          <w:p w:rsidR="00DD52D2" w:rsidRDefault="00033A05">
            <w:pPr>
              <w:spacing w:after="0" w:line="259" w:lineRule="auto"/>
              <w:ind w:firstLine="0"/>
              <w:jc w:val="left"/>
            </w:pPr>
            <w:r>
              <w:rPr>
                <w:sz w:val="24"/>
              </w:rPr>
              <w:t xml:space="preserve"> </w:t>
            </w:r>
          </w:p>
        </w:tc>
      </w:tr>
    </w:tbl>
    <w:p w:rsidR="00DD52D2" w:rsidRDefault="00DA6A72">
      <w:pPr>
        <w:spacing w:after="0" w:line="402" w:lineRule="auto"/>
        <w:ind w:left="3356" w:firstLine="4695"/>
        <w:jc w:val="left"/>
      </w:pPr>
      <w:r>
        <w:rPr>
          <w:b/>
          <w:sz w:val="24"/>
        </w:rPr>
        <w:t xml:space="preserve">Приложение </w:t>
      </w:r>
      <w:r w:rsidR="00033A05">
        <w:rPr>
          <w:b/>
          <w:sz w:val="24"/>
        </w:rPr>
        <w:t xml:space="preserve"> Сводная итоговая ведомость </w:t>
      </w:r>
    </w:p>
    <w:p w:rsidR="00DD52D2" w:rsidRDefault="00033A05">
      <w:pPr>
        <w:spacing w:after="110" w:line="259" w:lineRule="auto"/>
        <w:ind w:left="193" w:right="5" w:hanging="10"/>
        <w:jc w:val="center"/>
      </w:pPr>
      <w:r>
        <w:rPr>
          <w:b/>
          <w:sz w:val="24"/>
        </w:rPr>
        <w:t xml:space="preserve"> по результатам оценки портфолио обучающегося </w:t>
      </w:r>
    </w:p>
    <w:p w:rsidR="00DD52D2" w:rsidRDefault="00033A05">
      <w:pPr>
        <w:spacing w:after="149" w:line="270" w:lineRule="auto"/>
        <w:ind w:left="249" w:hanging="10"/>
        <w:jc w:val="left"/>
      </w:pPr>
      <w:r>
        <w:rPr>
          <w:sz w:val="24"/>
        </w:rPr>
        <w:t xml:space="preserve">_____________________________________________________________________________ </w:t>
      </w:r>
    </w:p>
    <w:p w:rsidR="00DD52D2" w:rsidRDefault="00033A05">
      <w:pPr>
        <w:spacing w:after="119" w:line="259" w:lineRule="auto"/>
        <w:ind w:left="191" w:hanging="10"/>
        <w:jc w:val="center"/>
      </w:pPr>
      <w:r>
        <w:rPr>
          <w:sz w:val="24"/>
        </w:rPr>
        <w:t xml:space="preserve">(Фамилия, имя, отчество) </w:t>
      </w:r>
    </w:p>
    <w:p w:rsidR="00DD52D2" w:rsidRDefault="00033A05">
      <w:pPr>
        <w:spacing w:after="149" w:line="270" w:lineRule="auto"/>
        <w:ind w:left="249" w:hanging="10"/>
        <w:jc w:val="left"/>
      </w:pPr>
      <w:r>
        <w:rPr>
          <w:sz w:val="24"/>
        </w:rPr>
        <w:t xml:space="preserve">_____________________________________________________________________________ </w:t>
      </w:r>
    </w:p>
    <w:p w:rsidR="00DD52D2" w:rsidRDefault="00033A05">
      <w:pPr>
        <w:spacing w:after="119" w:line="259" w:lineRule="auto"/>
        <w:ind w:left="191" w:right="1" w:hanging="10"/>
        <w:jc w:val="center"/>
      </w:pPr>
      <w:r>
        <w:rPr>
          <w:sz w:val="24"/>
        </w:rPr>
        <w:t xml:space="preserve">(полное название образовательного учреждения) </w:t>
      </w:r>
    </w:p>
    <w:p w:rsidR="00DD52D2" w:rsidRDefault="00033A05">
      <w:pPr>
        <w:spacing w:after="0" w:line="270" w:lineRule="auto"/>
        <w:ind w:left="249" w:hanging="10"/>
        <w:jc w:val="left"/>
      </w:pPr>
      <w:r>
        <w:rPr>
          <w:sz w:val="24"/>
        </w:rPr>
        <w:t xml:space="preserve">Класс________________________________________________________________________ </w:t>
      </w:r>
    </w:p>
    <w:tbl>
      <w:tblPr>
        <w:tblStyle w:val="TableGrid"/>
        <w:tblW w:w="9323" w:type="dxa"/>
        <w:tblInd w:w="146" w:type="dxa"/>
        <w:tblCellMar>
          <w:top w:w="14" w:type="dxa"/>
          <w:left w:w="106" w:type="dxa"/>
          <w:bottom w:w="8" w:type="dxa"/>
          <w:right w:w="115" w:type="dxa"/>
        </w:tblCellMar>
        <w:tblLook w:val="04A0" w:firstRow="1" w:lastRow="0" w:firstColumn="1" w:lastColumn="0" w:noHBand="0" w:noVBand="1"/>
      </w:tblPr>
      <w:tblGrid>
        <w:gridCol w:w="674"/>
        <w:gridCol w:w="4398"/>
        <w:gridCol w:w="2124"/>
        <w:gridCol w:w="2127"/>
      </w:tblGrid>
      <w:tr w:rsidR="00DD52D2">
        <w:trPr>
          <w:trHeight w:val="1116"/>
        </w:trPr>
        <w:tc>
          <w:tcPr>
            <w:tcW w:w="674" w:type="dxa"/>
            <w:tcBorders>
              <w:top w:val="single" w:sz="4" w:space="0" w:color="000000"/>
              <w:left w:val="single" w:sz="4" w:space="0" w:color="000000"/>
              <w:bottom w:val="single" w:sz="4" w:space="0" w:color="000000"/>
              <w:right w:val="single" w:sz="4" w:space="0" w:color="000000"/>
            </w:tcBorders>
            <w:vAlign w:val="bottom"/>
          </w:tcPr>
          <w:p w:rsidR="00DD52D2" w:rsidRDefault="00033A05">
            <w:pPr>
              <w:spacing w:after="0" w:line="259" w:lineRule="auto"/>
              <w:ind w:left="110" w:firstLine="0"/>
              <w:jc w:val="left"/>
            </w:pPr>
            <w:r>
              <w:rPr>
                <w:b/>
                <w:sz w:val="24"/>
              </w:rPr>
              <w:t xml:space="preserve">№ </w:t>
            </w:r>
          </w:p>
        </w:tc>
        <w:tc>
          <w:tcPr>
            <w:tcW w:w="4398" w:type="dxa"/>
            <w:tcBorders>
              <w:top w:val="single" w:sz="4" w:space="0" w:color="000000"/>
              <w:left w:val="single" w:sz="4" w:space="0" w:color="000000"/>
              <w:bottom w:val="single" w:sz="4" w:space="0" w:color="000000"/>
              <w:right w:val="single" w:sz="4" w:space="0" w:color="000000"/>
            </w:tcBorders>
            <w:vAlign w:val="bottom"/>
          </w:tcPr>
          <w:p w:rsidR="00DD52D2" w:rsidRDefault="00033A05">
            <w:pPr>
              <w:spacing w:after="0" w:line="259" w:lineRule="auto"/>
              <w:ind w:left="7" w:firstLine="0"/>
              <w:jc w:val="center"/>
            </w:pPr>
            <w:r>
              <w:rPr>
                <w:b/>
                <w:sz w:val="24"/>
              </w:rPr>
              <w:t xml:space="preserve">Показатели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67" w:firstLine="0"/>
              <w:jc w:val="center"/>
            </w:pPr>
            <w:r>
              <w:rPr>
                <w:b/>
                <w:sz w:val="24"/>
              </w:rPr>
              <w:t xml:space="preserve"> </w:t>
            </w:r>
          </w:p>
          <w:p w:rsidR="00DD52D2" w:rsidRDefault="00033A05">
            <w:pPr>
              <w:spacing w:after="0" w:line="259" w:lineRule="auto"/>
              <w:ind w:firstLine="9"/>
              <w:jc w:val="center"/>
            </w:pPr>
            <w:r>
              <w:rPr>
                <w:b/>
                <w:sz w:val="24"/>
              </w:rPr>
              <w:t xml:space="preserve">Пункт в критериях оценивания </w:t>
            </w:r>
          </w:p>
        </w:tc>
        <w:tc>
          <w:tcPr>
            <w:tcW w:w="2127" w:type="dxa"/>
            <w:tcBorders>
              <w:top w:val="single" w:sz="4" w:space="0" w:color="000000"/>
              <w:left w:val="single" w:sz="4" w:space="0" w:color="000000"/>
              <w:bottom w:val="single" w:sz="4" w:space="0" w:color="000000"/>
              <w:right w:val="single" w:sz="4" w:space="0" w:color="000000"/>
            </w:tcBorders>
            <w:vAlign w:val="bottom"/>
          </w:tcPr>
          <w:p w:rsidR="00DD52D2" w:rsidRDefault="00033A05">
            <w:pPr>
              <w:spacing w:after="0" w:line="259" w:lineRule="auto"/>
              <w:ind w:left="149" w:right="79" w:firstLine="0"/>
              <w:jc w:val="center"/>
            </w:pPr>
            <w:r>
              <w:rPr>
                <w:b/>
                <w:sz w:val="24"/>
              </w:rPr>
              <w:t xml:space="preserve">Итоговый балл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1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Учебная деятельность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1.1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2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Независимая оценка достижений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1.2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682"/>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3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Внеурочная предметная деятельность в школе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1.3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1234"/>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4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Достижения в олимпиадах, интеллектуальных конкурсах, конференциях, публикации научноисследовательских работ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1.4-1.6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682"/>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5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Другие достижения в интеллектуальнопознавательной деятельности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1.7-1.8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6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Участие в общественной жизни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2.1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8"/>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7.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Спортивные достижения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2.2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8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Творческие достижения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2.3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9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Отзывы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3.1-3.4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10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Рефлексия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4.1 – 4.3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6"/>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11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Творческое оформление портфолио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5.1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r w:rsidR="00DD52D2">
        <w:trPr>
          <w:trHeight w:val="408"/>
        </w:trPr>
        <w:tc>
          <w:tcPr>
            <w:tcW w:w="67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439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ИТОГО: </w:t>
            </w:r>
          </w:p>
        </w:tc>
        <w:tc>
          <w:tcPr>
            <w:tcW w:w="212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r>
    </w:tbl>
    <w:p w:rsidR="00DD52D2" w:rsidRDefault="00033A05">
      <w:pPr>
        <w:spacing w:after="112" w:line="259" w:lineRule="auto"/>
        <w:ind w:left="254" w:firstLine="0"/>
        <w:jc w:val="left"/>
      </w:pPr>
      <w:r>
        <w:rPr>
          <w:sz w:val="24"/>
        </w:rPr>
        <w:t xml:space="preserve"> </w:t>
      </w:r>
    </w:p>
    <w:p w:rsidR="00DD52D2" w:rsidRDefault="00033A05">
      <w:pPr>
        <w:spacing w:after="0" w:line="397" w:lineRule="auto"/>
        <w:ind w:left="249" w:hanging="10"/>
        <w:jc w:val="left"/>
      </w:pPr>
      <w:r>
        <w:rPr>
          <w:sz w:val="24"/>
        </w:rPr>
        <w:t xml:space="preserve">Настоящий итоговый документ составлен на основании оригиналов и копий официальных документов, представленных в портфолио. </w:t>
      </w:r>
    </w:p>
    <w:p w:rsidR="00DD52D2" w:rsidRDefault="00033A05">
      <w:pPr>
        <w:spacing w:after="133" w:line="259" w:lineRule="auto"/>
        <w:ind w:left="962" w:firstLine="0"/>
        <w:jc w:val="left"/>
      </w:pPr>
      <w:r>
        <w:rPr>
          <w:sz w:val="24"/>
        </w:rPr>
        <w:t xml:space="preserve"> </w:t>
      </w:r>
    </w:p>
    <w:p w:rsidR="00DD52D2" w:rsidRDefault="00033A05">
      <w:pPr>
        <w:spacing w:after="149" w:line="270" w:lineRule="auto"/>
        <w:ind w:left="972" w:hanging="10"/>
        <w:jc w:val="left"/>
      </w:pPr>
      <w:r>
        <w:rPr>
          <w:sz w:val="24"/>
        </w:rPr>
        <w:t xml:space="preserve">Дата ____________                                           </w:t>
      </w:r>
    </w:p>
    <w:p w:rsidR="00DD52D2" w:rsidRDefault="00033A05">
      <w:pPr>
        <w:spacing w:after="0" w:line="270" w:lineRule="auto"/>
        <w:ind w:left="972" w:hanging="10"/>
        <w:jc w:val="left"/>
      </w:pPr>
      <w:r>
        <w:rPr>
          <w:sz w:val="24"/>
        </w:rPr>
        <w:t xml:space="preserve"> М.п.                         Классный руководитель: __________________ </w:t>
      </w:r>
    </w:p>
    <w:p w:rsidR="00FA38F1" w:rsidRDefault="00033A05">
      <w:pPr>
        <w:spacing w:after="12" w:line="270" w:lineRule="auto"/>
        <w:ind w:left="972" w:hanging="10"/>
        <w:jc w:val="left"/>
        <w:rPr>
          <w:sz w:val="24"/>
        </w:rPr>
      </w:pPr>
      <w:r>
        <w:rPr>
          <w:sz w:val="24"/>
        </w:rPr>
        <w:t xml:space="preserve">                                 Директор </w:t>
      </w:r>
      <w:r w:rsidR="00FA38F1" w:rsidRPr="00D95B59">
        <w:t>МКОУ «Дарвагская СОШ№2»</w:t>
      </w:r>
      <w:r w:rsidR="00FA38F1">
        <w:t xml:space="preserve"> </w:t>
      </w:r>
      <w:r w:rsidR="00FA38F1">
        <w:rPr>
          <w:sz w:val="24"/>
        </w:rPr>
        <w:t xml:space="preserve">    ________ Ш.Г.Гасратов</w:t>
      </w:r>
      <w:r>
        <w:rPr>
          <w:sz w:val="24"/>
        </w:rPr>
        <w:t xml:space="preserve"> </w:t>
      </w:r>
    </w:p>
    <w:p w:rsidR="00DA6A72" w:rsidRDefault="00DA6A72">
      <w:pPr>
        <w:spacing w:after="12" w:line="270" w:lineRule="auto"/>
        <w:ind w:left="972" w:hanging="10"/>
        <w:jc w:val="left"/>
        <w:rPr>
          <w:b/>
          <w:sz w:val="24"/>
        </w:rPr>
      </w:pPr>
      <w:r>
        <w:rPr>
          <w:b/>
          <w:sz w:val="24"/>
        </w:rPr>
        <w:t xml:space="preserve">Приложение </w:t>
      </w:r>
    </w:p>
    <w:p w:rsidR="00DD52D2" w:rsidRDefault="00033A05" w:rsidP="00DA6A72">
      <w:pPr>
        <w:spacing w:after="12" w:line="270" w:lineRule="auto"/>
        <w:ind w:left="972" w:hanging="10"/>
        <w:jc w:val="center"/>
      </w:pPr>
      <w:r>
        <w:rPr>
          <w:b/>
          <w:sz w:val="24"/>
        </w:rPr>
        <w:t>Сводная итоговая ведомость</w:t>
      </w:r>
    </w:p>
    <w:p w:rsidR="00DD52D2" w:rsidRDefault="00033A05" w:rsidP="00DA6A72">
      <w:pPr>
        <w:spacing w:after="26" w:line="259" w:lineRule="auto"/>
        <w:ind w:left="193" w:right="9" w:hanging="10"/>
        <w:jc w:val="center"/>
      </w:pPr>
      <w:r>
        <w:rPr>
          <w:b/>
          <w:sz w:val="24"/>
        </w:rPr>
        <w:t>по результатам оценки портфолио, обучающихся _______класса</w:t>
      </w:r>
    </w:p>
    <w:p w:rsidR="00FA38F1" w:rsidRPr="00DA6A72" w:rsidRDefault="00FA38F1" w:rsidP="00DA6A72">
      <w:pPr>
        <w:spacing w:after="3" w:line="259" w:lineRule="auto"/>
        <w:ind w:left="2684" w:right="2430" w:hanging="10"/>
        <w:jc w:val="center"/>
        <w:rPr>
          <w:b/>
          <w:sz w:val="24"/>
        </w:rPr>
      </w:pPr>
      <w:r w:rsidRPr="00DA6A72">
        <w:rPr>
          <w:b/>
        </w:rPr>
        <w:t>МКОУ «Дарвагская СОШ№2»</w:t>
      </w:r>
    </w:p>
    <w:p w:rsidR="00DD52D2" w:rsidRDefault="00033A05">
      <w:pPr>
        <w:spacing w:after="3" w:line="259" w:lineRule="auto"/>
        <w:ind w:left="2684" w:right="2430" w:hanging="10"/>
        <w:jc w:val="center"/>
      </w:pPr>
      <w:r>
        <w:rPr>
          <w:b/>
          <w:sz w:val="24"/>
        </w:rPr>
        <w:t xml:space="preserve">за ______________учебный год </w:t>
      </w:r>
    </w:p>
    <w:tbl>
      <w:tblPr>
        <w:tblStyle w:val="TableGrid"/>
        <w:tblW w:w="9573" w:type="dxa"/>
        <w:tblInd w:w="146" w:type="dxa"/>
        <w:tblCellMar>
          <w:top w:w="6" w:type="dxa"/>
          <w:left w:w="106" w:type="dxa"/>
          <w:bottom w:w="11" w:type="dxa"/>
          <w:right w:w="12" w:type="dxa"/>
        </w:tblCellMar>
        <w:tblLook w:val="04A0" w:firstRow="1" w:lastRow="0" w:firstColumn="1" w:lastColumn="0" w:noHBand="0" w:noVBand="1"/>
      </w:tblPr>
      <w:tblGrid>
        <w:gridCol w:w="539"/>
        <w:gridCol w:w="1690"/>
        <w:gridCol w:w="562"/>
        <w:gridCol w:w="610"/>
        <w:gridCol w:w="559"/>
        <w:gridCol w:w="562"/>
        <w:gridCol w:w="562"/>
        <w:gridCol w:w="562"/>
        <w:gridCol w:w="559"/>
        <w:gridCol w:w="562"/>
        <w:gridCol w:w="612"/>
        <w:gridCol w:w="610"/>
        <w:gridCol w:w="562"/>
        <w:gridCol w:w="1022"/>
      </w:tblGrid>
      <w:tr w:rsidR="00DD52D2">
        <w:trPr>
          <w:trHeight w:val="288"/>
        </w:trPr>
        <w:tc>
          <w:tcPr>
            <w:tcW w:w="540" w:type="dxa"/>
            <w:vMerge w:val="restart"/>
            <w:tcBorders>
              <w:top w:val="single" w:sz="4" w:space="0" w:color="000000"/>
              <w:left w:val="single" w:sz="4" w:space="0" w:color="000000"/>
              <w:bottom w:val="single" w:sz="4" w:space="0" w:color="000000"/>
              <w:right w:val="single" w:sz="4" w:space="0" w:color="000000"/>
            </w:tcBorders>
          </w:tcPr>
          <w:p w:rsidR="00DD52D2" w:rsidRDefault="00033A05">
            <w:pPr>
              <w:spacing w:after="16" w:line="259" w:lineRule="auto"/>
              <w:ind w:left="2" w:firstLine="0"/>
            </w:pPr>
            <w:r>
              <w:rPr>
                <w:sz w:val="24"/>
              </w:rPr>
              <w:t xml:space="preserve">№ </w:t>
            </w:r>
          </w:p>
          <w:p w:rsidR="00DD52D2" w:rsidRDefault="00033A05">
            <w:pPr>
              <w:spacing w:after="0" w:line="259" w:lineRule="auto"/>
              <w:ind w:left="2" w:firstLine="0"/>
              <w:jc w:val="left"/>
            </w:pPr>
            <w:r>
              <w:rPr>
                <w:sz w:val="24"/>
              </w:rPr>
              <w:t xml:space="preserve">п/п </w:t>
            </w:r>
          </w:p>
        </w:tc>
        <w:tc>
          <w:tcPr>
            <w:tcW w:w="1690" w:type="dxa"/>
            <w:vMerge w:val="restart"/>
            <w:tcBorders>
              <w:top w:val="single" w:sz="4" w:space="0" w:color="000000"/>
              <w:left w:val="single" w:sz="4" w:space="0" w:color="000000"/>
              <w:bottom w:val="single" w:sz="4" w:space="0" w:color="000000"/>
              <w:right w:val="single" w:sz="4" w:space="0" w:color="000000"/>
            </w:tcBorders>
          </w:tcPr>
          <w:p w:rsidR="00DD52D2" w:rsidRDefault="00033A05">
            <w:pPr>
              <w:tabs>
                <w:tab w:val="right" w:pos="1572"/>
              </w:tabs>
              <w:spacing w:after="23" w:line="259" w:lineRule="auto"/>
              <w:ind w:firstLine="0"/>
              <w:jc w:val="left"/>
            </w:pPr>
            <w:r>
              <w:rPr>
                <w:sz w:val="24"/>
              </w:rPr>
              <w:t xml:space="preserve">Фамилия </w:t>
            </w:r>
            <w:r>
              <w:rPr>
                <w:sz w:val="24"/>
              </w:rPr>
              <w:tab/>
              <w:t xml:space="preserve">и </w:t>
            </w:r>
          </w:p>
          <w:p w:rsidR="00DD52D2" w:rsidRDefault="00033A05">
            <w:pPr>
              <w:spacing w:after="0" w:line="259" w:lineRule="auto"/>
              <w:ind w:left="2" w:firstLine="0"/>
              <w:jc w:val="left"/>
            </w:pPr>
            <w:r>
              <w:rPr>
                <w:sz w:val="24"/>
              </w:rPr>
              <w:t xml:space="preserve">имя обучающихся </w:t>
            </w:r>
          </w:p>
        </w:tc>
        <w:tc>
          <w:tcPr>
            <w:tcW w:w="6321" w:type="dxa"/>
            <w:gridSpan w:val="11"/>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Количество баллов по критериям </w:t>
            </w:r>
          </w:p>
        </w:tc>
        <w:tc>
          <w:tcPr>
            <w:tcW w:w="1022" w:type="dxa"/>
            <w:vMerge w:val="restart"/>
            <w:tcBorders>
              <w:top w:val="single" w:sz="4" w:space="0" w:color="000000"/>
              <w:left w:val="single" w:sz="4" w:space="0" w:color="000000"/>
              <w:bottom w:val="single" w:sz="4" w:space="0" w:color="000000"/>
              <w:right w:val="single" w:sz="4" w:space="0" w:color="000000"/>
            </w:tcBorders>
          </w:tcPr>
          <w:p w:rsidR="00DD52D2" w:rsidRDefault="00033A05">
            <w:pPr>
              <w:spacing w:after="20" w:line="259" w:lineRule="auto"/>
              <w:ind w:firstLine="0"/>
              <w:jc w:val="left"/>
            </w:pPr>
            <w:r>
              <w:rPr>
                <w:sz w:val="24"/>
              </w:rPr>
              <w:t xml:space="preserve"> </w:t>
            </w:r>
          </w:p>
          <w:p w:rsidR="00DD52D2" w:rsidRDefault="00033A05">
            <w:pPr>
              <w:spacing w:after="0" w:line="259" w:lineRule="auto"/>
              <w:ind w:firstLine="0"/>
            </w:pPr>
            <w:r>
              <w:rPr>
                <w:sz w:val="24"/>
              </w:rPr>
              <w:t xml:space="preserve">ИТОГО </w:t>
            </w:r>
          </w:p>
        </w:tc>
      </w:tr>
      <w:tr w:rsidR="00DD52D2">
        <w:trPr>
          <w:trHeight w:val="1728"/>
        </w:trPr>
        <w:tc>
          <w:tcPr>
            <w:tcW w:w="0" w:type="auto"/>
            <w:vMerge/>
            <w:tcBorders>
              <w:top w:val="nil"/>
              <w:left w:val="single" w:sz="4" w:space="0" w:color="000000"/>
              <w:bottom w:val="single" w:sz="4" w:space="0" w:color="000000"/>
              <w:right w:val="single" w:sz="4" w:space="0" w:color="000000"/>
            </w:tcBorders>
          </w:tcPr>
          <w:p w:rsidR="00DD52D2" w:rsidRDefault="00DD52D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D52D2" w:rsidRDefault="00DD52D2">
            <w:pPr>
              <w:spacing w:after="160" w:line="259" w:lineRule="auto"/>
              <w:ind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6" w:firstLine="0"/>
              <w:jc w:val="left"/>
            </w:pPr>
            <w:r>
              <w:rPr>
                <w:rFonts w:ascii="Calibri" w:eastAsia="Calibri" w:hAnsi="Calibri" w:cs="Calibri"/>
                <w:noProof/>
                <w:sz w:val="22"/>
              </w:rPr>
              <mc:AlternateContent>
                <mc:Choice Requires="wpg">
                  <w:drawing>
                    <wp:inline distT="0" distB="0" distL="0" distR="0">
                      <wp:extent cx="238087" cy="671703"/>
                      <wp:effectExtent l="0" t="0" r="0" b="0"/>
                      <wp:docPr id="363412" name="Group 363412"/>
                      <wp:cNvGraphicFramePr/>
                      <a:graphic xmlns:a="http://schemas.openxmlformats.org/drawingml/2006/main">
                        <a:graphicData uri="http://schemas.microsoft.com/office/word/2010/wordprocessingGroup">
                          <wpg:wgp>
                            <wpg:cNvGrpSpPr/>
                            <wpg:grpSpPr>
                              <a:xfrm>
                                <a:off x="0" y="0"/>
                                <a:ext cx="238087" cy="671703"/>
                                <a:chOff x="0" y="0"/>
                                <a:chExt cx="238087" cy="671703"/>
                              </a:xfrm>
                            </wpg:grpSpPr>
                            <wps:wsp>
                              <wps:cNvPr id="42684" name="Rectangle 42684"/>
                              <wps:cNvSpPr/>
                              <wps:spPr>
                                <a:xfrm rot="-5399999">
                                  <a:off x="-223416" y="309999"/>
                                  <a:ext cx="585121" cy="138287"/>
                                </a:xfrm>
                                <a:prstGeom prst="rect">
                                  <a:avLst/>
                                </a:prstGeom>
                                <a:ln>
                                  <a:noFill/>
                                </a:ln>
                              </wps:spPr>
                              <wps:txbx>
                                <w:txbxContent>
                                  <w:p w:rsidR="00DA6A72" w:rsidRDefault="00DA6A72">
                                    <w:pPr>
                                      <w:spacing w:after="160" w:line="259" w:lineRule="auto"/>
                                      <w:ind w:firstLine="0"/>
                                      <w:jc w:val="left"/>
                                    </w:pPr>
                                    <w:r>
                                      <w:rPr>
                                        <w:sz w:val="18"/>
                                      </w:rPr>
                                      <w:t xml:space="preserve">Учебная </w:t>
                                    </w:r>
                                  </w:p>
                                </w:txbxContent>
                              </wps:txbx>
                              <wps:bodyPr horzOverflow="overflow" vert="horz" lIns="0" tIns="0" rIns="0" bIns="0" rtlCol="0">
                                <a:noAutofit/>
                              </wps:bodyPr>
                            </wps:wsp>
                            <wps:wsp>
                              <wps:cNvPr id="42685" name="Rectangle 42685"/>
                              <wps:cNvSpPr/>
                              <wps:spPr>
                                <a:xfrm rot="-5399999">
                                  <a:off x="-223308" y="175994"/>
                                  <a:ext cx="853131" cy="138287"/>
                                </a:xfrm>
                                <a:prstGeom prst="rect">
                                  <a:avLst/>
                                </a:prstGeom>
                                <a:ln>
                                  <a:noFill/>
                                </a:ln>
                              </wps:spPr>
                              <wps:txbx>
                                <w:txbxContent>
                                  <w:p w:rsidR="00DA6A72" w:rsidRDefault="00DA6A72">
                                    <w:pPr>
                                      <w:spacing w:after="160" w:line="259" w:lineRule="auto"/>
                                      <w:ind w:firstLine="0"/>
                                      <w:jc w:val="left"/>
                                    </w:pPr>
                                    <w:r>
                                      <w:rPr>
                                        <w:sz w:val="18"/>
                                      </w:rPr>
                                      <w:t>деятельность</w:t>
                                    </w:r>
                                  </w:p>
                                </w:txbxContent>
                              </wps:txbx>
                              <wps:bodyPr horzOverflow="overflow" vert="horz" lIns="0" tIns="0" rIns="0" bIns="0" rtlCol="0">
                                <a:noAutofit/>
                              </wps:bodyPr>
                            </wps:wsp>
                            <wps:wsp>
                              <wps:cNvPr id="42686" name="Rectangle 42686"/>
                              <wps:cNvSpPr/>
                              <wps:spPr>
                                <a:xfrm rot="-5399999">
                                  <a:off x="176662"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12" o:spid="_x0000_s1026" style="width:18.75pt;height:52.9pt;mso-position-horizontal-relative:char;mso-position-vertical-relative:line" coordsize="2380,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">
                      <v:rect id="Rectangle 42684" o:spid="_x0000_s1027" style="position:absolute;left:-2235;top:3100;width:5852;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7in8cA&#10;AADeAAAADwAAAGRycy9kb3ducmV2LnhtbESPT2vCQBTE74LfYXmCN90oQUN0lSJIelGotqXHZ/bl&#10;D82+TbOrpt++WxA8DjPzG2a97U0jbtS52rKC2TQCQZxbXXOp4P28nyQgnEfW2FgmBb/kYLsZDtaY&#10;anvnN7qdfCkChF2KCirv21RKl1dk0E1tSxy8wnYGfZBdKXWH9wA3jZxH0UIarDksVNjSrqL8+3Q1&#10;Cj5m5+tn5o4X/ip+lvHBZ8eizJQaj/qXFQhPvX+GH+1XrSCeL5IY/u+EK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4p/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Учебная </w:t>
                              </w:r>
                            </w:p>
                          </w:txbxContent>
                        </v:textbox>
                      </v:rect>
                      <v:rect id="Rectangle 42685" o:spid="_x0000_s1028" style="position:absolute;left:-2233;top:1760;width:853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JHBMcA&#10;AADeAAAADwAAAGRycy9kb3ducmV2LnhtbESPW2vCQBSE3wv+h+UIfasbxarEbKQUSvpSwSs+HrMn&#10;F8yeTbOrpv/eLRT6OMzMN0yy6k0jbtS52rKC8SgCQZxbXXOpYL/7eFmAcB5ZY2OZFPyQg1U6eEow&#10;1vbOG7ptfSkChF2MCirv21hKl1dk0I1sSxy8wnYGfZBdKXWH9wA3jZxE0UwarDksVNjSe0X5ZXs1&#10;Cg7j3fWYufWZT8X3fPrls3VRZko9D/u3JQhPvf8P/7U/tYLpZLZ4hd874QrI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yRwT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деятельность</w:t>
                              </w:r>
                            </w:p>
                          </w:txbxContent>
                        </v:textbox>
                      </v:rect>
                      <v:rect id="Rectangle 42686" o:spid="_x0000_s1029" style="position:absolute;left:1767;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Zc8cA&#10;AADeAAAADwAAAGRycy9kb3ducmV2LnhtbESPW2vCQBSE34X+h+UUfNONIjFEVymFkr4oeCt9PGZP&#10;LjR7Ns2umv77riD4OMzMN8xy3ZtGXKlztWUFk3EEgji3uuZSwfHwMUpAOI+ssbFMCv7IwXr1Mlhi&#10;qu2Nd3Td+1IECLsUFVTet6mULq/IoBvbljh4he0M+iC7UuoObwFuGjmNolgarDksVNjSe0X5z/5i&#10;FJwmh8tX5rZn/i5+57ONz7ZFmSk1fO3fFiA89f4ZfrQ/tYLZNE5iuN8JV0C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g2XP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103" w:firstLine="0"/>
              <w:jc w:val="left"/>
            </w:pPr>
            <w:r>
              <w:rPr>
                <w:rFonts w:ascii="Calibri" w:eastAsia="Calibri" w:hAnsi="Calibri" w:cs="Calibri"/>
                <w:noProof/>
                <w:sz w:val="22"/>
              </w:rPr>
              <mc:AlternateContent>
                <mc:Choice Requires="wpg">
                  <w:drawing>
                    <wp:inline distT="0" distB="0" distL="0" distR="0">
                      <wp:extent cx="239611" cy="683895"/>
                      <wp:effectExtent l="0" t="0" r="0" b="0"/>
                      <wp:docPr id="363416" name="Group 363416"/>
                      <wp:cNvGraphicFramePr/>
                      <a:graphic xmlns:a="http://schemas.openxmlformats.org/drawingml/2006/main">
                        <a:graphicData uri="http://schemas.microsoft.com/office/word/2010/wordprocessingGroup">
                          <wpg:wgp>
                            <wpg:cNvGrpSpPr/>
                            <wpg:grpSpPr>
                              <a:xfrm>
                                <a:off x="0" y="0"/>
                                <a:ext cx="239611" cy="683895"/>
                                <a:chOff x="0" y="0"/>
                                <a:chExt cx="239611" cy="683895"/>
                              </a:xfrm>
                            </wpg:grpSpPr>
                            <wps:wsp>
                              <wps:cNvPr id="42687" name="Rectangle 42687"/>
                              <wps:cNvSpPr/>
                              <wps:spPr>
                                <a:xfrm rot="-5399999">
                                  <a:off x="-372318" y="173289"/>
                                  <a:ext cx="882926" cy="138287"/>
                                </a:xfrm>
                                <a:prstGeom prst="rect">
                                  <a:avLst/>
                                </a:prstGeom>
                                <a:ln>
                                  <a:noFill/>
                                </a:ln>
                              </wps:spPr>
                              <wps:txbx>
                                <w:txbxContent>
                                  <w:p w:rsidR="00DA6A72" w:rsidRDefault="00DA6A72">
                                    <w:pPr>
                                      <w:spacing w:after="160" w:line="259" w:lineRule="auto"/>
                                      <w:ind w:firstLine="0"/>
                                      <w:jc w:val="left"/>
                                    </w:pPr>
                                    <w:r>
                                      <w:rPr>
                                        <w:sz w:val="18"/>
                                      </w:rPr>
                                      <w:t xml:space="preserve">Независимое </w:t>
                                    </w:r>
                                  </w:p>
                                </w:txbxContent>
                              </wps:txbx>
                              <wps:bodyPr horzOverflow="overflow" vert="horz" lIns="0" tIns="0" rIns="0" bIns="0" rtlCol="0">
                                <a:noAutofit/>
                              </wps:bodyPr>
                            </wps:wsp>
                            <wps:wsp>
                              <wps:cNvPr id="42688" name="Rectangle 42688"/>
                              <wps:cNvSpPr/>
                              <wps:spPr>
                                <a:xfrm rot="-5399999">
                                  <a:off x="-230222" y="179750"/>
                                  <a:ext cx="870005" cy="138287"/>
                                </a:xfrm>
                                <a:prstGeom prst="rect">
                                  <a:avLst/>
                                </a:prstGeom>
                                <a:ln>
                                  <a:noFill/>
                                </a:ln>
                              </wps:spPr>
                              <wps:txbx>
                                <w:txbxContent>
                                  <w:p w:rsidR="00DA6A72" w:rsidRDefault="00DA6A72">
                                    <w:pPr>
                                      <w:spacing w:after="160" w:line="259" w:lineRule="auto"/>
                                      <w:ind w:firstLine="0"/>
                                      <w:jc w:val="left"/>
                                    </w:pPr>
                                    <w:r>
                                      <w:rPr>
                                        <w:sz w:val="18"/>
                                      </w:rPr>
                                      <w:t>тестирование</w:t>
                                    </w:r>
                                  </w:p>
                                </w:txbxContent>
                              </wps:txbx>
                              <wps:bodyPr horzOverflow="overflow" vert="horz" lIns="0" tIns="0" rIns="0" bIns="0" rtlCol="0">
                                <a:noAutofit/>
                              </wps:bodyPr>
                            </wps:wsp>
                            <wps:wsp>
                              <wps:cNvPr id="42689" name="Rectangle 42689"/>
                              <wps:cNvSpPr/>
                              <wps:spPr>
                                <a:xfrm rot="-5399999">
                                  <a:off x="178185"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16" o:spid="_x0000_s1030" style="width:18.85pt;height:53.85pt;mso-position-horizontal-relative:char;mso-position-vertical-relative:line" coordsize="2396,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">
                      <v:rect id="Rectangle 42687" o:spid="_x0000_s1031" style="position:absolute;left:-3723;top:1733;width:8828;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86MYA&#10;AADeAAAADwAAAGRycy9kb3ducmV2LnhtbESPS4sCMRCE78L+h9DC3jSjiMpoFFmQ2csKPvHYTnoe&#10;OOmMk6iz/94sLHgsquorar5sTSUe1LjSsoJBPwJBnFpdcq7gsF/3piCcR9ZYWSYFv+RgufjozDHW&#10;9slbeux8LgKEXYwKCu/rWEqXFmTQ9W1NHLzMNgZ9kE0udYPPADeVHEbRWBosOSwUWNNXQel1dzcK&#10;joP9/ZS4zYXP2W0y+vHJJssTpT677WoGwlPr3+H/9rdWMBqOpxP4uxOugFy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x86MYAAADeAAAADwAAAAAAAAAAAAAAAACYAgAAZHJz&#10;L2Rvd25yZXYueG1sUEsFBgAAAAAEAAQA9QAAAIsDAAAAAA==&#10;" filled="f" stroked="f">
                        <v:textbox inset="0,0,0,0">
                          <w:txbxContent>
                            <w:p w:rsidR="00DA6A72" w:rsidRDefault="00DA6A72">
                              <w:pPr>
                                <w:spacing w:after="160" w:line="259" w:lineRule="auto"/>
                                <w:ind w:firstLine="0"/>
                                <w:jc w:val="left"/>
                              </w:pPr>
                              <w:r>
                                <w:rPr>
                                  <w:sz w:val="18"/>
                                </w:rPr>
                                <w:t xml:space="preserve">Независимое </w:t>
                              </w:r>
                            </w:p>
                          </w:txbxContent>
                        </v:textbox>
                      </v:rect>
                      <v:rect id="Rectangle 42688" o:spid="_x0000_s1032" style="position:absolute;left:-2302;top:1797;width:8699;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omsMA&#10;AADeAAAADwAAAGRycy9kb3ducmV2LnhtbERPy4rCMBTdC/5DuII7TRVRqUYRYaibEdRRXF6b2wc2&#10;N50maufvzUKY5eG8l+vWVOJJjSstKxgNIxDEqdUl5wp+Tl+DOQjnkTVWlknBHzlYr7qdJcbavvhA&#10;z6PPRQhhF6OCwvs6ltKlBRl0Q1sTBy6zjUEfYJNL3eArhJtKjqNoKg2WHBoKrGlbUHo/PoyC8+j0&#10;uCRuf+Nr9jubfPtkn+WJUv1eu1mA8NT6f/HHvdMKJuPpPOwNd8IV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omsMAAADeAAAADwAAAAAAAAAAAAAAAACYAgAAZHJzL2Rv&#10;d25yZXYueG1sUEsFBgAAAAAEAAQA9QAAAIgDAAAAAA==&#10;" filled="f" stroked="f">
                        <v:textbox inset="0,0,0,0">
                          <w:txbxContent>
                            <w:p w:rsidR="00DA6A72" w:rsidRDefault="00DA6A72">
                              <w:pPr>
                                <w:spacing w:after="160" w:line="259" w:lineRule="auto"/>
                                <w:ind w:firstLine="0"/>
                                <w:jc w:val="left"/>
                              </w:pPr>
                              <w:r>
                                <w:rPr>
                                  <w:sz w:val="18"/>
                                </w:rPr>
                                <w:t>тестирование</w:t>
                              </w:r>
                            </w:p>
                          </w:txbxContent>
                        </v:textbox>
                      </v:rect>
                      <v:rect id="Rectangle 42689" o:spid="_x0000_s1033" style="position:absolute;left:1782;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9NAccA&#10;AADeAAAADwAAAGRycy9kb3ducmV2LnhtbESPS2vDMBCE74X8B7GB3ho5IeThWA6lUNxLA3mS48Za&#10;P4i1ci0lcf99VSj0OMzMN0yy7k0j7tS52rKC8SgCQZxbXXOp4LB/f1mAcB5ZY2OZFHyTg3U6eEow&#10;1vbBW7rvfCkChF2MCirv21hKl1dk0I1sSxy8wnYGfZBdKXWHjwA3jZxE0UwarDksVNjSW0X5dXcz&#10;Co7j/e2Uuc2Fz8XXfPrps01RZko9D/vXFQhPvf8P/7U/tILpZLZYwu+dcAV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TQH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8" w:firstLine="0"/>
              <w:jc w:val="left"/>
            </w:pPr>
            <w:r>
              <w:rPr>
                <w:rFonts w:ascii="Calibri" w:eastAsia="Calibri" w:hAnsi="Calibri" w:cs="Calibri"/>
                <w:noProof/>
                <w:sz w:val="22"/>
              </w:rPr>
              <mc:AlternateContent>
                <mc:Choice Requires="wpg">
                  <w:drawing>
                    <wp:inline distT="0" distB="0" distL="0" distR="0">
                      <wp:extent cx="262201" cy="976389"/>
                      <wp:effectExtent l="0" t="0" r="0" b="0"/>
                      <wp:docPr id="363420" name="Group 363420"/>
                      <wp:cNvGraphicFramePr/>
                      <a:graphic xmlns:a="http://schemas.openxmlformats.org/drawingml/2006/main">
                        <a:graphicData uri="http://schemas.microsoft.com/office/word/2010/wordprocessingGroup">
                          <wpg:wgp>
                            <wpg:cNvGrpSpPr/>
                            <wpg:grpSpPr>
                              <a:xfrm>
                                <a:off x="0" y="0"/>
                                <a:ext cx="262201" cy="976389"/>
                                <a:chOff x="0" y="0"/>
                                <a:chExt cx="262201" cy="976389"/>
                              </a:xfrm>
                            </wpg:grpSpPr>
                            <wps:wsp>
                              <wps:cNvPr id="42690" name="Rectangle 42690"/>
                              <wps:cNvSpPr/>
                              <wps:spPr>
                                <a:xfrm rot="-5399999">
                                  <a:off x="-269615" y="545897"/>
                                  <a:ext cx="722699" cy="138287"/>
                                </a:xfrm>
                                <a:prstGeom prst="rect">
                                  <a:avLst/>
                                </a:prstGeom>
                                <a:ln>
                                  <a:noFill/>
                                </a:ln>
                              </wps:spPr>
                              <wps:txbx>
                                <w:txbxContent>
                                  <w:p w:rsidR="00DA6A72" w:rsidRDefault="00DA6A72">
                                    <w:pPr>
                                      <w:spacing w:after="160" w:line="259" w:lineRule="auto"/>
                                      <w:ind w:firstLine="0"/>
                                      <w:jc w:val="left"/>
                                    </w:pPr>
                                    <w:r>
                                      <w:rPr>
                                        <w:sz w:val="18"/>
                                      </w:rPr>
                                      <w:t>Внеур.деят</w:t>
                                    </w:r>
                                  </w:p>
                                </w:txbxContent>
                              </wps:txbx>
                              <wps:bodyPr horzOverflow="overflow" vert="horz" lIns="0" tIns="0" rIns="0" bIns="0" rtlCol="0">
                                <a:noAutofit/>
                              </wps:bodyPr>
                            </wps:wsp>
                            <wps:wsp>
                              <wps:cNvPr id="42691" name="Rectangle 42691"/>
                              <wps:cNvSpPr/>
                              <wps:spPr>
                                <a:xfrm rot="-5399999">
                                  <a:off x="58831" y="322867"/>
                                  <a:ext cx="50622" cy="168285"/>
                                </a:xfrm>
                                <a:prstGeom prst="rect">
                                  <a:avLst/>
                                </a:prstGeom>
                                <a:ln>
                                  <a:noFill/>
                                </a:ln>
                              </wps:spPr>
                              <wps:txbx>
                                <w:txbxContent>
                                  <w:p w:rsidR="00DA6A72" w:rsidRDefault="00DA6A72">
                                    <w:pPr>
                                      <w:spacing w:after="160" w:line="259" w:lineRule="auto"/>
                                      <w:ind w:firstLine="0"/>
                                      <w:jc w:val="left"/>
                                    </w:pPr>
                                    <w:r>
                                      <w:rPr>
                                        <w:sz w:val="18"/>
                                      </w:rPr>
                                      <w:t>-</w:t>
                                    </w:r>
                                  </w:p>
                                </w:txbxContent>
                              </wps:txbx>
                              <wps:bodyPr horzOverflow="overflow" vert="horz" lIns="0" tIns="0" rIns="0" bIns="0" rtlCol="0">
                                <a:noAutofit/>
                              </wps:bodyPr>
                            </wps:wsp>
                            <wps:wsp>
                              <wps:cNvPr id="42692" name="Rectangle 42692"/>
                              <wps:cNvSpPr/>
                              <wps:spPr>
                                <a:xfrm rot="-5399999">
                                  <a:off x="-170423" y="62921"/>
                                  <a:ext cx="524314" cy="138287"/>
                                </a:xfrm>
                                <a:prstGeom prst="rect">
                                  <a:avLst/>
                                </a:prstGeom>
                                <a:ln>
                                  <a:noFill/>
                                </a:ln>
                              </wps:spPr>
                              <wps:txbx>
                                <w:txbxContent>
                                  <w:p w:rsidR="00DA6A72" w:rsidRDefault="00DA6A72">
                                    <w:pPr>
                                      <w:spacing w:after="160" w:line="259" w:lineRule="auto"/>
                                      <w:ind w:firstLine="0"/>
                                      <w:jc w:val="left"/>
                                    </w:pPr>
                                    <w:r>
                                      <w:rPr>
                                        <w:sz w:val="18"/>
                                      </w:rPr>
                                      <w:t xml:space="preserve">ть в </w:t>
                                    </w:r>
                                  </w:p>
                                </w:txbxContent>
                              </wps:txbx>
                              <wps:bodyPr horzOverflow="overflow" vert="horz" lIns="0" tIns="0" rIns="0" bIns="0" rtlCol="0">
                                <a:noAutofit/>
                              </wps:bodyPr>
                            </wps:wsp>
                            <wps:wsp>
                              <wps:cNvPr id="42693" name="Rectangle 42693"/>
                              <wps:cNvSpPr/>
                              <wps:spPr>
                                <a:xfrm rot="-5399999">
                                  <a:off x="22524" y="702400"/>
                                  <a:ext cx="409691" cy="138287"/>
                                </a:xfrm>
                                <a:prstGeom prst="rect">
                                  <a:avLst/>
                                </a:prstGeom>
                                <a:ln>
                                  <a:noFill/>
                                </a:ln>
                              </wps:spPr>
                              <wps:txbx>
                                <w:txbxContent>
                                  <w:p w:rsidR="00DA6A72" w:rsidRDefault="00DA6A72">
                                    <w:pPr>
                                      <w:spacing w:after="160" w:line="259" w:lineRule="auto"/>
                                      <w:ind w:firstLine="0"/>
                                      <w:jc w:val="left"/>
                                    </w:pPr>
                                    <w:r>
                                      <w:rPr>
                                        <w:sz w:val="18"/>
                                      </w:rPr>
                                      <w:t>школе</w:t>
                                    </w:r>
                                  </w:p>
                                </w:txbxContent>
                              </wps:txbx>
                              <wps:bodyPr horzOverflow="overflow" vert="horz" lIns="0" tIns="0" rIns="0" bIns="0" rtlCol="0">
                                <a:noAutofit/>
                              </wps:bodyPr>
                            </wps:wsp>
                            <wps:wsp>
                              <wps:cNvPr id="42694" name="Rectangle 42694"/>
                              <wps:cNvSpPr/>
                              <wps:spPr>
                                <a:xfrm rot="-5399999">
                                  <a:off x="200776" y="565396"/>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20" o:spid="_x0000_s1034" style="width:20.65pt;height:76.9pt;mso-position-horizontal-relative:char;mso-position-vertical-relative:line" coordsize="262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">
                      <v:rect id="Rectangle 42690" o:spid="_x0000_s1035" style="position:absolute;left:-2697;top:5458;width:722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xyQcUA&#10;AADeAAAADwAAAGRycy9kb3ducmV2LnhtbESPy4rCMBSG98K8QzgDs9NUES8dowwD0tkoeMXlsTm9&#10;MM1JbaLWtzcLweXPf+ObLVpTiRs1rrSsoN+LQBCnVpecK9jvlt0JCOeRNVaWScGDHCzmH50Zxtre&#10;eUO3rc9FGGEXo4LC+zqW0qUFGXQ9WxMHL7ONQR9kk0vd4D2Mm0oOomgkDZYcHgqs6beg9H97NQoO&#10;/d31mLj1mU/ZZTxc+WSd5YlSX5/tzzcIT61/h1/tP61gOBhNA0DACSg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HJBxQAAAN4AAAAPAAAAAAAAAAAAAAAAAJgCAABkcnMv&#10;ZG93bnJldi54bWxQSwUGAAAAAAQABAD1AAAAigMAAAAA&#10;" filled="f" stroked="f">
                        <v:textbox inset="0,0,0,0">
                          <w:txbxContent>
                            <w:p w:rsidR="00DA6A72" w:rsidRDefault="00DA6A72">
                              <w:pPr>
                                <w:spacing w:after="160" w:line="259" w:lineRule="auto"/>
                                <w:ind w:firstLine="0"/>
                                <w:jc w:val="left"/>
                              </w:pPr>
                              <w:r>
                                <w:rPr>
                                  <w:sz w:val="18"/>
                                </w:rPr>
                                <w:t>Внеур.деят</w:t>
                              </w:r>
                            </w:p>
                          </w:txbxContent>
                        </v:textbox>
                      </v:rect>
                      <v:rect id="Rectangle 42691" o:spid="_x0000_s1036" style="position:absolute;left:587;top:3229;width:507;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X2scA&#10;AADeAAAADwAAAGRycy9kb3ducmV2LnhtbESPT2vCQBTE70K/w/IK3nQTEVujq5SCxItCtZUeX7Mv&#10;fzD7NmZXjd/eFYQeh5n5DTNfdqYWF2pdZVlBPIxAEGdWV1wo+N6vBu8gnEfWWFsmBTdysFy89OaY&#10;aHvlL7rsfCEChF2CCkrvm0RKl5Vk0A1tQxy83LYGfZBtIXWL1wA3tRxF0UQarDgslNjQZ0nZcXc2&#10;Cn7i/fmQuu0f/+ant/HGp9u8SJXqv3YfMxCeOv8ffrbXWsF4NJnG8Lg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Q19r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w:t>
                              </w:r>
                            </w:p>
                          </w:txbxContent>
                        </v:textbox>
                      </v:rect>
                      <v:rect id="Rectangle 42692" o:spid="_x0000_s1037" style="position:absolute;left:-1704;top:629;width:5242;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JrccA&#10;AADeAAAADwAAAGRycy9kb3ducmV2LnhtbESPT2vCQBTE70K/w/IK3nRjEKvRVUpB4kWh2kqPr9mX&#10;P5h9G7Orxm/fLQgeh5n5DbNYdaYWV2pdZVnBaBiBIM6srrhQ8HVYD6YgnEfWWFsmBXdysFq+9BaY&#10;aHvjT7rufSEChF2CCkrvm0RKl5Vk0A1tQxy83LYGfZBtIXWLtwA3tYyjaCINVhwWSmzoo6TstL8Y&#10;Bd+jw+WYut0v/+Tnt/HWp7u8SJXqv3bvcxCeOv8MP9obrWAcT2Yx/N8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CSa3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ть в </w:t>
                              </w:r>
                            </w:p>
                          </w:txbxContent>
                        </v:textbox>
                      </v:rect>
                      <v:rect id="Rectangle 42693" o:spid="_x0000_s1038" style="position:absolute;left:225;top:7023;width:409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sNsgA&#10;AADeAAAADwAAAGRycy9kb3ducmV2LnhtbESPS2vDMBCE74X8B7GF3hrZacjDjRxCoLiXBpoXPW6t&#10;9YNYK9dSEvffR4VAj8PMfMMslr1pxIU6V1tWEA8jEMS51TWXCva7t+cZCOeRNTaWScEvOVimg4cF&#10;Jtpe+ZMuW1+KAGGXoILK+zaR0uUVGXRD2xIHr7CdQR9kV0rd4TXATSNHUTSRBmsOCxW2tK4oP23P&#10;RsEh3p2Pmdt881fxMx1/+GxTlJlST4/96hWEp97/h+/td61gPJrMX+DvTrgCMr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juw2yAAAAN4AAAAPAAAAAAAAAAAAAAAAAJgCAABk&#10;cnMvZG93bnJldi54bWxQSwUGAAAAAAQABAD1AAAAjQMAAAAA&#10;" filled="f" stroked="f">
                        <v:textbox inset="0,0,0,0">
                          <w:txbxContent>
                            <w:p w:rsidR="00DA6A72" w:rsidRDefault="00DA6A72">
                              <w:pPr>
                                <w:spacing w:after="160" w:line="259" w:lineRule="auto"/>
                                <w:ind w:firstLine="0"/>
                                <w:jc w:val="left"/>
                              </w:pPr>
                              <w:r>
                                <w:rPr>
                                  <w:sz w:val="18"/>
                                </w:rPr>
                                <w:t>школе</w:t>
                              </w:r>
                            </w:p>
                          </w:txbxContent>
                        </v:textbox>
                      </v:rect>
                      <v:rect id="Rectangle 42694" o:spid="_x0000_s1039" style="position:absolute;left:2008;top:5653;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d0QscA&#10;AADeAAAADwAAAGRycy9kb3ducmV2LnhtbESPT2vCQBTE70K/w/IK3nSjBKvRVUpB4kWh2kqPr9mX&#10;P5h9G7Orxm/fLQgeh5n5DbNYdaYWV2pdZVnBaBiBIM6srrhQ8HVYD6YgnEfWWFsmBXdysFq+9BaY&#10;aHvjT7rufSEChF2CCkrvm0RKl5Vk0A1tQxy83LYGfZBtIXWLtwA3tRxH0UQarDgslNjQR0nZaX8x&#10;Cr5Hh8sxdbtf/snPb/HWp7u8SJXqv3bvcxCeOv8MP9obrSAeT2Yx/N8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ndEL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6" w:firstLine="0"/>
              <w:jc w:val="left"/>
            </w:pPr>
            <w:r>
              <w:rPr>
                <w:rFonts w:ascii="Calibri" w:eastAsia="Calibri" w:hAnsi="Calibri" w:cs="Calibri"/>
                <w:noProof/>
                <w:sz w:val="22"/>
              </w:rPr>
              <mc:AlternateContent>
                <mc:Choice Requires="wpg">
                  <w:drawing>
                    <wp:inline distT="0" distB="0" distL="0" distR="0">
                      <wp:extent cx="239611" cy="975665"/>
                      <wp:effectExtent l="0" t="0" r="0" b="0"/>
                      <wp:docPr id="363424" name="Group 363424"/>
                      <wp:cNvGraphicFramePr/>
                      <a:graphic xmlns:a="http://schemas.openxmlformats.org/drawingml/2006/main">
                        <a:graphicData uri="http://schemas.microsoft.com/office/word/2010/wordprocessingGroup">
                          <wpg:wgp>
                            <wpg:cNvGrpSpPr/>
                            <wpg:grpSpPr>
                              <a:xfrm>
                                <a:off x="0" y="0"/>
                                <a:ext cx="239611" cy="975665"/>
                                <a:chOff x="0" y="0"/>
                                <a:chExt cx="239611" cy="975665"/>
                              </a:xfrm>
                            </wpg:grpSpPr>
                            <wps:wsp>
                              <wps:cNvPr id="42695" name="Rectangle 42695"/>
                              <wps:cNvSpPr/>
                              <wps:spPr>
                                <a:xfrm rot="-5399999">
                                  <a:off x="-579672" y="257704"/>
                                  <a:ext cx="1297634" cy="138287"/>
                                </a:xfrm>
                                <a:prstGeom prst="rect">
                                  <a:avLst/>
                                </a:prstGeom>
                                <a:ln>
                                  <a:noFill/>
                                </a:ln>
                              </wps:spPr>
                              <wps:txbx>
                                <w:txbxContent>
                                  <w:p w:rsidR="00DA6A72" w:rsidRDefault="00DA6A72">
                                    <w:pPr>
                                      <w:spacing w:after="160" w:line="259" w:lineRule="auto"/>
                                      <w:ind w:firstLine="0"/>
                                      <w:jc w:val="left"/>
                                    </w:pPr>
                                    <w:r>
                                      <w:rPr>
                                        <w:sz w:val="18"/>
                                      </w:rPr>
                                      <w:t xml:space="preserve">Достиж. в олим, </w:t>
                                    </w:r>
                                  </w:p>
                                </w:txbxContent>
                              </wps:txbx>
                              <wps:bodyPr horzOverflow="overflow" vert="horz" lIns="0" tIns="0" rIns="0" bIns="0" rtlCol="0">
                                <a:noAutofit/>
                              </wps:bodyPr>
                            </wps:wsp>
                            <wps:wsp>
                              <wps:cNvPr id="42696" name="Rectangle 42696"/>
                              <wps:cNvSpPr/>
                              <wps:spPr>
                                <a:xfrm rot="-5399999">
                                  <a:off x="-416369" y="285372"/>
                                  <a:ext cx="1242299" cy="138287"/>
                                </a:xfrm>
                                <a:prstGeom prst="rect">
                                  <a:avLst/>
                                </a:prstGeom>
                                <a:ln>
                                  <a:noFill/>
                                </a:ln>
                              </wps:spPr>
                              <wps:txbx>
                                <w:txbxContent>
                                  <w:p w:rsidR="00DA6A72" w:rsidRDefault="00DA6A72">
                                    <w:pPr>
                                      <w:spacing w:after="160" w:line="259" w:lineRule="auto"/>
                                      <w:ind w:firstLine="0"/>
                                      <w:jc w:val="left"/>
                                    </w:pPr>
                                    <w:r>
                                      <w:rPr>
                                        <w:sz w:val="18"/>
                                      </w:rPr>
                                      <w:t>конк, конфер, публ</w:t>
                                    </w:r>
                                  </w:p>
                                </w:txbxContent>
                              </wps:txbx>
                              <wps:bodyPr horzOverflow="overflow" vert="horz" lIns="0" tIns="0" rIns="0" bIns="0" rtlCol="0">
                                <a:noAutofit/>
                              </wps:bodyPr>
                            </wps:wsp>
                            <wps:wsp>
                              <wps:cNvPr id="42697" name="Rectangle 42697"/>
                              <wps:cNvSpPr/>
                              <wps:spPr>
                                <a:xfrm rot="-5399999">
                                  <a:off x="178186" y="-60168"/>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24" o:spid="_x0000_s1040" style="width:18.85pt;height:76.8pt;mso-position-horizontal-relative:char;mso-position-vertical-relative:line" coordsize="2396,9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">
                      <v:rect id="Rectangle 42695" o:spid="_x0000_s1041" style="position:absolute;left:-5797;top:2578;width:12975;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2ccA&#10;AADeAAAADwAAAGRycy9kb3ducmV2LnhtbESPT2sCMRTE74LfIbxCb5pVrNWtUUSQ7aWCWqXH183b&#10;P7h5WTdRt9/eFASPw8z8hpktWlOJKzWutKxg0I9AEKdWl5wr+N6vexMQziNrrCyTgj9ysJh3OzOM&#10;tb3xlq47n4sAYRejgsL7OpbSpQUZdH1bEwcvs41BH2STS93gLcBNJYdRNJYGSw4LBda0Kig97S5G&#10;wWGwvxwTt/nln+z8PvryySbLE6VeX9rlBwhPrX+GH+1PrWA0HE/f4P9Ou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r0dn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Достиж. в олим, </w:t>
                              </w:r>
                            </w:p>
                          </w:txbxContent>
                        </v:textbox>
                      </v:rect>
                      <v:rect id="Rectangle 42696" o:spid="_x0000_s1042" style="position:absolute;left:-4163;top:2853;width:12422;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PrscA&#10;AADeAAAADwAAAGRycy9kb3ducmV2LnhtbESPT2vCQBTE70K/w/IK3nSjSKzRVUqhxEsFtRWPz+zL&#10;H8y+TbOrpt/eFYQeh5n5DbNYdaYWV2pdZVnBaBiBIM6srrhQ8L3/HLyBcB5ZY22ZFPyRg9XypbfA&#10;RNsbb+m684UIEHYJKii9bxIpXVaSQTe0DXHwctsa9EG2hdQt3gLc1HIcRbE0WHFYKLGhj5Ky8+5i&#10;FPyM9pdD6jYnPua/08mXTzd5kSrVf+3e5yA8df4//GyvtYLJOJ7F8LgTro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5T67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конк, конфер, публ</w:t>
                              </w:r>
                            </w:p>
                          </w:txbxContent>
                        </v:textbox>
                      </v:rect>
                      <v:rect id="Rectangle 42697" o:spid="_x0000_s1043" style="position:absolute;left:1782;top:-603;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NcgA&#10;AADeAAAADwAAAGRycy9kb3ducmV2LnhtbESPT2vCQBTE74V+h+UVems2imhNs5FSKPGiUK3i8TX7&#10;8odm36bZVeO37wqCx2FmfsOki8G04kS9aywrGEUxCOLC6oYrBd/bz5dXEM4ja2wtk4ILOVhkjw8p&#10;Jtqe+YtOG1+JAGGXoILa+y6R0hU1GXSR7YiDV9reoA+yr6Tu8RzgppXjOJ5Kgw2HhRo7+qip+N0c&#10;jYLdaHvc5279w4fybzZZ+XxdVrlSz0/D+xsIT4O/h2/tpVYwGU/nM7jeCVd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teo1yAAAAN4AAAAPAAAAAAAAAAAAAAAAAJgCAABk&#10;cnMvZG93bnJldi54bWxQSwUGAAAAAAQABAD1AAAAjQM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6" w:firstLine="0"/>
              <w:jc w:val="left"/>
            </w:pPr>
            <w:r>
              <w:rPr>
                <w:rFonts w:ascii="Calibri" w:eastAsia="Calibri" w:hAnsi="Calibri" w:cs="Calibri"/>
                <w:noProof/>
                <w:sz w:val="22"/>
              </w:rPr>
              <mc:AlternateContent>
                <mc:Choice Requires="wpg">
                  <w:drawing>
                    <wp:inline distT="0" distB="0" distL="0" distR="0">
                      <wp:extent cx="239611" cy="906399"/>
                      <wp:effectExtent l="0" t="0" r="0" b="0"/>
                      <wp:docPr id="363428" name="Group 363428"/>
                      <wp:cNvGraphicFramePr/>
                      <a:graphic xmlns:a="http://schemas.openxmlformats.org/drawingml/2006/main">
                        <a:graphicData uri="http://schemas.microsoft.com/office/word/2010/wordprocessingGroup">
                          <wpg:wgp>
                            <wpg:cNvGrpSpPr/>
                            <wpg:grpSpPr>
                              <a:xfrm>
                                <a:off x="0" y="0"/>
                                <a:ext cx="239611" cy="906399"/>
                                <a:chOff x="0" y="0"/>
                                <a:chExt cx="239611" cy="906399"/>
                              </a:xfrm>
                            </wpg:grpSpPr>
                            <wps:wsp>
                              <wps:cNvPr id="42698" name="Rectangle 42698"/>
                              <wps:cNvSpPr/>
                              <wps:spPr>
                                <a:xfrm rot="-5399999">
                                  <a:off x="-183739" y="584372"/>
                                  <a:ext cx="505767" cy="138287"/>
                                </a:xfrm>
                                <a:prstGeom prst="rect">
                                  <a:avLst/>
                                </a:prstGeom>
                                <a:ln>
                                  <a:noFill/>
                                </a:ln>
                              </wps:spPr>
                              <wps:txbx>
                                <w:txbxContent>
                                  <w:p w:rsidR="00DA6A72" w:rsidRDefault="00DA6A72">
                                    <w:pPr>
                                      <w:spacing w:after="160" w:line="259" w:lineRule="auto"/>
                                      <w:ind w:firstLine="0"/>
                                      <w:jc w:val="left"/>
                                    </w:pPr>
                                    <w:r>
                                      <w:rPr>
                                        <w:sz w:val="18"/>
                                      </w:rPr>
                                      <w:t xml:space="preserve">Другие </w:t>
                                    </w:r>
                                  </w:p>
                                </w:txbxContent>
                              </wps:txbx>
                              <wps:bodyPr horzOverflow="overflow" vert="horz" lIns="0" tIns="0" rIns="0" bIns="0" rtlCol="0">
                                <a:noAutofit/>
                              </wps:bodyPr>
                            </wps:wsp>
                            <wps:wsp>
                              <wps:cNvPr id="42699" name="Rectangle 42699"/>
                              <wps:cNvSpPr/>
                              <wps:spPr>
                                <a:xfrm rot="-5399999">
                                  <a:off x="-378364" y="254111"/>
                                  <a:ext cx="1166289" cy="138287"/>
                                </a:xfrm>
                                <a:prstGeom prst="rect">
                                  <a:avLst/>
                                </a:prstGeom>
                                <a:ln>
                                  <a:noFill/>
                                </a:ln>
                              </wps:spPr>
                              <wps:txbx>
                                <w:txbxContent>
                                  <w:p w:rsidR="00DA6A72" w:rsidRDefault="00DA6A72">
                                    <w:pPr>
                                      <w:spacing w:after="160" w:line="259" w:lineRule="auto"/>
                                      <w:ind w:firstLine="0"/>
                                      <w:jc w:val="left"/>
                                    </w:pPr>
                                    <w:r>
                                      <w:rPr>
                                        <w:sz w:val="18"/>
                                      </w:rPr>
                                      <w:t>интеллект.достиж</w:t>
                                    </w:r>
                                  </w:p>
                                </w:txbxContent>
                              </wps:txbx>
                              <wps:bodyPr horzOverflow="overflow" vert="horz" lIns="0" tIns="0" rIns="0" bIns="0" rtlCol="0">
                                <a:noAutofit/>
                              </wps:bodyPr>
                            </wps:wsp>
                            <wps:wsp>
                              <wps:cNvPr id="42700" name="Rectangle 42700"/>
                              <wps:cNvSpPr/>
                              <wps:spPr>
                                <a:xfrm rot="-5399999">
                                  <a:off x="178186"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28" o:spid="_x0000_s1044" style="width:18.85pt;height:71.35pt;mso-position-horizontal-relative:char;mso-position-vertical-relative:line" coordsize="2396,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">
                      <v:rect id="Rectangle 42698" o:spid="_x0000_s1045" style="position:absolute;left:-1838;top:5844;width:5057;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p+R8MA&#10;AADeAAAADwAAAGRycy9kb3ducmV2LnhtbERPy4rCMBTdC/MP4Q7MTlNFfHSMMgxIZ6PgE5fX5vbB&#10;NDe1iVr/3iwEl4fzni1aU4kbNa60rKDfi0AQp1aXnCvY75bdCQjnkTVWlknBgxws5h+dGcba3nlD&#10;t63PRQhhF6OCwvs6ltKlBRl0PVsTBy6zjUEfYJNL3eA9hJtKDqJoJA2WHBoKrOm3oPR/ezUKDv3d&#10;9Zi49ZlP2WU8XPlkneWJUl+f7c83CE+tf4tf7j+tYDgYTcPecCdc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p+R8MAAADeAAAADwAAAAAAAAAAAAAAAACYAgAAZHJzL2Rv&#10;d25yZXYueG1sUEsFBgAAAAAEAAQA9QAAAIgDAAAAAA==&#10;" filled="f" stroked="f">
                        <v:textbox inset="0,0,0,0">
                          <w:txbxContent>
                            <w:p w:rsidR="00DA6A72" w:rsidRDefault="00DA6A72">
                              <w:pPr>
                                <w:spacing w:after="160" w:line="259" w:lineRule="auto"/>
                                <w:ind w:firstLine="0"/>
                                <w:jc w:val="left"/>
                              </w:pPr>
                              <w:r>
                                <w:rPr>
                                  <w:sz w:val="18"/>
                                </w:rPr>
                                <w:t xml:space="preserve">Другие </w:t>
                              </w:r>
                            </w:p>
                          </w:txbxContent>
                        </v:textbox>
                      </v:rect>
                      <v:rect id="Rectangle 42699" o:spid="_x0000_s1046" style="position:absolute;left:-3783;top:2541;width:11661;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b3McA&#10;AADeAAAADwAAAGRycy9kb3ducmV2LnhtbESPT2vCQBTE70K/w/IK3sxGEVtTVxFB4kWh2pYeX7Mv&#10;f2j2bcyuGr+9Kwgeh5n5DTNbdKYWZ2pdZVnBMIpBEGdWV1wo+DqsB+8gnEfWWFsmBVdysJi/9GaY&#10;aHvhTzrvfSEChF2CCkrvm0RKl5Vk0EW2IQ5ebluDPsi2kLrFS4CbWo7ieCINVhwWSmxoVVL2vz8Z&#10;Bd/Dw+kndbs//s2Pb+OtT3d5kSrVf+2WHyA8df4ZfrQ3WsF4NJlO4X4nX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m29z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интеллект.достиж</w:t>
                              </w:r>
                            </w:p>
                          </w:txbxContent>
                        </v:textbox>
                      </v:rect>
                      <v:rect id="Rectangle 42700" o:spid="_x0000_s1047" style="position:absolute;left:1782;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oW8UA&#10;AADeAAAADwAAAGRycy9kb3ducmV2LnhtbESPy4rCMBSG98K8QziCO5sqokM1igxI3SioM4PLM83p&#10;hWlOahO1vr1ZCC5//hvfYtWZWtyodZVlBaMoBkGcWV1xoeD7tBl+gnAeWWNtmRQ8yMFq+dFbYKLt&#10;nQ90O/pChBF2CSoovW8SKV1WkkEX2YY4eLltDfog20LqFu9h3NRyHMdTabDi8FBiQ18lZf/Hq1Hw&#10;Mzpdf1O3/+NzfplNdj7d50Wq1KDfrecgPHX+HX61t1rBZDyLA0DACSg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hbxQAAAN4AAAAPAAAAAAAAAAAAAAAAAJgCAABkcnMv&#10;ZG93bnJldi54bWxQSwUGAAAAAAQABAD1AAAAigM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6" w:firstLine="0"/>
              <w:jc w:val="left"/>
            </w:pPr>
            <w:r>
              <w:rPr>
                <w:rFonts w:ascii="Calibri" w:eastAsia="Calibri" w:hAnsi="Calibri" w:cs="Calibri"/>
                <w:noProof/>
                <w:sz w:val="22"/>
              </w:rPr>
              <mc:AlternateContent>
                <mc:Choice Requires="wpg">
                  <w:drawing>
                    <wp:inline distT="0" distB="0" distL="0" distR="0">
                      <wp:extent cx="238087" cy="976237"/>
                      <wp:effectExtent l="0" t="0" r="0" b="0"/>
                      <wp:docPr id="363432" name="Group 363432"/>
                      <wp:cNvGraphicFramePr/>
                      <a:graphic xmlns:a="http://schemas.openxmlformats.org/drawingml/2006/main">
                        <a:graphicData uri="http://schemas.microsoft.com/office/word/2010/wordprocessingGroup">
                          <wpg:wgp>
                            <wpg:cNvGrpSpPr/>
                            <wpg:grpSpPr>
                              <a:xfrm>
                                <a:off x="0" y="0"/>
                                <a:ext cx="238087" cy="976237"/>
                                <a:chOff x="0" y="0"/>
                                <a:chExt cx="238087" cy="976237"/>
                              </a:xfrm>
                            </wpg:grpSpPr>
                            <wps:wsp>
                              <wps:cNvPr id="42701" name="Rectangle 42701"/>
                              <wps:cNvSpPr/>
                              <wps:spPr>
                                <a:xfrm rot="-5399999">
                                  <a:off x="-580052" y="257896"/>
                                  <a:ext cx="1298395" cy="138287"/>
                                </a:xfrm>
                                <a:prstGeom prst="rect">
                                  <a:avLst/>
                                </a:prstGeom>
                                <a:ln>
                                  <a:noFill/>
                                </a:ln>
                              </wps:spPr>
                              <wps:txbx>
                                <w:txbxContent>
                                  <w:p w:rsidR="00DA6A72" w:rsidRDefault="00DA6A72">
                                    <w:pPr>
                                      <w:spacing w:after="160" w:line="259" w:lineRule="auto"/>
                                      <w:ind w:firstLine="0"/>
                                      <w:jc w:val="left"/>
                                    </w:pPr>
                                    <w:r>
                                      <w:rPr>
                                        <w:sz w:val="18"/>
                                      </w:rPr>
                                      <w:t xml:space="preserve">Участие в </w:t>
                                    </w:r>
                                  </w:p>
                                </w:txbxContent>
                              </wps:txbx>
                              <wps:bodyPr horzOverflow="overflow" vert="horz" lIns="0" tIns="0" rIns="0" bIns="0" rtlCol="0">
                                <a:noAutofit/>
                              </wps:bodyPr>
                            </wps:wsp>
                            <wps:wsp>
                              <wps:cNvPr id="42702" name="Rectangle 42702"/>
                              <wps:cNvSpPr/>
                              <wps:spPr>
                                <a:xfrm rot="-5399999">
                                  <a:off x="-180439" y="523397"/>
                                  <a:ext cx="767392" cy="138287"/>
                                </a:xfrm>
                                <a:prstGeom prst="rect">
                                  <a:avLst/>
                                </a:prstGeom>
                                <a:ln>
                                  <a:noFill/>
                                </a:ln>
                              </wps:spPr>
                              <wps:txbx>
                                <w:txbxContent>
                                  <w:p w:rsidR="00DA6A72" w:rsidRDefault="00DA6A72">
                                    <w:pPr>
                                      <w:spacing w:after="160" w:line="259" w:lineRule="auto"/>
                                      <w:ind w:firstLine="0"/>
                                      <w:jc w:val="left"/>
                                    </w:pPr>
                                    <w:r>
                                      <w:rPr>
                                        <w:sz w:val="18"/>
                                      </w:rPr>
                                      <w:t xml:space="preserve">обществен. </w:t>
                                    </w:r>
                                  </w:p>
                                </w:txbxContent>
                              </wps:txbx>
                              <wps:bodyPr horzOverflow="overflow" vert="horz" lIns="0" tIns="0" rIns="0" bIns="0" rtlCol="0">
                                <a:noAutofit/>
                              </wps:bodyPr>
                            </wps:wsp>
                            <wps:wsp>
                              <wps:cNvPr id="42703" name="Rectangle 42703"/>
                              <wps:cNvSpPr/>
                              <wps:spPr>
                                <a:xfrm rot="-5399999">
                                  <a:off x="-1665" y="124575"/>
                                  <a:ext cx="409843" cy="138287"/>
                                </a:xfrm>
                                <a:prstGeom prst="rect">
                                  <a:avLst/>
                                </a:prstGeom>
                                <a:ln>
                                  <a:noFill/>
                                </a:ln>
                              </wps:spPr>
                              <wps:txbx>
                                <w:txbxContent>
                                  <w:p w:rsidR="00DA6A72" w:rsidRDefault="00DA6A72">
                                    <w:pPr>
                                      <w:spacing w:after="160" w:line="259" w:lineRule="auto"/>
                                      <w:ind w:firstLine="0"/>
                                      <w:jc w:val="left"/>
                                    </w:pPr>
                                    <w:r>
                                      <w:rPr>
                                        <w:sz w:val="18"/>
                                      </w:rPr>
                                      <w:t>жизни</w:t>
                                    </w:r>
                                  </w:p>
                                </w:txbxContent>
                              </wps:txbx>
                              <wps:bodyPr horzOverflow="overflow" vert="horz" lIns="0" tIns="0" rIns="0" bIns="0" rtlCol="0">
                                <a:noAutofit/>
                              </wps:bodyPr>
                            </wps:wsp>
                            <wps:wsp>
                              <wps:cNvPr id="42704" name="Rectangle 42704"/>
                              <wps:cNvSpPr/>
                              <wps:spPr>
                                <a:xfrm rot="-5399999">
                                  <a:off x="176662" y="-12352"/>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32" o:spid="_x0000_s1048" style="width:18.75pt;height:76.85pt;mso-position-horizontal-relative:char;mso-position-vertical-relative:line" coordsize="2380,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">
                      <v:rect id="Rectangle 42701" o:spid="_x0000_s1049" style="position:absolute;left:-5801;top:2580;width:12983;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wMcA&#10;AADeAAAADwAAAGRycy9kb3ducmV2LnhtbESPT2vCQBTE7wW/w/KE3uomIlWim1AESS8V1Coen9mX&#10;PzT7Ns2umn57t1DocZiZ3zCrbDCtuFHvGssK4kkEgriwuuFKwedh87IA4TyyxtYyKfghB1k6elph&#10;ou2dd3Tb+0oECLsEFdTed4mUrqjJoJvYjjh4pe0N+iD7Suoe7wFuWjmNoldpsOGwUGNH65qKr/3V&#10;KDjGh+spd9sLn8vv+ezD59uyypV6Hg9vSxCeBv8f/mu/awWz6TyK4fdOuAIy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7TcD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Участие в </w:t>
                              </w:r>
                            </w:p>
                          </w:txbxContent>
                        </v:textbox>
                      </v:rect>
                      <v:rect id="Rectangle 42702" o:spid="_x0000_s1050" style="position:absolute;left:-1804;top:5233;width:7674;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nTt8cA&#10;AADeAAAADwAAAGRycy9kb3ducmV2LnhtbESPT2vCQBTE70K/w/IK3szGIFpSV5FCiReFqi09vmZf&#10;/mD2bcyuGr99VxA8DjPzG2a+7E0jLtS52rKCcRSDIM6trrlUcNh/jt5AOI+ssbFMCm7kYLl4Gcwx&#10;1fbKX3TZ+VIECLsUFVTet6mULq/IoItsSxy8wnYGfZBdKXWH1wA3jUzieCoN1hwWKmzpo6L8uDsb&#10;Bd/j/fknc9s//i1Os8nGZ9uizJQavvardxCeev8MP9prrWCSzOIE7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p07f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обществен. </w:t>
                              </w:r>
                            </w:p>
                          </w:txbxContent>
                        </v:textbox>
                      </v:rect>
                      <v:rect id="Rectangle 42703" o:spid="_x0000_s1051" style="position:absolute;left:-16;top:1245;width:4098;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2LMcA&#10;AADeAAAADwAAAGRycy9kb3ducmV2LnhtbESPW2vCQBSE3wv9D8sRfKsbraik2UgplPii4K308TR7&#10;csHs2TS7avz33YLg4zAz3zDJsjeNuFDnassKxqMIBHFudc2lgsP+82UBwnlkjY1lUnAjB8v0+SnB&#10;WNsrb+my86UIEHYxKqi8b2MpXV6RQTeyLXHwCtsZ9EF2pdQdXgPcNHISRTNpsOawUGFLHxXlp93Z&#10;KDiO9+evzG1++Lv4nU/XPtsUZabUcNC/v4Hw1PtH+N5eaQXTyTx6hf874QrI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ldiz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жизни</w:t>
                              </w:r>
                            </w:p>
                          </w:txbxContent>
                        </v:textbox>
                      </v:rect>
                      <v:rect id="Rectangle 42704" o:spid="_x0000_s1052" style="position:absolute;left:1767;top:-125;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uWMcA&#10;AADeAAAADwAAAGRycy9kb3ducmV2LnhtbESPT2vCQBTE70K/w/IK3sxGCbVEN6EUSnpRqFrx+My+&#10;/KHZt2l21fTbdwsFj8PM/IZZ56PpxJUG11pWMI9iEMSl1S3XCg77t9kzCOeRNXaWScEPOcizh8ka&#10;U21v/EHXna9FgLBLUUHjfZ9K6cqGDLrI9sTBq+xg0Ac51FIPeAtw08lFHD9Jgy2HhQZ7em2o/Npd&#10;jILP+f5yLNz2zKfqe5lsfLGt6kKp6eP4sgLhafT38H/7XStIFss4gb874Qr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M7lj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3" w:firstLine="0"/>
              <w:jc w:val="left"/>
            </w:pPr>
            <w:r>
              <w:rPr>
                <w:rFonts w:ascii="Calibri" w:eastAsia="Calibri" w:hAnsi="Calibri" w:cs="Calibri"/>
                <w:noProof/>
                <w:sz w:val="22"/>
              </w:rPr>
              <mc:AlternateContent>
                <mc:Choice Requires="wpg">
                  <w:drawing>
                    <wp:inline distT="0" distB="0" distL="0" distR="0">
                      <wp:extent cx="239611" cy="633451"/>
                      <wp:effectExtent l="0" t="0" r="0" b="0"/>
                      <wp:docPr id="363436" name="Group 363436"/>
                      <wp:cNvGraphicFramePr/>
                      <a:graphic xmlns:a="http://schemas.openxmlformats.org/drawingml/2006/main">
                        <a:graphicData uri="http://schemas.microsoft.com/office/word/2010/wordprocessingGroup">
                          <wpg:wgp>
                            <wpg:cNvGrpSpPr/>
                            <wpg:grpSpPr>
                              <a:xfrm>
                                <a:off x="0" y="0"/>
                                <a:ext cx="239611" cy="633451"/>
                                <a:chOff x="0" y="0"/>
                                <a:chExt cx="239611" cy="633451"/>
                              </a:xfrm>
                            </wpg:grpSpPr>
                            <wps:wsp>
                              <wps:cNvPr id="42705" name="Rectangle 42705"/>
                              <wps:cNvSpPr/>
                              <wps:spPr>
                                <a:xfrm rot="-5399999">
                                  <a:off x="-352100" y="143063"/>
                                  <a:ext cx="842489" cy="138287"/>
                                </a:xfrm>
                                <a:prstGeom prst="rect">
                                  <a:avLst/>
                                </a:prstGeom>
                                <a:ln>
                                  <a:noFill/>
                                </a:ln>
                              </wps:spPr>
                              <wps:txbx>
                                <w:txbxContent>
                                  <w:p w:rsidR="00DA6A72" w:rsidRDefault="00DA6A72">
                                    <w:pPr>
                                      <w:spacing w:after="160" w:line="259" w:lineRule="auto"/>
                                      <w:ind w:firstLine="0"/>
                                      <w:jc w:val="left"/>
                                    </w:pPr>
                                    <w:r>
                                      <w:rPr>
                                        <w:sz w:val="18"/>
                                      </w:rPr>
                                      <w:t xml:space="preserve">Спортивные </w:t>
                                    </w:r>
                                  </w:p>
                                </w:txbxContent>
                              </wps:txbx>
                              <wps:bodyPr horzOverflow="overflow" vert="horz" lIns="0" tIns="0" rIns="0" bIns="0" rtlCol="0">
                                <a:noAutofit/>
                              </wps:bodyPr>
                            </wps:wsp>
                            <wps:wsp>
                              <wps:cNvPr id="42706" name="Rectangle 42706"/>
                              <wps:cNvSpPr/>
                              <wps:spPr>
                                <a:xfrm rot="-5399999">
                                  <a:off x="-181728" y="177799"/>
                                  <a:ext cx="773017" cy="138287"/>
                                </a:xfrm>
                                <a:prstGeom prst="rect">
                                  <a:avLst/>
                                </a:prstGeom>
                                <a:ln>
                                  <a:noFill/>
                                </a:ln>
                              </wps:spPr>
                              <wps:txbx>
                                <w:txbxContent>
                                  <w:p w:rsidR="00DA6A72" w:rsidRDefault="00DA6A72">
                                    <w:pPr>
                                      <w:spacing w:after="160" w:line="259" w:lineRule="auto"/>
                                      <w:ind w:firstLine="0"/>
                                      <w:jc w:val="left"/>
                                    </w:pPr>
                                    <w:r>
                                      <w:rPr>
                                        <w:sz w:val="18"/>
                                      </w:rPr>
                                      <w:t>достижения</w:t>
                                    </w:r>
                                  </w:p>
                                </w:txbxContent>
                              </wps:txbx>
                              <wps:bodyPr horzOverflow="overflow" vert="horz" lIns="0" tIns="0" rIns="0" bIns="0" rtlCol="0">
                                <a:noAutofit/>
                              </wps:bodyPr>
                            </wps:wsp>
                            <wps:wsp>
                              <wps:cNvPr id="42707" name="Rectangle 42707"/>
                              <wps:cNvSpPr/>
                              <wps:spPr>
                                <a:xfrm rot="-5399999">
                                  <a:off x="178186" y="-51862"/>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36" o:spid="_x0000_s1053" style="width:18.85pt;height:49.9pt;mso-position-horizontal-relative:char;mso-position-vertical-relative:line" coordsize="2396,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">
                      <v:rect id="Rectangle 42705" o:spid="_x0000_s1054" style="position:absolute;left:-3521;top:1431;width:8424;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Lw8cA&#10;AADeAAAADwAAAGRycy9kb3ducmV2LnhtbESPT2vCQBTE70K/w/IEb7pRtJHUVYog8aJQraXH1+zL&#10;H8y+jdlV47fvFoQeh5n5DbNYdaYWN2pdZVnBeBSBIM6srrhQ8HncDOcgnEfWWFsmBQ9ysFq+9BaY&#10;aHvnD7odfCEChF2CCkrvm0RKl5Vk0I1sQxy83LYGfZBtIXWL9wA3tZxE0as0WHFYKLGhdUnZ+XA1&#10;Ck7j4/Urdfsf/s4v8XTn031epEoN+t37GwhPnf8PP9tbrWA6iaMZ/N0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AS8P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Спортивные </w:t>
                              </w:r>
                            </w:p>
                          </w:txbxContent>
                        </v:textbox>
                      </v:rect>
                      <v:rect id="Rectangle 42706" o:spid="_x0000_s1055" style="position:absolute;left:-1817;top:1778;width:7729;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VtMcA&#10;AADeAAAADwAAAGRycy9kb3ducmV2LnhtbESPT2sCMRTE7wW/Q3hCb91EES1bo4hQtpcK1So9vm7e&#10;/qGbl+0mq9tv3wiCx2FmfsMs14NtxJk6XzvWMEkUCOLcmZpLDZ+H16dnED4gG2wck4Y/8rBejR6W&#10;mBp34Q8670MpIoR9ihqqENpUSp9XZNEnriWOXuE6iyHKrpSmw0uE20ZOlZpLizXHhQpb2laU/+x7&#10;q+E4OfSnzO+++av4XczeQ7Yrykzrx/GweQERaAj38K39ZjTMpgs1h+ude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S1bT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достижения</w:t>
                              </w:r>
                            </w:p>
                          </w:txbxContent>
                        </v:textbox>
                      </v:rect>
                      <v:rect id="Rectangle 42707" o:spid="_x0000_s1056" style="position:absolute;left:1782;top:-520;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wL8cA&#10;AADeAAAADwAAAGRycy9kb3ducmV2LnhtbESPW2vCQBSE34X+h+UUfNONIqZEVymFEl8UvFR8PGZP&#10;LjR7NmZXjf/eLRR8HGbmG2a+7EwtbtS6yrKC0TACQZxZXXGh4LD/HnyAcB5ZY22ZFDzIwXLx1ptj&#10;ou2dt3Tb+UIECLsEFZTeN4mULivJoBvahjh4uW0N+iDbQuoW7wFuajmOoqk0WHFYKLGhr5Ky393V&#10;KPgZ7a/H1G3OfMov8WTt001epEr137vPGQhPnX+F/9srrWAyjqMY/u6EK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ecC/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6" w:firstLine="0"/>
              <w:jc w:val="left"/>
            </w:pPr>
            <w:r>
              <w:rPr>
                <w:rFonts w:ascii="Calibri" w:eastAsia="Calibri" w:hAnsi="Calibri" w:cs="Calibri"/>
                <w:noProof/>
                <w:sz w:val="22"/>
              </w:rPr>
              <mc:AlternateContent>
                <mc:Choice Requires="wpg">
                  <w:drawing>
                    <wp:inline distT="0" distB="0" distL="0" distR="0">
                      <wp:extent cx="239611" cy="610743"/>
                      <wp:effectExtent l="0" t="0" r="0" b="0"/>
                      <wp:docPr id="363440" name="Group 363440"/>
                      <wp:cNvGraphicFramePr/>
                      <a:graphic xmlns:a="http://schemas.openxmlformats.org/drawingml/2006/main">
                        <a:graphicData uri="http://schemas.microsoft.com/office/word/2010/wordprocessingGroup">
                          <wpg:wgp>
                            <wpg:cNvGrpSpPr/>
                            <wpg:grpSpPr>
                              <a:xfrm>
                                <a:off x="0" y="0"/>
                                <a:ext cx="239611" cy="610743"/>
                                <a:chOff x="0" y="0"/>
                                <a:chExt cx="239611" cy="610743"/>
                              </a:xfrm>
                            </wpg:grpSpPr>
                            <wps:wsp>
                              <wps:cNvPr id="42708" name="Rectangle 42708"/>
                              <wps:cNvSpPr/>
                              <wps:spPr>
                                <a:xfrm rot="-5399999">
                                  <a:off x="-324661" y="147794"/>
                                  <a:ext cx="787611" cy="138287"/>
                                </a:xfrm>
                                <a:prstGeom prst="rect">
                                  <a:avLst/>
                                </a:prstGeom>
                                <a:ln>
                                  <a:noFill/>
                                </a:ln>
                              </wps:spPr>
                              <wps:txbx>
                                <w:txbxContent>
                                  <w:p w:rsidR="00DA6A72" w:rsidRDefault="00DA6A72">
                                    <w:pPr>
                                      <w:spacing w:after="160" w:line="259" w:lineRule="auto"/>
                                      <w:ind w:firstLine="0"/>
                                      <w:jc w:val="left"/>
                                    </w:pPr>
                                    <w:r>
                                      <w:rPr>
                                        <w:sz w:val="18"/>
                                      </w:rPr>
                                      <w:t xml:space="preserve">Творческие </w:t>
                                    </w:r>
                                  </w:p>
                                </w:txbxContent>
                              </wps:txbx>
                              <wps:bodyPr horzOverflow="overflow" vert="horz" lIns="0" tIns="0" rIns="0" bIns="0" rtlCol="0">
                                <a:noAutofit/>
                              </wps:bodyPr>
                            </wps:wsp>
                            <wps:wsp>
                              <wps:cNvPr id="42709" name="Rectangle 42709"/>
                              <wps:cNvSpPr/>
                              <wps:spPr>
                                <a:xfrm rot="-5399999">
                                  <a:off x="-181728" y="155092"/>
                                  <a:ext cx="773017" cy="138287"/>
                                </a:xfrm>
                                <a:prstGeom prst="rect">
                                  <a:avLst/>
                                </a:prstGeom>
                                <a:ln>
                                  <a:noFill/>
                                </a:ln>
                              </wps:spPr>
                              <wps:txbx>
                                <w:txbxContent>
                                  <w:p w:rsidR="00DA6A72" w:rsidRDefault="00DA6A72">
                                    <w:pPr>
                                      <w:spacing w:after="160" w:line="259" w:lineRule="auto"/>
                                      <w:ind w:firstLine="0"/>
                                      <w:jc w:val="left"/>
                                    </w:pPr>
                                    <w:r>
                                      <w:rPr>
                                        <w:sz w:val="18"/>
                                      </w:rPr>
                                      <w:t>достижения</w:t>
                                    </w:r>
                                  </w:p>
                                </w:txbxContent>
                              </wps:txbx>
                              <wps:bodyPr horzOverflow="overflow" vert="horz" lIns="0" tIns="0" rIns="0" bIns="0" rtlCol="0">
                                <a:noAutofit/>
                              </wps:bodyPr>
                            </wps:wsp>
                            <wps:wsp>
                              <wps:cNvPr id="42710" name="Rectangle 42710"/>
                              <wps:cNvSpPr/>
                              <wps:spPr>
                                <a:xfrm rot="-5399999">
                                  <a:off x="178186"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40" o:spid="_x0000_s1057" style="width:18.85pt;height:48.1pt;mso-position-horizontal-relative:char;mso-position-vertical-relative:line" coordsize="2396,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">
                      <v:rect id="Rectangle 42708" o:spid="_x0000_s1058" style="position:absolute;left:-3247;top:1479;width:7875;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kXcMA&#10;AADeAAAADwAAAGRycy9kb3ducmV2LnhtbERPy4rCMBTdC/MP4QrubKqIDtUoMiB1o6DODC7vNLcP&#10;prmpTdT692YhuDyc92LVmVrcqHWVZQWjKAZBnFldcaHg+7QZfoJwHlljbZkUPMjBavnRW2Ci7Z0P&#10;dDv6QoQQdgkqKL1vEildVpJBF9mGOHC5bQ36ANtC6hbvIdzUchzHU2mw4tBQYkNfJWX/x6tR8DM6&#10;XX9Tt//jc36ZTXY+3edFqtSg363nIDx1/i1+ubdawWQ8i8PecCdc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HkXcMAAADeAAAADwAAAAAAAAAAAAAAAACYAgAAZHJzL2Rv&#10;d25yZXYueG1sUEsFBgAAAAAEAAQA9QAAAIgDAAAAAA==&#10;" filled="f" stroked="f">
                        <v:textbox inset="0,0,0,0">
                          <w:txbxContent>
                            <w:p w:rsidR="00DA6A72" w:rsidRDefault="00DA6A72">
                              <w:pPr>
                                <w:spacing w:after="160" w:line="259" w:lineRule="auto"/>
                                <w:ind w:firstLine="0"/>
                                <w:jc w:val="left"/>
                              </w:pPr>
                              <w:r>
                                <w:rPr>
                                  <w:sz w:val="18"/>
                                </w:rPr>
                                <w:t xml:space="preserve">Творческие </w:t>
                              </w:r>
                            </w:p>
                          </w:txbxContent>
                        </v:textbox>
                      </v:rect>
                      <v:rect id="Rectangle 42709" o:spid="_x0000_s1059" style="position:absolute;left:-1817;top:1551;width:7729;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1BxscA&#10;AADeAAAADwAAAGRycy9kb3ducmV2LnhtbESPT2vCQBTE7wW/w/KE3upGEbXRTRBB0otCtS09vmZf&#10;/mD2bcyumn77bkHwOMzMb5hV2ptGXKlztWUF41EEgji3uuZSwcdx+7IA4TyyxsYyKfglB2kyeFph&#10;rO2N3+l68KUIEHYxKqi8b2MpXV6RQTeyLXHwCtsZ9EF2pdQd3gLcNHISRTNpsOawUGFLm4ry0+Fi&#10;FHyOj5evzO1/+Ls4z6c7n+2LMlPqedivlyA89f4RvrfftILpZB6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NQcb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достижения</w:t>
                              </w:r>
                            </w:p>
                          </w:txbxContent>
                        </v:textbox>
                      </v:rect>
                      <v:rect id="Rectangle 42710" o:spid="_x0000_s1060" style="position:absolute;left:1782;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5+hsUA&#10;AADeAAAADwAAAGRycy9kb3ducmV2LnhtbESPy4rCMBSG9wPzDuEI7sa0IjpUo8iA1I3C6Cguj83p&#10;BZuT2kStb28WAy5//hvfbNGZWtypdZVlBfEgAkGcWV1xoeBvv/r6BuE8ssbaMil4koPF/PNjhom2&#10;D/6l+84XIoywS1BB6X2TSOmykgy6gW2Ig5fb1qAPsi2kbvERxk0th1E0lgYrDg8lNvRTUnbZ3YyC&#10;Q7y/HVO3PfMpv05GG59u8yJVqt/rllMQnjr/Dv+311rBaDiJA0DACSg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n6GxQAAAN4AAAAPAAAAAAAAAAAAAAAAAJgCAABkcnMv&#10;ZG93bnJldi54bWxQSwUGAAAAAAQABAD1AAAAigM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612" w:type="dxa"/>
            <w:tcBorders>
              <w:top w:val="single" w:sz="4" w:space="0" w:color="000000"/>
              <w:left w:val="single" w:sz="4" w:space="0" w:color="000000"/>
              <w:bottom w:val="single" w:sz="4" w:space="0" w:color="000000"/>
              <w:right w:val="single" w:sz="4" w:space="0" w:color="000000"/>
            </w:tcBorders>
            <w:vAlign w:val="bottom"/>
          </w:tcPr>
          <w:p w:rsidR="00DD52D2" w:rsidRDefault="00033A05">
            <w:pPr>
              <w:spacing w:after="0" w:line="259" w:lineRule="auto"/>
              <w:ind w:left="70" w:firstLine="0"/>
              <w:jc w:val="left"/>
            </w:pPr>
            <w:r>
              <w:rPr>
                <w:rFonts w:ascii="Calibri" w:eastAsia="Calibri" w:hAnsi="Calibri" w:cs="Calibri"/>
                <w:noProof/>
                <w:sz w:val="22"/>
              </w:rPr>
              <mc:AlternateContent>
                <mc:Choice Requires="wpg">
                  <w:drawing>
                    <wp:inline distT="0" distB="0" distL="0" distR="0">
                      <wp:extent cx="126566" cy="414148"/>
                      <wp:effectExtent l="0" t="0" r="0" b="0"/>
                      <wp:docPr id="363444" name="Group 363444"/>
                      <wp:cNvGraphicFramePr/>
                      <a:graphic xmlns:a="http://schemas.openxmlformats.org/drawingml/2006/main">
                        <a:graphicData uri="http://schemas.microsoft.com/office/word/2010/wordprocessingGroup">
                          <wpg:wgp>
                            <wpg:cNvGrpSpPr/>
                            <wpg:grpSpPr>
                              <a:xfrm>
                                <a:off x="0" y="0"/>
                                <a:ext cx="126566" cy="414148"/>
                                <a:chOff x="0" y="0"/>
                                <a:chExt cx="126566" cy="414148"/>
                              </a:xfrm>
                            </wpg:grpSpPr>
                            <wps:wsp>
                              <wps:cNvPr id="42711" name="Rectangle 42711"/>
                              <wps:cNvSpPr/>
                              <wps:spPr>
                                <a:xfrm rot="-5399999">
                                  <a:off x="-164037" y="89233"/>
                                  <a:ext cx="511544" cy="138287"/>
                                </a:xfrm>
                                <a:prstGeom prst="rect">
                                  <a:avLst/>
                                </a:prstGeom>
                                <a:ln>
                                  <a:noFill/>
                                </a:ln>
                              </wps:spPr>
                              <wps:txbx>
                                <w:txbxContent>
                                  <w:p w:rsidR="00DA6A72" w:rsidRDefault="00DA6A72">
                                    <w:pPr>
                                      <w:spacing w:after="160" w:line="259" w:lineRule="auto"/>
                                      <w:ind w:firstLine="0"/>
                                      <w:jc w:val="left"/>
                                    </w:pPr>
                                    <w:r>
                                      <w:rPr>
                                        <w:sz w:val="18"/>
                                      </w:rPr>
                                      <w:t>Отзывы</w:t>
                                    </w:r>
                                  </w:p>
                                </w:txbxContent>
                              </wps:txbx>
                              <wps:bodyPr horzOverflow="overflow" vert="horz" lIns="0" tIns="0" rIns="0" bIns="0" rtlCol="0">
                                <a:noAutofit/>
                              </wps:bodyPr>
                            </wps:wsp>
                            <wps:wsp>
                              <wps:cNvPr id="42712" name="Rectangle 42712"/>
                              <wps:cNvSpPr/>
                              <wps:spPr>
                                <a:xfrm rot="-5399999">
                                  <a:off x="65140"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44" o:spid="_x0000_s1061" style="width:9.95pt;height:32.6pt;mso-position-horizontal-relative:char;mso-position-vertical-relative:line" coordsize="126566,4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">
                      <v:rect id="Rectangle 42711" o:spid="_x0000_s1062" style="position:absolute;left:-164037;top:89233;width:511544;height:13828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bHccA&#10;AADeAAAADwAAAGRycy9kb3ducmV2LnhtbESPT2vCQBTE70K/w/IK3swmIlpSV5FCiReFqi09vmZf&#10;/mD2bcyuGr99VxA8DjPzG2a+7E0jLtS52rKCJIpBEOdW11wqOOw/R28gnEfW2FgmBTdysFy8DOaY&#10;anvlL7rsfCkChF2KCirv21RKl1dk0EW2JQ5eYTuDPsiulLrDa4CbRo7jeCoN1hwWKmzpo6L8uDsb&#10;Bd/J/vyTue0f/xan2WTjs21RZkoNX/vVOwhPvX+GH+21VjAZz5IE7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i2x3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Отзывы</w:t>
                              </w:r>
                            </w:p>
                          </w:txbxContent>
                        </v:textbox>
                      </v:rect>
                      <v:rect id="Rectangle 42712" o:spid="_x0000_s1063" style="position:absolute;left:65140;top:-74569;width:38005;height:1682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FascA&#10;AADeAAAADwAAAGRycy9kb3ducmV2LnhtbESPT2vCQBTE7wW/w/IEb3WTIFWiq0ihpBeFahWPz+zL&#10;H8y+TbOrpt++Kwg9DjPzG2ax6k0jbtS52rKCeByBIM6trrlU8L3/eJ2BcB5ZY2OZFPySg9Vy8LLA&#10;VNs7f9Ft50sRIOxSVFB536ZSurwig25sW+LgFbYz6IPsSqk7vAe4aWQSRW/SYM1hocKW3ivKL7ur&#10;UXCI99dj5rZnPhU/08nGZ9uizJQaDfv1HISn3v+Hn+1PrWCSTOMEHn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wRWr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610" w:type="dxa"/>
            <w:tcBorders>
              <w:top w:val="single" w:sz="4" w:space="0" w:color="000000"/>
              <w:left w:val="single" w:sz="4" w:space="0" w:color="000000"/>
              <w:bottom w:val="single" w:sz="4" w:space="0" w:color="000000"/>
              <w:right w:val="single" w:sz="4" w:space="0" w:color="000000"/>
            </w:tcBorders>
            <w:vAlign w:val="center"/>
          </w:tcPr>
          <w:p w:rsidR="00DD52D2" w:rsidRDefault="00033A05">
            <w:pPr>
              <w:spacing w:after="0" w:line="259" w:lineRule="auto"/>
              <w:ind w:left="68" w:firstLine="0"/>
              <w:jc w:val="left"/>
            </w:pPr>
            <w:r>
              <w:rPr>
                <w:rFonts w:ascii="Calibri" w:eastAsia="Calibri" w:hAnsi="Calibri" w:cs="Calibri"/>
                <w:noProof/>
                <w:sz w:val="22"/>
              </w:rPr>
              <mc:AlternateContent>
                <mc:Choice Requires="wpg">
                  <w:drawing>
                    <wp:inline distT="0" distB="0" distL="0" distR="0">
                      <wp:extent cx="126566" cy="545212"/>
                      <wp:effectExtent l="0" t="0" r="0" b="0"/>
                      <wp:docPr id="363448" name="Group 363448"/>
                      <wp:cNvGraphicFramePr/>
                      <a:graphic xmlns:a="http://schemas.openxmlformats.org/drawingml/2006/main">
                        <a:graphicData uri="http://schemas.microsoft.com/office/word/2010/wordprocessingGroup">
                          <wpg:wgp>
                            <wpg:cNvGrpSpPr/>
                            <wpg:grpSpPr>
                              <a:xfrm>
                                <a:off x="0" y="0"/>
                                <a:ext cx="126566" cy="545212"/>
                                <a:chOff x="0" y="0"/>
                                <a:chExt cx="126566" cy="545212"/>
                              </a:xfrm>
                            </wpg:grpSpPr>
                            <wps:wsp>
                              <wps:cNvPr id="42713" name="Rectangle 42713"/>
                              <wps:cNvSpPr/>
                              <wps:spPr>
                                <a:xfrm rot="-5399999">
                                  <a:off x="-250232" y="134101"/>
                                  <a:ext cx="683934" cy="138287"/>
                                </a:xfrm>
                                <a:prstGeom prst="rect">
                                  <a:avLst/>
                                </a:prstGeom>
                                <a:ln>
                                  <a:noFill/>
                                </a:ln>
                              </wps:spPr>
                              <wps:txbx>
                                <w:txbxContent>
                                  <w:p w:rsidR="00DA6A72" w:rsidRDefault="00DA6A72">
                                    <w:pPr>
                                      <w:spacing w:after="160" w:line="259" w:lineRule="auto"/>
                                      <w:ind w:firstLine="0"/>
                                      <w:jc w:val="left"/>
                                    </w:pPr>
                                    <w:r>
                                      <w:rPr>
                                        <w:sz w:val="18"/>
                                      </w:rPr>
                                      <w:t>Рефлексия</w:t>
                                    </w:r>
                                  </w:p>
                                </w:txbxContent>
                              </wps:txbx>
                              <wps:bodyPr horzOverflow="overflow" vert="horz" lIns="0" tIns="0" rIns="0" bIns="0" rtlCol="0">
                                <a:noAutofit/>
                              </wps:bodyPr>
                            </wps:wsp>
                            <wps:wsp>
                              <wps:cNvPr id="42714" name="Rectangle 42714"/>
                              <wps:cNvSpPr/>
                              <wps:spPr>
                                <a:xfrm rot="-5399999">
                                  <a:off x="65140"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48" o:spid="_x0000_s1064" style="width:9.95pt;height:42.95pt;mso-position-horizontal-relative:char;mso-position-vertical-relative:line" coordsize="1265,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">
                      <v:rect id="Rectangle 42713" o:spid="_x0000_s1065" style="position:absolute;left:-2503;top:1341;width:6839;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zg8ccA&#10;AADeAAAADwAAAGRycy9kb3ducmV2LnhtbESPT2vCQBTE74V+h+UJ3uomVlSiqxShxEsFtYrHZ/bl&#10;D2bfxuyq6bfvFoQeh5n5DTNfdqYWd2pdZVlBPIhAEGdWV1wo+N5/vk1BOI+ssbZMCn7IwXLx+jLH&#10;RNsHb+m+84UIEHYJKii9bxIpXVaSQTewDXHwctsa9EG2hdQtPgLc1HIYRWNpsOKwUGJDq5Kyy+5m&#10;FBzi/e2Yus2ZT/l1Mvry6SYvUqX6ve5jBsJT5//Dz/ZaKxgNJ/E7/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84PH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Рефлексия</w:t>
                              </w:r>
                            </w:p>
                          </w:txbxContent>
                        </v:textbox>
                      </v:rect>
                      <v:rect id="Rectangle 42714" o:spid="_x0000_s1066" style="position:absolute;left:651;top:-745;width:379;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4hccA&#10;AADeAAAADwAAAGRycy9kb3ducmV2LnhtbESPT2vCQBTE7wW/w/IEb3UTCVWiq0ihpBeFahWPz+zL&#10;H8y+TbOrpt++Kwg9DjPzG2ax6k0jbtS52rKCeByBIM6trrlU8L3/eJ2BcB5ZY2OZFPySg9Vy8LLA&#10;VNs7f9Ft50sRIOxSVFB536ZSurwig25sW+LgFbYz6IPsSqk7vAe4aeQkit6kwZrDQoUtvVeUX3ZX&#10;o+AQ76/HzG3PfCp+psnGZ9uizJQaDfv1HISn3v+Hn+1PrSCZTOMEHn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VeIX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46" w:firstLine="0"/>
              <w:jc w:val="left"/>
            </w:pPr>
            <w:r>
              <w:rPr>
                <w:rFonts w:ascii="Calibri" w:eastAsia="Calibri" w:hAnsi="Calibri" w:cs="Calibri"/>
                <w:noProof/>
                <w:sz w:val="22"/>
              </w:rPr>
              <mc:AlternateContent>
                <mc:Choice Requires="wpg">
                  <w:drawing>
                    <wp:inline distT="0" distB="0" distL="0" distR="0">
                      <wp:extent cx="238087" cy="627507"/>
                      <wp:effectExtent l="0" t="0" r="0" b="0"/>
                      <wp:docPr id="363452" name="Group 363452"/>
                      <wp:cNvGraphicFramePr/>
                      <a:graphic xmlns:a="http://schemas.openxmlformats.org/drawingml/2006/main">
                        <a:graphicData uri="http://schemas.microsoft.com/office/word/2010/wordprocessingGroup">
                          <wpg:wgp>
                            <wpg:cNvGrpSpPr/>
                            <wpg:grpSpPr>
                              <a:xfrm>
                                <a:off x="0" y="0"/>
                                <a:ext cx="238087" cy="627507"/>
                                <a:chOff x="0" y="0"/>
                                <a:chExt cx="238087" cy="627507"/>
                              </a:xfrm>
                            </wpg:grpSpPr>
                            <wps:wsp>
                              <wps:cNvPr id="42715" name="Rectangle 42715"/>
                              <wps:cNvSpPr/>
                              <wps:spPr>
                                <a:xfrm rot="-5399999">
                                  <a:off x="-322608" y="166611"/>
                                  <a:ext cx="783506" cy="138287"/>
                                </a:xfrm>
                                <a:prstGeom prst="rect">
                                  <a:avLst/>
                                </a:prstGeom>
                                <a:ln>
                                  <a:noFill/>
                                </a:ln>
                              </wps:spPr>
                              <wps:txbx>
                                <w:txbxContent>
                                  <w:p w:rsidR="00DA6A72" w:rsidRDefault="00DA6A72">
                                    <w:pPr>
                                      <w:spacing w:after="160" w:line="259" w:lineRule="auto"/>
                                      <w:ind w:firstLine="0"/>
                                      <w:jc w:val="left"/>
                                    </w:pPr>
                                    <w:r>
                                      <w:rPr>
                                        <w:sz w:val="18"/>
                                      </w:rPr>
                                      <w:t xml:space="preserve">Творческое </w:t>
                                    </w:r>
                                  </w:p>
                                </w:txbxContent>
                              </wps:txbx>
                              <wps:bodyPr horzOverflow="overflow" vert="horz" lIns="0" tIns="0" rIns="0" bIns="0" rtlCol="0">
                                <a:noAutofit/>
                              </wps:bodyPr>
                            </wps:wsp>
                            <wps:wsp>
                              <wps:cNvPr id="42716" name="Rectangle 42716"/>
                              <wps:cNvSpPr/>
                              <wps:spPr>
                                <a:xfrm rot="-5399999">
                                  <a:off x="-194121" y="160986"/>
                                  <a:ext cx="794755" cy="138287"/>
                                </a:xfrm>
                                <a:prstGeom prst="rect">
                                  <a:avLst/>
                                </a:prstGeom>
                                <a:ln>
                                  <a:noFill/>
                                </a:ln>
                              </wps:spPr>
                              <wps:txbx>
                                <w:txbxContent>
                                  <w:p w:rsidR="00DA6A72" w:rsidRDefault="00DA6A72">
                                    <w:pPr>
                                      <w:spacing w:after="160" w:line="259" w:lineRule="auto"/>
                                      <w:ind w:firstLine="0"/>
                                      <w:jc w:val="left"/>
                                    </w:pPr>
                                    <w:r>
                                      <w:rPr>
                                        <w:sz w:val="18"/>
                                      </w:rPr>
                                      <w:t>оформление</w:t>
                                    </w:r>
                                  </w:p>
                                </w:txbxContent>
                              </wps:txbx>
                              <wps:bodyPr horzOverflow="overflow" vert="horz" lIns="0" tIns="0" rIns="0" bIns="0" rtlCol="0">
                                <a:noAutofit/>
                              </wps:bodyPr>
                            </wps:wsp>
                            <wps:wsp>
                              <wps:cNvPr id="42717" name="Rectangle 42717"/>
                              <wps:cNvSpPr/>
                              <wps:spPr>
                                <a:xfrm rot="-5399999">
                                  <a:off x="176662" y="-74569"/>
                                  <a:ext cx="38005" cy="168285"/>
                                </a:xfrm>
                                <a:prstGeom prst="rect">
                                  <a:avLst/>
                                </a:prstGeom>
                                <a:ln>
                                  <a:noFill/>
                                </a:ln>
                              </wps:spPr>
                              <wps:txbx>
                                <w:txbxContent>
                                  <w:p w:rsidR="00DA6A72" w:rsidRDefault="00DA6A72">
                                    <w:pPr>
                                      <w:spacing w:after="160" w:line="259" w:lineRule="auto"/>
                                      <w:ind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363452" o:spid="_x0000_s1067" style="width:18.75pt;height:49.4pt;mso-position-horizontal-relative:char;mso-position-vertical-relative:line" coordsize="2380,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">
                      <v:rect id="Rectangle 42715" o:spid="_x0000_s1068" style="position:absolute;left:-3226;top:1667;width:7834;height:1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ndHscA&#10;AADeAAAADwAAAGRycy9kb3ducmV2LnhtbESPW2vCQBSE3wv+h+UU+lY3EW9EVxGhpC8V1Co+HrMn&#10;F5o9G7Orxn/fLQh9HGbmG2a+7EwtbtS6yrKCuB+BIM6srrhQ8L3/eJ+CcB5ZY22ZFDzIwXLRe5lj&#10;ou2dt3Tb+UIECLsEFZTeN4mULivJoOvbhjh4uW0N+iDbQuoW7wFuajmIorE0WHFYKLGhdUnZz+5q&#10;FBzi/fWYus2ZT/llMvzy6SYvUqXeXrvVDISnzv+Hn+1PrWA4mMQj+LsTr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Z3R7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Творческое </w:t>
                              </w:r>
                            </w:p>
                          </w:txbxContent>
                        </v:textbox>
                      </v:rect>
                      <v:rect id="Rectangle 42716" o:spid="_x0000_s1069" style="position:absolute;left:-1941;top:1610;width:7947;height:1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DaccA&#10;AADeAAAADwAAAGRycy9kb3ducmV2LnhtbESPT2vCQBTE70K/w/IK3nQTES3RVUpB4kVBbYvH1+zL&#10;H5p9G7Mbjd/eLRQ8DjPzG2a57k0trtS6yrKCeByBIM6srrhQ8HnajN5AOI+ssbZMCu7kYL16GSwx&#10;0fbGB7oefSEChF2CCkrvm0RKl5Vk0I1tQxy83LYGfZBtIXWLtwA3tZxE0UwarDgslNjQR0nZ77Ez&#10;Cr7iU/eduv0Pn/PLfLrz6T4vUqWGr/37AoSn3j/D/+2tVjCdzOMZ/N0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LQ2n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оформление</w:t>
                              </w:r>
                            </w:p>
                          </w:txbxContent>
                        </v:textbox>
                      </v:rect>
                      <v:rect id="Rectangle 42717" o:spid="_x0000_s1070" style="position:absolute;left:1767;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m8scA&#10;AADeAAAADwAAAGRycy9kb3ducmV2LnhtbESPW2vCQBSE3wv+h+UIfaubiDQSXaUIEl8qeCt9PGZP&#10;LjR7NmZXTf+9Wyj4OMzMN8x82ZtG3KhztWUF8SgCQZxbXXOp4HhYv01BOI+ssbFMCn7JwXIxeJlj&#10;qu2dd3Tb+1IECLsUFVTet6mULq/IoBvZljh4he0M+iC7UuoO7wFuGjmOondpsOawUGFLq4ryn/3V&#10;KDjFh+tX5rZn/i4uyeTTZ9uizJR6HfYfMxCeev8M/7c3WsFknMQJ/N0JV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H5vLHAAAA3gAAAA8AAAAAAAAAAAAAAAAAmAIAAGRy&#10;cy9kb3ducmV2LnhtbFBLBQYAAAAABAAEAPUAAACMAwAAAAA=&#10;" filled="f" stroked="f">
                        <v:textbox inset="0,0,0,0">
                          <w:txbxContent>
                            <w:p w:rsidR="00DA6A72" w:rsidRDefault="00DA6A72">
                              <w:pPr>
                                <w:spacing w:after="160" w:line="259" w:lineRule="auto"/>
                                <w:ind w:firstLine="0"/>
                                <w:jc w:val="left"/>
                              </w:pPr>
                              <w:r>
                                <w:rPr>
                                  <w:sz w:val="18"/>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DD52D2" w:rsidRDefault="00DD52D2">
            <w:pPr>
              <w:spacing w:after="160" w:line="259" w:lineRule="auto"/>
              <w:ind w:firstLine="0"/>
              <w:jc w:val="left"/>
            </w:pP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3.</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9"/>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4.</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5.</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6.</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7.</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8.</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9.</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8"/>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10.</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11.</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12.</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13.</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14.</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15.</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8"/>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16.</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17.</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18.</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19.</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20.</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21.</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22.</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8"/>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23.</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24.</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25.</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26.</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27.</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28.</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8"/>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29.</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r w:rsidR="00DD52D2">
        <w:trPr>
          <w:trHeight w:val="286"/>
        </w:trPr>
        <w:tc>
          <w:tcPr>
            <w:tcW w:w="54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30.</w:t>
            </w:r>
            <w:r>
              <w:rPr>
                <w:rFonts w:ascii="Arial" w:eastAsia="Arial" w:hAnsi="Arial" w:cs="Arial"/>
                <w:sz w:val="24"/>
              </w:rPr>
              <w:t xml:space="preserve"> </w:t>
            </w:r>
            <w:r>
              <w:rPr>
                <w:sz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sz w:val="2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 </w:t>
            </w:r>
          </w:p>
        </w:tc>
      </w:tr>
    </w:tbl>
    <w:p w:rsidR="00DD52D2" w:rsidRDefault="00033A05">
      <w:pPr>
        <w:spacing w:after="0" w:line="397" w:lineRule="auto"/>
        <w:ind w:left="972" w:hanging="10"/>
        <w:jc w:val="left"/>
      </w:pPr>
      <w:r>
        <w:rPr>
          <w:sz w:val="24"/>
        </w:rPr>
        <w:t xml:space="preserve">Настоящий итоговый документ составлен на основании оригиналов и копий официальных документов, представленных в портфолио. </w:t>
      </w:r>
    </w:p>
    <w:p w:rsidR="00DD52D2" w:rsidRDefault="00033A05">
      <w:pPr>
        <w:spacing w:after="149" w:line="270" w:lineRule="auto"/>
        <w:ind w:left="972" w:hanging="10"/>
        <w:jc w:val="left"/>
      </w:pPr>
      <w:r>
        <w:rPr>
          <w:sz w:val="24"/>
        </w:rPr>
        <w:t xml:space="preserve">Дата ____________                                           </w:t>
      </w:r>
    </w:p>
    <w:p w:rsidR="00DD52D2" w:rsidRDefault="00033A05">
      <w:pPr>
        <w:spacing w:after="0" w:line="270" w:lineRule="auto"/>
        <w:ind w:left="972" w:hanging="10"/>
        <w:jc w:val="left"/>
      </w:pPr>
      <w:r>
        <w:rPr>
          <w:sz w:val="24"/>
        </w:rPr>
        <w:t xml:space="preserve"> М.п.                          Классный руководитель: __________ </w:t>
      </w:r>
    </w:p>
    <w:p w:rsidR="00FA38F1" w:rsidRDefault="00033A05" w:rsidP="00FA38F1">
      <w:pPr>
        <w:spacing w:after="12" w:line="270" w:lineRule="auto"/>
        <w:ind w:left="972" w:hanging="10"/>
        <w:jc w:val="left"/>
        <w:rPr>
          <w:sz w:val="24"/>
        </w:rPr>
      </w:pPr>
      <w:r>
        <w:rPr>
          <w:sz w:val="24"/>
        </w:rPr>
        <w:t xml:space="preserve">                                               Директор</w:t>
      </w:r>
      <w:r w:rsidR="00FA38F1">
        <w:rPr>
          <w:sz w:val="24"/>
        </w:rPr>
        <w:t xml:space="preserve"> </w:t>
      </w:r>
      <w:r w:rsidR="00FA38F1" w:rsidRPr="00D95B59">
        <w:t>МКОУ «Дарвагская СОШ№2»</w:t>
      </w:r>
      <w:r w:rsidR="00FA38F1">
        <w:t xml:space="preserve"> </w:t>
      </w:r>
      <w:r w:rsidR="00FA38F1">
        <w:rPr>
          <w:sz w:val="24"/>
        </w:rPr>
        <w:t xml:space="preserve">    ________ Ш.Г.Гасратов </w:t>
      </w:r>
    </w:p>
    <w:p w:rsidR="00FA38F1" w:rsidRDefault="00FA38F1">
      <w:pPr>
        <w:spacing w:after="99" w:line="270" w:lineRule="auto"/>
        <w:ind w:left="249" w:hanging="10"/>
        <w:jc w:val="left"/>
        <w:rPr>
          <w:sz w:val="24"/>
        </w:rPr>
      </w:pPr>
    </w:p>
    <w:p w:rsidR="00DD52D2" w:rsidRDefault="00DA6A72">
      <w:pPr>
        <w:spacing w:after="99" w:line="270" w:lineRule="auto"/>
        <w:ind w:left="249" w:hanging="10"/>
        <w:jc w:val="left"/>
      </w:pPr>
      <w:r>
        <w:rPr>
          <w:b/>
          <w:sz w:val="24"/>
        </w:rPr>
        <w:t xml:space="preserve">ПРИЛОЖЕНИЕ </w:t>
      </w:r>
      <w:r w:rsidR="00033A05">
        <w:rPr>
          <w:b/>
          <w:sz w:val="24"/>
        </w:rPr>
        <w:t xml:space="preserve"> </w:t>
      </w:r>
    </w:p>
    <w:p w:rsidR="00DD52D2" w:rsidRDefault="00033A05">
      <w:pPr>
        <w:spacing w:after="16" w:line="259" w:lineRule="auto"/>
        <w:ind w:left="254" w:firstLine="0"/>
        <w:jc w:val="left"/>
      </w:pPr>
      <w:r>
        <w:rPr>
          <w:rFonts w:ascii="Arial" w:eastAsia="Arial" w:hAnsi="Arial" w:cs="Arial"/>
          <w:sz w:val="24"/>
        </w:rPr>
        <w:t xml:space="preserve"> </w:t>
      </w:r>
    </w:p>
    <w:p w:rsidR="00DD52D2" w:rsidRDefault="00033A05">
      <w:pPr>
        <w:spacing w:after="42" w:line="259" w:lineRule="auto"/>
        <w:ind w:left="254" w:firstLine="0"/>
        <w:jc w:val="left"/>
      </w:pPr>
      <w:r>
        <w:rPr>
          <w:rFonts w:ascii="Arial" w:eastAsia="Arial" w:hAnsi="Arial" w:cs="Arial"/>
        </w:rPr>
        <w:t xml:space="preserve"> </w:t>
      </w:r>
      <w:r>
        <w:rPr>
          <w:rFonts w:ascii="Arial" w:eastAsia="Arial" w:hAnsi="Arial" w:cs="Arial"/>
        </w:rPr>
        <w:tab/>
        <w:t xml:space="preserve"> </w:t>
      </w:r>
    </w:p>
    <w:p w:rsidR="00DD52D2" w:rsidRDefault="00033A05">
      <w:pPr>
        <w:spacing w:after="203" w:line="248" w:lineRule="auto"/>
        <w:ind w:left="723" w:right="529" w:hanging="10"/>
        <w:jc w:val="center"/>
      </w:pPr>
      <w:r>
        <w:rPr>
          <w:b/>
        </w:rPr>
        <w:t>ПОЛОЖЕНИЕ</w:t>
      </w:r>
      <w:r>
        <w:t xml:space="preserve"> </w:t>
      </w:r>
    </w:p>
    <w:p w:rsidR="00DD52D2" w:rsidRDefault="00033A05">
      <w:pPr>
        <w:spacing w:after="2" w:line="399" w:lineRule="auto"/>
        <w:ind w:left="92" w:hanging="10"/>
        <w:jc w:val="center"/>
        <w:rPr>
          <w:b/>
        </w:rPr>
      </w:pPr>
      <w:r>
        <w:rPr>
          <w:b/>
        </w:rPr>
        <w:t>о проектной и учебно-исследовательской деятельности обучающихся</w:t>
      </w:r>
      <w:r>
        <w:t xml:space="preserve"> </w:t>
      </w:r>
    </w:p>
    <w:p w:rsidR="00FA38F1" w:rsidRPr="00FA38F1" w:rsidRDefault="00FA38F1">
      <w:pPr>
        <w:spacing w:after="2" w:line="399" w:lineRule="auto"/>
        <w:ind w:left="92" w:hanging="10"/>
        <w:jc w:val="center"/>
        <w:rPr>
          <w:b/>
        </w:rPr>
      </w:pPr>
      <w:r w:rsidRPr="00FA38F1">
        <w:rPr>
          <w:b/>
        </w:rPr>
        <w:t>МКОУ «Дарвагская СОШ№2</w:t>
      </w:r>
    </w:p>
    <w:p w:rsidR="00DD52D2" w:rsidRDefault="00033A05">
      <w:pPr>
        <w:spacing w:after="122" w:line="263" w:lineRule="auto"/>
        <w:ind w:left="264" w:right="5" w:hanging="10"/>
        <w:jc w:val="left"/>
      </w:pPr>
      <w:r>
        <w:rPr>
          <w:b/>
          <w:i/>
        </w:rPr>
        <w:t xml:space="preserve">I. Общие положения </w:t>
      </w:r>
      <w:r>
        <w:rPr>
          <w:i/>
        </w:rPr>
        <w:t xml:space="preserve"> </w:t>
      </w:r>
    </w:p>
    <w:p w:rsidR="00DD52D2" w:rsidRDefault="00033A05">
      <w:pPr>
        <w:ind w:left="254" w:right="77" w:firstLine="0"/>
      </w:pPr>
      <w:r>
        <w:t xml:space="preserve">1.1.Настоящее Положение разработано в целях реализации основной образовательной программы основного общего образования, </w:t>
      </w:r>
      <w:r w:rsidR="00551FCA" w:rsidRPr="00D95B59">
        <w:t>МКОУ «Дарвагская СОШ№2</w:t>
      </w:r>
      <w:r w:rsidR="00551FCA">
        <w:t xml:space="preserve">»,    </w:t>
      </w:r>
      <w:r>
        <w:t xml:space="preserve">разработанных в соответствии с ФГОС ООО.  </w:t>
      </w:r>
    </w:p>
    <w:p w:rsidR="00DD52D2" w:rsidRDefault="00033A05">
      <w:pPr>
        <w:ind w:left="254" w:firstLine="0"/>
      </w:pPr>
      <w:r>
        <w:t xml:space="preserve">1.2.Проектная и учебно-исследовательская деятельность обучающихся является неотъемлемой частью образовательного процесса.  </w:t>
      </w:r>
    </w:p>
    <w:p w:rsidR="00DD52D2" w:rsidRDefault="00033A05" w:rsidP="002561BC">
      <w:pPr>
        <w:numPr>
          <w:ilvl w:val="0"/>
          <w:numId w:val="87"/>
        </w:numPr>
        <w:ind w:firstLine="0"/>
      </w:pPr>
      <w:r>
        <w:t xml:space="preserve">3.В основе проектной и учебно-исследовательской деятельности обучающихся лежит системно-деятельностный подход как принцип организации образовательного процесса в соответствии с содержанием ФГОС.  </w:t>
      </w:r>
    </w:p>
    <w:p w:rsidR="00DD52D2" w:rsidRDefault="00033A05" w:rsidP="002561BC">
      <w:pPr>
        <w:numPr>
          <w:ilvl w:val="1"/>
          <w:numId w:val="87"/>
        </w:numPr>
        <w:ind w:firstLine="0"/>
      </w:pPr>
      <w:r>
        <w:t xml:space="preserve">Включение обучающихся в учебно-исследовательскую и проектную деятельность – один из путей повышения мотивации школьников к обучению и эффективности учебной деятельности в основной школе.  </w:t>
      </w:r>
    </w:p>
    <w:p w:rsidR="00DD52D2" w:rsidRDefault="00033A05" w:rsidP="002561BC">
      <w:pPr>
        <w:numPr>
          <w:ilvl w:val="1"/>
          <w:numId w:val="87"/>
        </w:numPr>
        <w:ind w:firstLine="0"/>
      </w:pPr>
      <w:r>
        <w:t xml:space="preserve">В организации и обеспечении проектной и учебно-исследовательской деятельности участвуют все педагогические структуры школы.  </w:t>
      </w:r>
    </w:p>
    <w:p w:rsidR="00DD52D2" w:rsidRDefault="00033A05" w:rsidP="002561BC">
      <w:pPr>
        <w:numPr>
          <w:ilvl w:val="0"/>
          <w:numId w:val="87"/>
        </w:numPr>
        <w:ind w:firstLine="0"/>
      </w:pPr>
      <w:r>
        <w:rPr>
          <w:b/>
          <w:i/>
        </w:rPr>
        <w:t xml:space="preserve">Особенности проектной и учебно-исследовательской деятельности </w:t>
      </w:r>
      <w:r>
        <w:t xml:space="preserve"> 2.1. Направленность не только на повышение компетентности обучающихся в предметной области конкретных учебных дисциплин, на развитие их способностей, но и на создание продукта, имеющего значимость для самих учащихся и других лиц.  </w:t>
      </w:r>
    </w:p>
    <w:p w:rsidR="00DD52D2" w:rsidRDefault="00033A05" w:rsidP="002561BC">
      <w:pPr>
        <w:numPr>
          <w:ilvl w:val="1"/>
          <w:numId w:val="88"/>
        </w:numPr>
        <w:ind w:right="76" w:firstLine="0"/>
      </w:pPr>
      <w:r>
        <w:t xml:space="preserve">Возможность реализовать потребности обучающихся в общении со значимыми, референтными группами одноклассников, учителей. Строя различного рода отношения в ходе целенаправленной, поисковой, творческой и продуктивной деятельности, обучающиеся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DD52D2" w:rsidRDefault="00033A05" w:rsidP="002561BC">
      <w:pPr>
        <w:numPr>
          <w:ilvl w:val="1"/>
          <w:numId w:val="88"/>
        </w:numPr>
        <w:ind w:right="76" w:firstLine="0"/>
      </w:pPr>
      <w:r>
        <w:t xml:space="preserve">Сочетание различных видов познавательной деятельности. В них могут быть востребованы практически любые способности обучающихся, реализованы личные пристрастия к тому или иному виду деятельности.  </w:t>
      </w:r>
    </w:p>
    <w:p w:rsidR="00DD52D2" w:rsidRDefault="00033A05" w:rsidP="002561BC">
      <w:pPr>
        <w:numPr>
          <w:ilvl w:val="0"/>
          <w:numId w:val="87"/>
        </w:numPr>
        <w:spacing w:after="126" w:line="263" w:lineRule="auto"/>
        <w:ind w:firstLine="0"/>
      </w:pPr>
      <w:r>
        <w:rPr>
          <w:b/>
          <w:i/>
        </w:rPr>
        <w:t xml:space="preserve">Цели учебно-исследовательской и проектной деятельности. </w:t>
      </w:r>
      <w:r>
        <w:t xml:space="preserve"> </w:t>
      </w:r>
    </w:p>
    <w:p w:rsidR="00DD52D2" w:rsidRDefault="00033A05">
      <w:pPr>
        <w:ind w:left="254" w:firstLine="0"/>
      </w:pPr>
      <w:r>
        <w:t xml:space="preserve">Цели определяются как личностными, так и социальными мотивами обучающихся:  </w:t>
      </w:r>
    </w:p>
    <w:p w:rsidR="00DD52D2" w:rsidRDefault="00033A05" w:rsidP="002561BC">
      <w:pPr>
        <w:numPr>
          <w:ilvl w:val="1"/>
          <w:numId w:val="89"/>
        </w:numPr>
        <w:ind w:firstLine="0"/>
      </w:pPr>
      <w:r>
        <w:t xml:space="preserve">Самостоятельное приобретение недостающих знаний из разных источников.  </w:t>
      </w:r>
    </w:p>
    <w:p w:rsidR="00DD52D2" w:rsidRDefault="00033A05" w:rsidP="002561BC">
      <w:pPr>
        <w:numPr>
          <w:ilvl w:val="1"/>
          <w:numId w:val="89"/>
        </w:numPr>
        <w:ind w:firstLine="0"/>
      </w:pPr>
      <w:r>
        <w:t xml:space="preserve">Умение пользоваться приобретенными знаниями для решения познавательных и практических задач.  </w:t>
      </w:r>
    </w:p>
    <w:p w:rsidR="00DD52D2" w:rsidRDefault="00033A05" w:rsidP="002561BC">
      <w:pPr>
        <w:numPr>
          <w:ilvl w:val="1"/>
          <w:numId w:val="89"/>
        </w:numPr>
        <w:spacing w:after="131" w:line="259" w:lineRule="auto"/>
        <w:ind w:firstLine="0"/>
      </w:pPr>
      <w:r>
        <w:t xml:space="preserve">Приобретение коммуникативных умений в процессе работы.  </w:t>
      </w:r>
    </w:p>
    <w:p w:rsidR="00DD52D2" w:rsidRDefault="00033A05" w:rsidP="002561BC">
      <w:pPr>
        <w:numPr>
          <w:ilvl w:val="1"/>
          <w:numId w:val="89"/>
        </w:numPr>
        <w:ind w:firstLine="0"/>
      </w:pPr>
      <w:r>
        <w:t xml:space="preserve">Развитие исследовательских умений (умения выявления проблем, сбора информации, наблюдения, проведения эксперимента, анализа, построения гипотез, обобщения).  </w:t>
      </w:r>
    </w:p>
    <w:p w:rsidR="00DD52D2" w:rsidRDefault="00033A05" w:rsidP="002561BC">
      <w:pPr>
        <w:numPr>
          <w:ilvl w:val="1"/>
          <w:numId w:val="89"/>
        </w:numPr>
        <w:spacing w:after="188" w:line="259" w:lineRule="auto"/>
        <w:ind w:firstLine="0"/>
      </w:pPr>
      <w:r>
        <w:t xml:space="preserve">Развитие системного мышления.  </w:t>
      </w:r>
    </w:p>
    <w:p w:rsidR="00DD52D2" w:rsidRDefault="00033A05" w:rsidP="002561BC">
      <w:pPr>
        <w:numPr>
          <w:ilvl w:val="0"/>
          <w:numId w:val="90"/>
        </w:numPr>
        <w:ind w:right="5" w:hanging="281"/>
        <w:jc w:val="left"/>
      </w:pPr>
      <w:r>
        <w:t xml:space="preserve">6.Вовлечение обучающихся в социально-значимую творческую, исследовательскую и созидательную деятельность.  </w:t>
      </w:r>
    </w:p>
    <w:p w:rsidR="00DD52D2" w:rsidRDefault="00033A05" w:rsidP="002561BC">
      <w:pPr>
        <w:numPr>
          <w:ilvl w:val="1"/>
          <w:numId w:val="91"/>
        </w:numPr>
        <w:ind w:firstLine="0"/>
      </w:pPr>
      <w:r>
        <w:t xml:space="preserve">Ознакомление обучающихся с методами и технологиями проектной и учебно-исследовательской деятельности.  </w:t>
      </w:r>
    </w:p>
    <w:p w:rsidR="00DD52D2" w:rsidRDefault="00033A05" w:rsidP="002561BC">
      <w:pPr>
        <w:numPr>
          <w:ilvl w:val="1"/>
          <w:numId w:val="91"/>
        </w:numPr>
        <w:spacing w:after="186" w:line="259" w:lineRule="auto"/>
        <w:ind w:firstLine="0"/>
      </w:pPr>
      <w:r>
        <w:t xml:space="preserve">Обеспечение индивидуализации и дифференциации обучения.  </w:t>
      </w:r>
    </w:p>
    <w:p w:rsidR="00DD52D2" w:rsidRDefault="00033A05" w:rsidP="002561BC">
      <w:pPr>
        <w:numPr>
          <w:ilvl w:val="1"/>
          <w:numId w:val="91"/>
        </w:numPr>
        <w:spacing w:after="186" w:line="259" w:lineRule="auto"/>
        <w:ind w:firstLine="0"/>
      </w:pPr>
      <w:r>
        <w:t xml:space="preserve">Поддержка мотивации в обучении.  </w:t>
      </w:r>
    </w:p>
    <w:p w:rsidR="00DD52D2" w:rsidRDefault="00033A05" w:rsidP="002561BC">
      <w:pPr>
        <w:numPr>
          <w:ilvl w:val="1"/>
          <w:numId w:val="91"/>
        </w:numPr>
        <w:spacing w:after="198" w:line="259" w:lineRule="auto"/>
        <w:ind w:firstLine="0"/>
      </w:pPr>
      <w:r>
        <w:t xml:space="preserve">Реализация потенциала личности.  </w:t>
      </w:r>
    </w:p>
    <w:p w:rsidR="00DD52D2" w:rsidRDefault="00033A05" w:rsidP="002561BC">
      <w:pPr>
        <w:numPr>
          <w:ilvl w:val="0"/>
          <w:numId w:val="90"/>
        </w:numPr>
        <w:spacing w:after="122" w:line="263" w:lineRule="auto"/>
        <w:ind w:right="5" w:hanging="281"/>
        <w:jc w:val="left"/>
      </w:pPr>
      <w:r>
        <w:rPr>
          <w:b/>
          <w:i/>
        </w:rPr>
        <w:t xml:space="preserve">Задачи учебно-исследовательской и проектной деятельности </w:t>
      </w:r>
      <w:r>
        <w:t xml:space="preserve"> </w:t>
      </w:r>
    </w:p>
    <w:p w:rsidR="00DD52D2" w:rsidRDefault="00033A05" w:rsidP="002561BC">
      <w:pPr>
        <w:numPr>
          <w:ilvl w:val="1"/>
          <w:numId w:val="90"/>
        </w:numPr>
        <w:ind w:firstLine="0"/>
      </w:pPr>
      <w:r>
        <w:t xml:space="preserve">Воспитание у обучающихся интереса к познанию мира, к углубленному изучению дисциплин, выявлению сущности процессов и явлений во всех сферах деятельности (науки, техники, искусства, природы, общества).  </w:t>
      </w:r>
    </w:p>
    <w:p w:rsidR="00DD52D2" w:rsidRDefault="00033A05" w:rsidP="002561BC">
      <w:pPr>
        <w:numPr>
          <w:ilvl w:val="1"/>
          <w:numId w:val="90"/>
        </w:numPr>
        <w:ind w:firstLine="0"/>
      </w:pPr>
      <w:r>
        <w:t xml:space="preserve">Формирование склонности обучающихся к научно-исследовательской деятельности, умений и навыков проведения экспериментов.  </w:t>
      </w:r>
    </w:p>
    <w:p w:rsidR="00DD52D2" w:rsidRDefault="00033A05" w:rsidP="002561BC">
      <w:pPr>
        <w:numPr>
          <w:ilvl w:val="1"/>
          <w:numId w:val="90"/>
        </w:numPr>
        <w:spacing w:after="186" w:line="259" w:lineRule="auto"/>
        <w:ind w:firstLine="0"/>
      </w:pPr>
      <w:r>
        <w:t xml:space="preserve">Развитие умения самостоятельно, творчески мыслить.  </w:t>
      </w:r>
    </w:p>
    <w:p w:rsidR="00DD52D2" w:rsidRDefault="00033A05" w:rsidP="002561BC">
      <w:pPr>
        <w:numPr>
          <w:ilvl w:val="1"/>
          <w:numId w:val="90"/>
        </w:numPr>
        <w:ind w:firstLine="0"/>
      </w:pPr>
      <w:r>
        <w:t xml:space="preserve">Выработка навыков самостоятельной работы с научной литературой,  обучение методике обработки полученных данных и анализа результатов, составление и формирование отчета и доклада о результатах научноисследовательской работы.  </w:t>
      </w:r>
    </w:p>
    <w:p w:rsidR="00DD52D2" w:rsidRDefault="00033A05" w:rsidP="002561BC">
      <w:pPr>
        <w:numPr>
          <w:ilvl w:val="1"/>
          <w:numId w:val="90"/>
        </w:numPr>
        <w:ind w:firstLine="0"/>
      </w:pPr>
      <w:r>
        <w:t xml:space="preserve">Мотивирование выбора профессии, профессиональной и социальной адаптации.  </w:t>
      </w:r>
    </w:p>
    <w:p w:rsidR="00DD52D2" w:rsidRDefault="00033A05" w:rsidP="002561BC">
      <w:pPr>
        <w:numPr>
          <w:ilvl w:val="1"/>
          <w:numId w:val="90"/>
        </w:numPr>
        <w:ind w:firstLine="0"/>
      </w:pPr>
      <w:r>
        <w:t xml:space="preserve">Формирование единого школьного научного общества обучающихся со своими традициями.  </w:t>
      </w:r>
    </w:p>
    <w:p w:rsidR="00DD52D2" w:rsidRDefault="00033A05" w:rsidP="002561BC">
      <w:pPr>
        <w:numPr>
          <w:ilvl w:val="1"/>
          <w:numId w:val="90"/>
        </w:numPr>
        <w:ind w:firstLine="0"/>
      </w:pPr>
      <w:r>
        <w:t xml:space="preserve">Пропагандирование достижений отечественной и мировой науки, техники, культуры, литературы, искусства.  </w:t>
      </w:r>
    </w:p>
    <w:p w:rsidR="00DD52D2" w:rsidRDefault="00033A05" w:rsidP="002561BC">
      <w:pPr>
        <w:numPr>
          <w:ilvl w:val="0"/>
          <w:numId w:val="90"/>
        </w:numPr>
        <w:spacing w:after="0" w:line="399" w:lineRule="auto"/>
        <w:ind w:right="5" w:hanging="281"/>
        <w:jc w:val="left"/>
      </w:pPr>
      <w:r>
        <w:rPr>
          <w:b/>
          <w:i/>
        </w:rPr>
        <w:t xml:space="preserve">Общие характеристики учебно-исследовательской и проектной деятельности </w:t>
      </w:r>
      <w:r>
        <w:t xml:space="preserve"> </w:t>
      </w:r>
    </w:p>
    <w:p w:rsidR="00DD52D2" w:rsidRDefault="00033A05" w:rsidP="002561BC">
      <w:pPr>
        <w:numPr>
          <w:ilvl w:val="1"/>
          <w:numId w:val="90"/>
        </w:numPr>
        <w:ind w:firstLine="0"/>
      </w:pPr>
      <w:r>
        <w:t xml:space="preserve">Учебно-исследовательская и проектная деятельность имеют общие практически значимые цели и задачи.  </w:t>
      </w:r>
    </w:p>
    <w:p w:rsidR="00DD52D2" w:rsidRDefault="00033A05" w:rsidP="002561BC">
      <w:pPr>
        <w:numPr>
          <w:ilvl w:val="1"/>
          <w:numId w:val="90"/>
        </w:numPr>
        <w:ind w:firstLine="0"/>
      </w:pPr>
      <w:r>
        <w:t xml:space="preserve">Структура проектной и учебно-исследовательской деятельности включает следующие компоненты: анализ актуальности проводимого исследования; целеполагание, формулировку целей и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DD52D2" w:rsidRDefault="00033A05" w:rsidP="002561BC">
      <w:pPr>
        <w:numPr>
          <w:ilvl w:val="0"/>
          <w:numId w:val="92"/>
        </w:numPr>
        <w:ind w:right="5" w:firstLine="0"/>
        <w:jc w:val="left"/>
      </w:pPr>
      <w:r>
        <w:t xml:space="preserve">3.Учебно-исследовательская и проектная деятельность требуют от обучающихся компетентности в выбранной сфере исследования, творческой активности, собранности, аккуратности, целеустремленности, высокой мотивации.  </w:t>
      </w:r>
    </w:p>
    <w:p w:rsidR="00DD52D2" w:rsidRDefault="00033A05" w:rsidP="002561BC">
      <w:pPr>
        <w:numPr>
          <w:ilvl w:val="0"/>
          <w:numId w:val="92"/>
        </w:numPr>
        <w:spacing w:after="178" w:line="263" w:lineRule="auto"/>
        <w:ind w:right="5" w:firstLine="0"/>
        <w:jc w:val="left"/>
      </w:pPr>
      <w:r>
        <w:rPr>
          <w:b/>
          <w:i/>
        </w:rPr>
        <w:t>Различие проектной и учебно-исследовательской деятельности</w:t>
      </w:r>
      <w:r>
        <w:t xml:space="preserve"> </w:t>
      </w:r>
    </w:p>
    <w:tbl>
      <w:tblPr>
        <w:tblStyle w:val="TableGrid"/>
        <w:tblW w:w="9602" w:type="dxa"/>
        <w:tblInd w:w="38" w:type="dxa"/>
        <w:tblCellMar>
          <w:top w:w="9" w:type="dxa"/>
          <w:left w:w="106" w:type="dxa"/>
          <w:right w:w="42" w:type="dxa"/>
        </w:tblCellMar>
        <w:tblLook w:val="04A0" w:firstRow="1" w:lastRow="0" w:firstColumn="1" w:lastColumn="0" w:noHBand="0" w:noVBand="1"/>
      </w:tblPr>
      <w:tblGrid>
        <w:gridCol w:w="4712"/>
        <w:gridCol w:w="4890"/>
      </w:tblGrid>
      <w:tr w:rsidR="00DD52D2">
        <w:trPr>
          <w:trHeight w:val="977"/>
        </w:trPr>
        <w:tc>
          <w:tcPr>
            <w:tcW w:w="471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left="2" w:firstLine="0"/>
              <w:jc w:val="left"/>
            </w:pPr>
            <w:r>
              <w:rPr>
                <w:i/>
              </w:rPr>
              <w:t xml:space="preserve"> </w:t>
            </w:r>
            <w:r>
              <w:rPr>
                <w:b/>
              </w:rPr>
              <w:t xml:space="preserve">Проектная деятельность </w:t>
            </w:r>
            <w:r>
              <w:t xml:space="preserve"> </w:t>
            </w:r>
          </w:p>
        </w:tc>
        <w:tc>
          <w:tcPr>
            <w:tcW w:w="4890"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b/>
              </w:rPr>
              <w:t xml:space="preserve">Учебно-исследовательская </w:t>
            </w:r>
            <w:r>
              <w:t xml:space="preserve"> </w:t>
            </w:r>
            <w:r>
              <w:rPr>
                <w:b/>
              </w:rPr>
              <w:t xml:space="preserve">деятельность </w:t>
            </w:r>
            <w:r>
              <w:t xml:space="preserve"> </w:t>
            </w:r>
          </w:p>
        </w:tc>
      </w:tr>
      <w:tr w:rsidR="00DD52D2">
        <w:trPr>
          <w:trHeight w:val="3333"/>
        </w:trPr>
        <w:tc>
          <w:tcPr>
            <w:tcW w:w="4712" w:type="dxa"/>
            <w:tcBorders>
              <w:top w:val="single" w:sz="4" w:space="0" w:color="000000"/>
              <w:left w:val="single" w:sz="4" w:space="0" w:color="000000"/>
              <w:bottom w:val="nil"/>
              <w:right w:val="single" w:sz="4" w:space="0" w:color="000000"/>
            </w:tcBorders>
          </w:tcPr>
          <w:p w:rsidR="00DD52D2" w:rsidRDefault="00033A05">
            <w:pPr>
              <w:spacing w:after="188" w:line="259" w:lineRule="auto"/>
              <w:ind w:left="2" w:firstLine="0"/>
              <w:jc w:val="left"/>
            </w:pPr>
            <w:r>
              <w:rPr>
                <w:i/>
              </w:rPr>
              <w:t xml:space="preserve"> </w:t>
            </w:r>
          </w:p>
          <w:p w:rsidR="00DD52D2" w:rsidRDefault="00033A05">
            <w:pPr>
              <w:spacing w:after="42" w:line="366" w:lineRule="auto"/>
              <w:ind w:left="2" w:right="69" w:firstLine="0"/>
            </w:pPr>
            <w:r>
              <w:t xml:space="preserve">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w:t>
            </w:r>
          </w:p>
          <w:p w:rsidR="00DD52D2" w:rsidRDefault="00033A05">
            <w:pPr>
              <w:spacing w:after="0" w:line="259" w:lineRule="auto"/>
              <w:ind w:left="2" w:firstLine="0"/>
              <w:jc w:val="left"/>
            </w:pPr>
            <w:r>
              <w:t xml:space="preserve">использования  </w:t>
            </w:r>
          </w:p>
        </w:tc>
        <w:tc>
          <w:tcPr>
            <w:tcW w:w="4890" w:type="dxa"/>
            <w:tcBorders>
              <w:top w:val="single" w:sz="4" w:space="0" w:color="000000"/>
              <w:left w:val="single" w:sz="4" w:space="0" w:color="000000"/>
              <w:bottom w:val="nil"/>
              <w:right w:val="single" w:sz="4" w:space="0" w:color="000000"/>
            </w:tcBorders>
          </w:tcPr>
          <w:p w:rsidR="00DD52D2" w:rsidRDefault="00033A05">
            <w:pPr>
              <w:spacing w:after="183" w:line="259" w:lineRule="auto"/>
              <w:ind w:firstLine="0"/>
              <w:jc w:val="left"/>
            </w:pPr>
            <w:r>
              <w:rPr>
                <w:b/>
              </w:rPr>
              <w:t xml:space="preserve"> </w:t>
            </w:r>
          </w:p>
          <w:p w:rsidR="00DD52D2" w:rsidRDefault="00033A05">
            <w:pPr>
              <w:spacing w:after="185" w:line="259" w:lineRule="auto"/>
              <w:ind w:firstLine="0"/>
              <w:jc w:val="left"/>
            </w:pPr>
            <w:r>
              <w:t xml:space="preserve">В ходе исследования организуется  </w:t>
            </w:r>
          </w:p>
          <w:p w:rsidR="00DD52D2" w:rsidRDefault="00033A05">
            <w:pPr>
              <w:spacing w:after="0" w:line="394" w:lineRule="auto"/>
              <w:ind w:firstLine="0"/>
              <w:jc w:val="left"/>
            </w:pPr>
            <w:r>
              <w:t xml:space="preserve">поиск </w:t>
            </w:r>
            <w:r>
              <w:tab/>
              <w:t xml:space="preserve">в </w:t>
            </w:r>
            <w:r>
              <w:tab/>
              <w:t xml:space="preserve">какой-то </w:t>
            </w:r>
            <w:r>
              <w:tab/>
              <w:t xml:space="preserve">области, формулируются </w:t>
            </w:r>
            <w:r>
              <w:tab/>
              <w:t xml:space="preserve">отдельные характеристики итогов работ.  </w:t>
            </w:r>
          </w:p>
          <w:p w:rsidR="00DD52D2" w:rsidRDefault="00033A05">
            <w:pPr>
              <w:spacing w:after="0" w:line="259" w:lineRule="auto"/>
              <w:ind w:firstLine="0"/>
              <w:jc w:val="left"/>
            </w:pPr>
            <w:r>
              <w:t xml:space="preserve">Отрицательный </w:t>
            </w:r>
            <w:r>
              <w:tab/>
              <w:t xml:space="preserve">результат </w:t>
            </w:r>
            <w:r>
              <w:tab/>
              <w:t xml:space="preserve">тоже результат.  </w:t>
            </w:r>
          </w:p>
        </w:tc>
      </w:tr>
      <w:tr w:rsidR="00DD52D2">
        <w:trPr>
          <w:trHeight w:val="4888"/>
        </w:trPr>
        <w:tc>
          <w:tcPr>
            <w:tcW w:w="4712" w:type="dxa"/>
            <w:tcBorders>
              <w:top w:val="nil"/>
              <w:left w:val="single" w:sz="4" w:space="0" w:color="000000"/>
              <w:bottom w:val="single" w:sz="4" w:space="0" w:color="000000"/>
              <w:right w:val="single" w:sz="4" w:space="0" w:color="000000"/>
            </w:tcBorders>
            <w:vAlign w:val="center"/>
          </w:tcPr>
          <w:p w:rsidR="00DD52D2" w:rsidRDefault="00033A05">
            <w:pPr>
              <w:spacing w:after="165" w:line="259" w:lineRule="auto"/>
              <w:ind w:left="2" w:firstLine="0"/>
              <w:jc w:val="left"/>
            </w:pPr>
            <w:r>
              <w:t xml:space="preserve">Реализацию проектных работ  </w:t>
            </w:r>
          </w:p>
          <w:p w:rsidR="00DD52D2" w:rsidRDefault="00033A05">
            <w:pPr>
              <w:tabs>
                <w:tab w:val="center" w:pos="2843"/>
                <w:tab w:val="right" w:pos="4564"/>
              </w:tabs>
              <w:spacing w:after="191" w:line="259" w:lineRule="auto"/>
              <w:ind w:firstLine="0"/>
              <w:jc w:val="left"/>
            </w:pPr>
            <w:r>
              <w:t xml:space="preserve">предваряет </w:t>
            </w:r>
            <w:r>
              <w:tab/>
              <w:t xml:space="preserve">представление </w:t>
            </w:r>
            <w:r>
              <w:tab/>
              <w:t xml:space="preserve">о </w:t>
            </w:r>
          </w:p>
          <w:p w:rsidR="00DD52D2" w:rsidRDefault="00033A05">
            <w:pPr>
              <w:spacing w:after="0" w:line="396" w:lineRule="auto"/>
              <w:ind w:left="2" w:right="663" w:firstLine="0"/>
              <w:jc w:val="left"/>
            </w:pPr>
            <w:r>
              <w:t xml:space="preserve">будущем  проекте, планирование процесса  создания продукта и реализации  этого плана.  </w:t>
            </w:r>
          </w:p>
          <w:p w:rsidR="00DD52D2" w:rsidRDefault="00033A05">
            <w:pPr>
              <w:spacing w:after="52" w:line="358" w:lineRule="auto"/>
              <w:ind w:left="2" w:firstLine="0"/>
            </w:pPr>
            <w:r>
              <w:t xml:space="preserve">Результат проекта должен быть точно соотнесен со всеми </w:t>
            </w:r>
          </w:p>
          <w:p w:rsidR="00DD52D2" w:rsidRDefault="00033A05">
            <w:pPr>
              <w:spacing w:after="0" w:line="259" w:lineRule="auto"/>
              <w:ind w:left="2" w:firstLine="0"/>
              <w:jc w:val="left"/>
            </w:pPr>
            <w:r>
              <w:t xml:space="preserve">характеристиками,  сформулированными в его замысле.  </w:t>
            </w:r>
          </w:p>
        </w:tc>
        <w:tc>
          <w:tcPr>
            <w:tcW w:w="4890" w:type="dxa"/>
            <w:tcBorders>
              <w:top w:val="nil"/>
              <w:left w:val="single" w:sz="4" w:space="0" w:color="000000"/>
              <w:bottom w:val="single" w:sz="4" w:space="0" w:color="000000"/>
              <w:right w:val="single" w:sz="4" w:space="0" w:color="000000"/>
            </w:tcBorders>
          </w:tcPr>
          <w:p w:rsidR="00DD52D2" w:rsidRDefault="00033A05">
            <w:pPr>
              <w:spacing w:after="52" w:line="356" w:lineRule="auto"/>
              <w:ind w:right="68" w:firstLine="0"/>
            </w:pPr>
            <w:r>
              <w:t xml:space="preserve">Логика построения исследовательской деятельности включает формулировку проблемы исследования, выдвижение гипотезы (для решения этой </w:t>
            </w:r>
          </w:p>
          <w:p w:rsidR="00DD52D2" w:rsidRDefault="00033A05">
            <w:pPr>
              <w:spacing w:after="186" w:line="259" w:lineRule="auto"/>
              <w:ind w:firstLine="0"/>
              <w:jc w:val="left"/>
            </w:pPr>
            <w:r>
              <w:t xml:space="preserve">проблемы) и  </w:t>
            </w:r>
          </w:p>
          <w:p w:rsidR="00DD52D2" w:rsidRDefault="00033A05">
            <w:pPr>
              <w:spacing w:after="0" w:line="259" w:lineRule="auto"/>
              <w:ind w:right="73" w:firstLine="0"/>
            </w:pPr>
            <w:r>
              <w:t xml:space="preserve">последующую экспериментальную  или модельную проверку выдвинутых предположений.  </w:t>
            </w:r>
          </w:p>
        </w:tc>
      </w:tr>
    </w:tbl>
    <w:p w:rsidR="00DD52D2" w:rsidRDefault="00033A05">
      <w:pPr>
        <w:spacing w:after="200" w:line="259" w:lineRule="auto"/>
        <w:ind w:left="254" w:firstLine="0"/>
        <w:jc w:val="left"/>
      </w:pPr>
      <w:r>
        <w:t xml:space="preserve"> </w:t>
      </w:r>
    </w:p>
    <w:p w:rsidR="00DD52D2" w:rsidRDefault="00033A05" w:rsidP="002561BC">
      <w:pPr>
        <w:numPr>
          <w:ilvl w:val="0"/>
          <w:numId w:val="92"/>
        </w:numPr>
        <w:spacing w:after="0" w:line="381" w:lineRule="auto"/>
        <w:ind w:right="5" w:firstLine="0"/>
        <w:jc w:val="left"/>
      </w:pPr>
      <w:r>
        <w:rPr>
          <w:b/>
          <w:i/>
        </w:rPr>
        <w:t xml:space="preserve">Требования к построению проектно-исследовательского процесса </w:t>
      </w:r>
      <w:r>
        <w:t xml:space="preserve"> 7.1. Проект или учебное исследование должны быть выполнимыми и соответствовать возрасту, способностям и возможностям обучающихся.  </w:t>
      </w:r>
    </w:p>
    <w:p w:rsidR="00DD52D2" w:rsidRDefault="00033A05" w:rsidP="002561BC">
      <w:pPr>
        <w:numPr>
          <w:ilvl w:val="1"/>
          <w:numId w:val="92"/>
        </w:numPr>
        <w:ind w:firstLine="0"/>
      </w:pPr>
      <w:r>
        <w:t xml:space="preserve">Тема исследования должна быть интересна ученику и совпадать с кругом интереса учителя.  </w:t>
      </w:r>
    </w:p>
    <w:p w:rsidR="00DD52D2" w:rsidRDefault="00033A05" w:rsidP="002561BC">
      <w:pPr>
        <w:numPr>
          <w:ilvl w:val="1"/>
          <w:numId w:val="92"/>
        </w:numPr>
        <w:ind w:firstLine="0"/>
      </w:pPr>
      <w:r>
        <w:t xml:space="preserve">Раскрытие проблемы в первую очередь должно приносить что-то новое ученику, а уже потом науке.  </w:t>
      </w:r>
    </w:p>
    <w:p w:rsidR="00DD52D2" w:rsidRDefault="00033A05" w:rsidP="002561BC">
      <w:pPr>
        <w:numPr>
          <w:ilvl w:val="1"/>
          <w:numId w:val="92"/>
        </w:numPr>
        <w:ind w:firstLine="0"/>
      </w:pPr>
      <w:r>
        <w:t xml:space="preserve">Для выполнения проекта создаются соответствующие условия: привлекаются информационные ресурсы, организуется работа в научноисследовательском обществе школьников.  </w:t>
      </w:r>
    </w:p>
    <w:p w:rsidR="00DD52D2" w:rsidRDefault="00033A05" w:rsidP="002561BC">
      <w:pPr>
        <w:numPr>
          <w:ilvl w:val="1"/>
          <w:numId w:val="92"/>
        </w:numPr>
        <w:ind w:firstLine="0"/>
      </w:pPr>
      <w: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методов, технологий, необходимых для успешной реализации выбранного вида проекта или учебного исследования. </w:t>
      </w:r>
    </w:p>
    <w:p w:rsidR="00DD52D2" w:rsidRDefault="00033A05" w:rsidP="002561BC">
      <w:pPr>
        <w:numPr>
          <w:ilvl w:val="1"/>
          <w:numId w:val="92"/>
        </w:numPr>
        <w:ind w:firstLine="0"/>
      </w:pPr>
      <w:r>
        <w:t xml:space="preserve">Педагогическое сопровождение проекта или учебного исследования как в отношении выбора темы и содержания (научное руководство), так и в отношении собственно работы и применяемых технологий должно быть системным и целенаправленным.  </w:t>
      </w:r>
    </w:p>
    <w:p w:rsidR="00DD52D2" w:rsidRDefault="00033A05" w:rsidP="002561BC">
      <w:pPr>
        <w:numPr>
          <w:ilvl w:val="1"/>
          <w:numId w:val="92"/>
        </w:numPr>
        <w:ind w:firstLine="0"/>
      </w:pPr>
      <w:r>
        <w:t xml:space="preserve">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DD52D2" w:rsidRDefault="00033A05" w:rsidP="002561BC">
      <w:pPr>
        <w:numPr>
          <w:ilvl w:val="1"/>
          <w:numId w:val="92"/>
        </w:numPr>
        <w:ind w:firstLine="0"/>
      </w:pPr>
      <w: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путем размещения в открытых ресурсах Интернета для обсуждения.  </w:t>
      </w:r>
    </w:p>
    <w:p w:rsidR="00DD52D2" w:rsidRDefault="00033A05" w:rsidP="002561BC">
      <w:pPr>
        <w:numPr>
          <w:ilvl w:val="0"/>
          <w:numId w:val="92"/>
        </w:numPr>
        <w:spacing w:after="178" w:line="263" w:lineRule="auto"/>
        <w:ind w:right="5" w:firstLine="0"/>
        <w:jc w:val="left"/>
      </w:pPr>
      <w:r>
        <w:rPr>
          <w:b/>
          <w:i/>
        </w:rPr>
        <w:t xml:space="preserve">Понятия </w:t>
      </w:r>
      <w:r>
        <w:t xml:space="preserve"> </w:t>
      </w:r>
    </w:p>
    <w:p w:rsidR="00DD52D2" w:rsidRDefault="00033A05">
      <w:pPr>
        <w:ind w:left="254" w:firstLine="0"/>
      </w:pPr>
      <w:r>
        <w:rPr>
          <w:i/>
        </w:rPr>
        <w:t xml:space="preserve">Проект </w:t>
      </w:r>
      <w:r>
        <w:t xml:space="preserve">– это форма организации совместной деятельности учителя и обучающихся, совокупность приемов и действий в их определенной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DD52D2" w:rsidRDefault="00033A05">
      <w:pPr>
        <w:ind w:left="254" w:firstLine="0"/>
      </w:pPr>
      <w:r>
        <w:rPr>
          <w:i/>
        </w:rPr>
        <w:t xml:space="preserve">Исследовательский проект </w:t>
      </w:r>
      <w:r>
        <w:t xml:space="preserve">– один из видов учебных проектов, где при сохранении всех черт проектной деятельности учащихся одним из ее компонентов выступает </w:t>
      </w:r>
      <w:r>
        <w:rPr>
          <w:i/>
        </w:rPr>
        <w:t>исследование</w:t>
      </w:r>
      <w:r>
        <w:t xml:space="preserve">.  </w:t>
      </w:r>
    </w:p>
    <w:p w:rsidR="00DD52D2" w:rsidRDefault="00033A05" w:rsidP="002561BC">
      <w:pPr>
        <w:numPr>
          <w:ilvl w:val="0"/>
          <w:numId w:val="92"/>
        </w:numPr>
        <w:spacing w:after="178" w:line="263" w:lineRule="auto"/>
        <w:ind w:right="5" w:firstLine="0"/>
        <w:jc w:val="left"/>
      </w:pPr>
      <w:r>
        <w:rPr>
          <w:b/>
          <w:i/>
        </w:rPr>
        <w:t xml:space="preserve">Формы организации проектной деятельности </w:t>
      </w:r>
      <w:r>
        <w:t xml:space="preserve"> </w:t>
      </w:r>
    </w:p>
    <w:p w:rsidR="00DD52D2" w:rsidRDefault="00033A05">
      <w:pPr>
        <w:spacing w:after="185" w:line="259" w:lineRule="auto"/>
        <w:ind w:left="254" w:firstLine="0"/>
      </w:pPr>
      <w:r>
        <w:t xml:space="preserve">9.1.Виды проектов:  </w:t>
      </w:r>
    </w:p>
    <w:p w:rsidR="00DD52D2" w:rsidRDefault="00033A05" w:rsidP="002561BC">
      <w:pPr>
        <w:numPr>
          <w:ilvl w:val="0"/>
          <w:numId w:val="93"/>
        </w:numPr>
        <w:ind w:firstLine="0"/>
      </w:pPr>
      <w:r>
        <w:t xml:space="preserve">информационный (поисковый) направлен на сбор информации о каком-то объекте, явлении; на ознакомление с ней участников проекта, ее анализ и обобщение фактов, предназначенных для широкой аудитории;  </w:t>
      </w:r>
    </w:p>
    <w:p w:rsidR="00DD52D2" w:rsidRDefault="00033A05" w:rsidP="002561BC">
      <w:pPr>
        <w:numPr>
          <w:ilvl w:val="0"/>
          <w:numId w:val="93"/>
        </w:numPr>
        <w:ind w:firstLine="0"/>
      </w:pPr>
      <w:r>
        <w:t xml:space="preserve">исследовательский полностью подчинен логике пусть небольшого, но исследования, и имеет структуру, приближенную или полностью совпадающую с подлинным научным исследованием;  </w:t>
      </w:r>
    </w:p>
    <w:p w:rsidR="00DD52D2" w:rsidRDefault="00033A05" w:rsidP="002561BC">
      <w:pPr>
        <w:numPr>
          <w:ilvl w:val="0"/>
          <w:numId w:val="93"/>
        </w:numPr>
        <w:spacing w:after="184" w:line="259" w:lineRule="auto"/>
        <w:ind w:firstLine="0"/>
      </w:pPr>
      <w:r>
        <w:t xml:space="preserve">творческий (литературные вечера, спектакли, экскурсии);  </w:t>
      </w:r>
    </w:p>
    <w:p w:rsidR="00DD52D2" w:rsidRDefault="00033A05" w:rsidP="002561BC">
      <w:pPr>
        <w:numPr>
          <w:ilvl w:val="0"/>
          <w:numId w:val="93"/>
        </w:numPr>
        <w:spacing w:after="184" w:line="259" w:lineRule="auto"/>
        <w:ind w:firstLine="0"/>
      </w:pPr>
      <w:r>
        <w:t xml:space="preserve">социальный, прикладной (практико-ориентированный);  </w:t>
      </w:r>
    </w:p>
    <w:p w:rsidR="00DD52D2" w:rsidRDefault="00033A05" w:rsidP="002561BC">
      <w:pPr>
        <w:numPr>
          <w:ilvl w:val="0"/>
          <w:numId w:val="93"/>
        </w:numPr>
        <w:spacing w:after="185" w:line="259" w:lineRule="auto"/>
        <w:ind w:firstLine="0"/>
      </w:pPr>
      <w:r>
        <w:t xml:space="preserve">игровой (ролевой);  </w:t>
      </w:r>
    </w:p>
    <w:p w:rsidR="00DD52D2" w:rsidRDefault="00033A05" w:rsidP="002561BC">
      <w:pPr>
        <w:numPr>
          <w:ilvl w:val="0"/>
          <w:numId w:val="93"/>
        </w:numPr>
        <w:ind w:firstLine="0"/>
      </w:pPr>
      <w:r>
        <w:t xml:space="preserve">инновационный </w:t>
      </w:r>
      <w:r>
        <w:tab/>
        <w:t xml:space="preserve">(предполагающий </w:t>
      </w:r>
      <w:r>
        <w:tab/>
        <w:t xml:space="preserve">организационно-экономический механизм внедрения).  </w:t>
      </w:r>
    </w:p>
    <w:p w:rsidR="00DD52D2" w:rsidRDefault="00033A05" w:rsidP="002561BC">
      <w:pPr>
        <w:numPr>
          <w:ilvl w:val="1"/>
          <w:numId w:val="94"/>
        </w:numPr>
        <w:ind w:firstLine="0"/>
      </w:pPr>
      <w:r>
        <w:t xml:space="preserve">По содержанию проект может быть монопредметный, межпредметный (относящийся к предметной области, созданный на стыке предметных областей).  </w:t>
      </w:r>
    </w:p>
    <w:p w:rsidR="00DD52D2" w:rsidRDefault="00033A05" w:rsidP="002561BC">
      <w:pPr>
        <w:numPr>
          <w:ilvl w:val="1"/>
          <w:numId w:val="94"/>
        </w:numPr>
        <w:spacing w:after="185" w:line="259" w:lineRule="auto"/>
        <w:ind w:firstLine="0"/>
      </w:pPr>
      <w:r>
        <w:t xml:space="preserve">По количеству участников:  </w:t>
      </w:r>
    </w:p>
    <w:p w:rsidR="00DD52D2" w:rsidRDefault="00033A05" w:rsidP="002561BC">
      <w:pPr>
        <w:numPr>
          <w:ilvl w:val="0"/>
          <w:numId w:val="93"/>
        </w:numPr>
        <w:ind w:firstLine="0"/>
      </w:pPr>
      <w:r>
        <w:t xml:space="preserve">индивидуальный – самостоятельная работа, осуществляемая обучающимся на протяжении длительного периода. В ходе такой работы обучающийся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DD52D2" w:rsidRDefault="00033A05" w:rsidP="002561BC">
      <w:pPr>
        <w:numPr>
          <w:ilvl w:val="0"/>
          <w:numId w:val="93"/>
        </w:numPr>
        <w:spacing w:after="183" w:line="259" w:lineRule="auto"/>
        <w:ind w:firstLine="0"/>
      </w:pPr>
      <w:r>
        <w:t xml:space="preserve">парный, малогрупповой (до 5 человек);  </w:t>
      </w:r>
    </w:p>
    <w:p w:rsidR="00DD52D2" w:rsidRDefault="00033A05" w:rsidP="002561BC">
      <w:pPr>
        <w:numPr>
          <w:ilvl w:val="0"/>
          <w:numId w:val="93"/>
        </w:numPr>
        <w:spacing w:after="186" w:line="259" w:lineRule="auto"/>
        <w:ind w:firstLine="0"/>
      </w:pPr>
      <w:r>
        <w:t xml:space="preserve">групповой (до 15 человек);  </w:t>
      </w:r>
    </w:p>
    <w:p w:rsidR="00DD52D2" w:rsidRDefault="00033A05" w:rsidP="002561BC">
      <w:pPr>
        <w:numPr>
          <w:ilvl w:val="0"/>
          <w:numId w:val="93"/>
        </w:numPr>
        <w:ind w:firstLine="0"/>
      </w:pPr>
      <w:r>
        <w:t xml:space="preserve">коллективный (класс и более в рамках ОО), муниципальный, городской, всероссийский, международный, сетевой (в рамках сложившейся партнерской сети, в том числе в Интернете).  </w:t>
      </w:r>
    </w:p>
    <w:p w:rsidR="00DD52D2" w:rsidRDefault="00033A05">
      <w:pPr>
        <w:ind w:left="254" w:firstLine="0"/>
      </w:pPr>
      <w:r>
        <w:t xml:space="preserve">9.4. Длительность (продолжительность) проекта: от проекта-урока до проекта на 1-2 года.  </w:t>
      </w:r>
    </w:p>
    <w:p w:rsidR="00DD52D2" w:rsidRDefault="00033A05">
      <w:pPr>
        <w:spacing w:after="0" w:line="406" w:lineRule="auto"/>
        <w:ind w:left="264" w:right="5" w:hanging="10"/>
        <w:jc w:val="left"/>
      </w:pPr>
      <w:r>
        <w:rPr>
          <w:b/>
          <w:i/>
        </w:rPr>
        <w:t xml:space="preserve">10. </w:t>
      </w:r>
      <w:r>
        <w:rPr>
          <w:b/>
          <w:i/>
        </w:rPr>
        <w:tab/>
        <w:t xml:space="preserve">Формы </w:t>
      </w:r>
      <w:r>
        <w:rPr>
          <w:b/>
          <w:i/>
        </w:rPr>
        <w:tab/>
        <w:t xml:space="preserve">организации </w:t>
      </w:r>
      <w:r>
        <w:rPr>
          <w:b/>
          <w:i/>
        </w:rPr>
        <w:tab/>
        <w:t xml:space="preserve">учебно-исследовательской </w:t>
      </w:r>
      <w:r>
        <w:rPr>
          <w:b/>
          <w:i/>
        </w:rPr>
        <w:tab/>
        <w:t xml:space="preserve">и </w:t>
      </w:r>
      <w:r>
        <w:rPr>
          <w:b/>
          <w:i/>
        </w:rPr>
        <w:tab/>
        <w:t xml:space="preserve">проектной деятельности  </w:t>
      </w:r>
    </w:p>
    <w:p w:rsidR="00DD52D2" w:rsidRDefault="00033A05">
      <w:pPr>
        <w:spacing w:after="183" w:line="259" w:lineRule="auto"/>
        <w:ind w:left="254" w:firstLine="0"/>
      </w:pPr>
      <w:r>
        <w:t xml:space="preserve">10.1.На урочных занятиях: </w:t>
      </w:r>
    </w:p>
    <w:p w:rsidR="00DD52D2" w:rsidRDefault="00033A05" w:rsidP="002561BC">
      <w:pPr>
        <w:numPr>
          <w:ilvl w:val="0"/>
          <w:numId w:val="95"/>
        </w:numPr>
        <w:ind w:firstLine="0"/>
      </w:pPr>
      <w:r>
        <w:t xml:space="preserve">урок-исследование, урок-лаборатория, урок-творческий отчёт, урокизобретение, Урок «Удивительное рядом», урок-рассказ об учёных, урокзащита исследовательских проектов, урок-экспертиза, урок открытых мыслей, урок «Патент на открытие»; </w:t>
      </w:r>
    </w:p>
    <w:p w:rsidR="00DD52D2" w:rsidRDefault="00033A05" w:rsidP="002561BC">
      <w:pPr>
        <w:numPr>
          <w:ilvl w:val="0"/>
          <w:numId w:val="95"/>
        </w:numPr>
        <w:ind w:firstLine="0"/>
      </w:pPr>
      <w: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DD52D2" w:rsidRDefault="00033A05" w:rsidP="002561BC">
      <w:pPr>
        <w:numPr>
          <w:ilvl w:val="0"/>
          <w:numId w:val="95"/>
        </w:numPr>
        <w:ind w:firstLine="0"/>
      </w:pPr>
      <w:r>
        <w:t xml:space="preserve">домашнее задание исследовательского характера может сочетать в себе разнообразные виды, в том числе позволять проводить учебное исследование, достаточно протяженное по времени.  </w:t>
      </w:r>
    </w:p>
    <w:p w:rsidR="00DD52D2" w:rsidRDefault="00033A05">
      <w:pPr>
        <w:spacing w:after="187" w:line="259" w:lineRule="auto"/>
        <w:ind w:left="254" w:firstLine="0"/>
      </w:pPr>
      <w:r>
        <w:t xml:space="preserve">10.2.На внеурочных занятиях:  </w:t>
      </w:r>
    </w:p>
    <w:p w:rsidR="00DD52D2" w:rsidRDefault="00033A05" w:rsidP="002561BC">
      <w:pPr>
        <w:numPr>
          <w:ilvl w:val="0"/>
          <w:numId w:val="96"/>
        </w:numPr>
        <w:spacing w:after="185" w:line="259" w:lineRule="auto"/>
        <w:ind w:firstLine="0"/>
      </w:pPr>
      <w:r>
        <w:t xml:space="preserve">исследовательская практика обучающихся;  </w:t>
      </w:r>
    </w:p>
    <w:p w:rsidR="00DD52D2" w:rsidRDefault="00033A05" w:rsidP="002561BC">
      <w:pPr>
        <w:numPr>
          <w:ilvl w:val="0"/>
          <w:numId w:val="96"/>
        </w:numPr>
        <w:ind w:firstLine="0"/>
      </w:pPr>
      <w:r>
        <w:t xml:space="preserve">образовательные экспедиции-походы,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DD52D2" w:rsidRDefault="00033A05" w:rsidP="002561BC">
      <w:pPr>
        <w:numPr>
          <w:ilvl w:val="0"/>
          <w:numId w:val="96"/>
        </w:numPr>
        <w:ind w:firstLine="0"/>
      </w:pPr>
      <w:r>
        <w:t xml:space="preserve">учебные курсы познавательного характера, предполагающие углублённое изучение предмета, а значит, дающие большие возможности для организации учебно-исследовательской деятельности обучающихся;  </w:t>
      </w:r>
    </w:p>
    <w:p w:rsidR="00DD52D2" w:rsidRDefault="00033A05" w:rsidP="002561BC">
      <w:pPr>
        <w:numPr>
          <w:ilvl w:val="0"/>
          <w:numId w:val="96"/>
        </w:numPr>
        <w:ind w:firstLine="0"/>
      </w:pPr>
      <w: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пр., а также встречи с представителями науки и образования, экскурсии в учреждения науки и образования, сотрудничество с НОУУ других школ;  </w:t>
      </w:r>
    </w:p>
    <w:p w:rsidR="00DD52D2" w:rsidRDefault="00033A05" w:rsidP="002561BC">
      <w:pPr>
        <w:numPr>
          <w:ilvl w:val="0"/>
          <w:numId w:val="96"/>
        </w:numPr>
        <w:ind w:firstLine="0"/>
      </w:pPr>
      <w:r>
        <w:t xml:space="preserve">участие обучающихся в олимпиадах, конкурсах, конференциях, предметных неделях, интеллектуальных марафонах должно также предполагать выполнение ими учебных исследований или их элементов в рамках данных мероприятий (в том числе дистанционных).  </w:t>
      </w:r>
    </w:p>
    <w:p w:rsidR="00DD52D2" w:rsidRDefault="00033A05">
      <w:pPr>
        <w:ind w:left="254" w:firstLine="348"/>
      </w:pPr>
      <w:r>
        <w:t xml:space="preserve">10.3. В ходе реализации курса «Теория и практика проектирования», разработанного в рамках междисциплинарной учебной программы «Основы проектной деятельности». Курс предполагает работу по формированию исследовательской компетенции учащихся, умения работать с проектными задачами, а в дальнейшим - с проектами.  </w:t>
      </w:r>
    </w:p>
    <w:p w:rsidR="00DD52D2" w:rsidRDefault="00033A05" w:rsidP="002561BC">
      <w:pPr>
        <w:numPr>
          <w:ilvl w:val="0"/>
          <w:numId w:val="97"/>
        </w:numPr>
        <w:spacing w:after="8" w:line="391" w:lineRule="auto"/>
        <w:ind w:right="2921" w:hanging="422"/>
        <w:jc w:val="left"/>
      </w:pPr>
      <w:r>
        <w:rPr>
          <w:b/>
          <w:i/>
        </w:rPr>
        <w:t xml:space="preserve">Универсальные учебные действия </w:t>
      </w:r>
      <w:r>
        <w:t xml:space="preserve"> Обучающиеся должны научиться:  </w:t>
      </w:r>
    </w:p>
    <w:p w:rsidR="00DD52D2" w:rsidRDefault="00033A05" w:rsidP="002561BC">
      <w:pPr>
        <w:numPr>
          <w:ilvl w:val="1"/>
          <w:numId w:val="97"/>
        </w:numPr>
        <w:spacing w:after="186" w:line="259" w:lineRule="auto"/>
        <w:ind w:firstLine="0"/>
      </w:pPr>
      <w:r>
        <w:t xml:space="preserve">Ставить проблему и аргументировать ее актуальность.  </w:t>
      </w:r>
    </w:p>
    <w:p w:rsidR="00DD52D2" w:rsidRDefault="00033A05" w:rsidP="002561BC">
      <w:pPr>
        <w:numPr>
          <w:ilvl w:val="1"/>
          <w:numId w:val="97"/>
        </w:numPr>
        <w:ind w:firstLine="0"/>
      </w:pPr>
      <w:r>
        <w:t xml:space="preserve">Формулировать гипотезу исследования и раскрывать замысел – сущность будущей деятельности.  </w:t>
      </w:r>
    </w:p>
    <w:p w:rsidR="00DD52D2" w:rsidRDefault="00033A05" w:rsidP="002561BC">
      <w:pPr>
        <w:numPr>
          <w:ilvl w:val="1"/>
          <w:numId w:val="97"/>
        </w:numPr>
        <w:ind w:firstLine="0"/>
      </w:pPr>
      <w:r>
        <w:t xml:space="preserve">Планировать исследовательские работы и выбирать необходимый инструментарий.  </w:t>
      </w:r>
    </w:p>
    <w:p w:rsidR="00DD52D2" w:rsidRDefault="00033A05" w:rsidP="002561BC">
      <w:pPr>
        <w:numPr>
          <w:ilvl w:val="1"/>
          <w:numId w:val="97"/>
        </w:numPr>
        <w:ind w:firstLine="0"/>
      </w:pPr>
      <w:r>
        <w:t xml:space="preserve">Собственно проводить исследование с обязательным поэтапным контролем и коррекцией результатов работ.  </w:t>
      </w:r>
    </w:p>
    <w:p w:rsidR="00DD52D2" w:rsidRDefault="00033A05" w:rsidP="002561BC">
      <w:pPr>
        <w:numPr>
          <w:ilvl w:val="1"/>
          <w:numId w:val="97"/>
        </w:numPr>
        <w:ind w:firstLine="0"/>
      </w:pPr>
      <w:r>
        <w:t xml:space="preserve">Оформлять результаты учебно-исследовательской деятельности как конечного продукта.  </w:t>
      </w:r>
    </w:p>
    <w:p w:rsidR="00DD52D2" w:rsidRDefault="00033A05" w:rsidP="002561BC">
      <w:pPr>
        <w:numPr>
          <w:ilvl w:val="1"/>
          <w:numId w:val="97"/>
        </w:numPr>
        <w:ind w:firstLine="0"/>
      </w:pPr>
      <w:r>
        <w:t xml:space="preserve">Представлять результаты исследования широкому кругу заинтересованных лиц для обсуждения и возможного дальнейшего практического использования.  </w:t>
      </w:r>
    </w:p>
    <w:p w:rsidR="00DD52D2" w:rsidRDefault="00033A05" w:rsidP="002561BC">
      <w:pPr>
        <w:numPr>
          <w:ilvl w:val="1"/>
          <w:numId w:val="97"/>
        </w:numPr>
        <w:spacing w:after="131" w:line="259" w:lineRule="auto"/>
        <w:ind w:firstLine="0"/>
      </w:pPr>
      <w:r>
        <w:t xml:space="preserve">Самостоятельно оценивать ход и результат своей работы.  </w:t>
      </w:r>
    </w:p>
    <w:p w:rsidR="00DD52D2" w:rsidRDefault="00033A05" w:rsidP="002561BC">
      <w:pPr>
        <w:numPr>
          <w:ilvl w:val="1"/>
          <w:numId w:val="97"/>
        </w:numPr>
        <w:ind w:firstLine="0"/>
      </w:pPr>
      <w:r>
        <w:t xml:space="preserve">Четко формулировать цели группы и позволять ее участникам проявлять инициативу для достижения этих целей.  </w:t>
      </w:r>
    </w:p>
    <w:p w:rsidR="00DD52D2" w:rsidRDefault="00033A05" w:rsidP="002561BC">
      <w:pPr>
        <w:numPr>
          <w:ilvl w:val="1"/>
          <w:numId w:val="97"/>
        </w:numPr>
        <w:ind w:firstLine="0"/>
      </w:pPr>
      <w:r>
        <w:t xml:space="preserve">Оказывать поддержку и содействие тем, от кого зависит достижение цели.  </w:t>
      </w:r>
    </w:p>
    <w:p w:rsidR="00DD52D2" w:rsidRDefault="00033A05" w:rsidP="002561BC">
      <w:pPr>
        <w:numPr>
          <w:ilvl w:val="1"/>
          <w:numId w:val="97"/>
        </w:numPr>
        <w:spacing w:after="187" w:line="259" w:lineRule="auto"/>
        <w:ind w:firstLine="0"/>
      </w:pPr>
      <w:r>
        <w:t xml:space="preserve">Обеспечивать бесконфликтную совместную работу в группе.  </w:t>
      </w:r>
    </w:p>
    <w:p w:rsidR="00DD52D2" w:rsidRDefault="00033A05" w:rsidP="002561BC">
      <w:pPr>
        <w:numPr>
          <w:ilvl w:val="1"/>
          <w:numId w:val="97"/>
        </w:numPr>
        <w:spacing w:after="133" w:line="259" w:lineRule="auto"/>
        <w:ind w:firstLine="0"/>
      </w:pPr>
      <w:r>
        <w:t xml:space="preserve">Устанавливать с партнерами отношения взаимопонимания.  </w:t>
      </w:r>
    </w:p>
    <w:p w:rsidR="00DD52D2" w:rsidRDefault="00033A05" w:rsidP="002561BC">
      <w:pPr>
        <w:numPr>
          <w:ilvl w:val="1"/>
          <w:numId w:val="97"/>
        </w:numPr>
        <w:ind w:firstLine="0"/>
      </w:pPr>
      <w:r>
        <w:t xml:space="preserve">Обеспечивать обмен знаниями между членами группы для принятия эффективных совместных решений.  </w:t>
      </w:r>
    </w:p>
    <w:p w:rsidR="00DD52D2" w:rsidRDefault="00033A05" w:rsidP="002561BC">
      <w:pPr>
        <w:numPr>
          <w:ilvl w:val="1"/>
          <w:numId w:val="97"/>
        </w:numPr>
        <w:spacing w:after="197" w:line="259" w:lineRule="auto"/>
        <w:ind w:firstLine="0"/>
      </w:pPr>
      <w:r>
        <w:t xml:space="preserve">Адекватно реагировать на нужды других.   </w:t>
      </w:r>
    </w:p>
    <w:p w:rsidR="00DD52D2" w:rsidRDefault="00033A05" w:rsidP="002561BC">
      <w:pPr>
        <w:numPr>
          <w:ilvl w:val="0"/>
          <w:numId w:val="97"/>
        </w:numPr>
        <w:spacing w:after="178" w:line="263" w:lineRule="auto"/>
        <w:ind w:right="2921" w:hanging="422"/>
        <w:jc w:val="left"/>
      </w:pPr>
      <w:r>
        <w:rPr>
          <w:b/>
          <w:i/>
        </w:rPr>
        <w:t xml:space="preserve">Организация проектной и учебно-исследовательской работы </w:t>
      </w:r>
      <w:r>
        <w:t xml:space="preserve"> </w:t>
      </w:r>
    </w:p>
    <w:p w:rsidR="00DD52D2" w:rsidRDefault="00033A05" w:rsidP="002561BC">
      <w:pPr>
        <w:numPr>
          <w:ilvl w:val="1"/>
          <w:numId w:val="97"/>
        </w:numPr>
        <w:ind w:firstLine="0"/>
      </w:pPr>
      <w:r>
        <w:t>В проектной и учебно-исследовательской деятельности принимают участие обучающиеся 5-9-х классов. Причем, для них</w:t>
      </w:r>
      <w:r>
        <w:rPr>
          <w:color w:val="FF0000"/>
        </w:rPr>
        <w:t xml:space="preserve"> </w:t>
      </w:r>
      <w:r>
        <w:t xml:space="preserve">обязательным является посещение занятий в рамках курса «Теория и практика проектирования». Программа курса рассчитана на 5 лет (5-9 классы), но специфика курса в 5-6 классах отличается от специфики курса в старшей подростковой школе.  </w:t>
      </w:r>
    </w:p>
    <w:p w:rsidR="00DD52D2" w:rsidRDefault="00033A05" w:rsidP="002561BC">
      <w:pPr>
        <w:numPr>
          <w:ilvl w:val="1"/>
          <w:numId w:val="97"/>
        </w:numPr>
        <w:ind w:firstLine="0"/>
      </w:pPr>
      <w:r>
        <w:t xml:space="preserve">Цель данного курса в 5-6-х классах – знакомство младших подростков с теоретическими азами проектирования, приобретение ими практического навыка проектной деятельности, опыта социального взаимодействия в коллективе и группе. Кроме того, классному руководителю на переходном этапе от начальной к основной школе важно сдружить ребят, поддержать традиции, заложенные в начальных классах, и сформировать новые, помочь проявить ребятам свою индивидуальность, раскрыть свои способности. От знакомства с коллективными и групповыми творческими проектами, которые состоят из выполнения ряда проектных задач – основной формы проектной работы, посильной для пяти-шестиклассников, они постепенно переходят к выполнению индивидуальных мини-проектов и мини-исследований. Для решения проектных задач предлагаются все необходимые средства и материалы в виде набора заданий, через которые целенаправленно стимулируется система детских действий, направленных на получение никогда не существующего в практике ребёнка результата. Процесс работы над проектными задачами более контролируем со стороны педагога, но благодаря этому вырабатывается стратегия ведения и организации дальнейшей проектной деятельности в основной и старшей школе, учащиеся получают чёткое представление об этапах проектирования, приобретают навык постановки целей и задач, определения хода работы над проектом, навык публичной презентации и защиты проекта. </w:t>
      </w:r>
    </w:p>
    <w:p w:rsidR="00DD52D2" w:rsidRDefault="00033A05" w:rsidP="002561BC">
      <w:pPr>
        <w:numPr>
          <w:ilvl w:val="1"/>
          <w:numId w:val="97"/>
        </w:numPr>
        <w:ind w:firstLine="0"/>
      </w:pPr>
      <w:r>
        <w:t xml:space="preserve">Курс «Теория и практика проектирования» в 7-9-х классах продолжает логику этапного ознакомления учащихся с проектно-исследовательской деятельностью. Переход к работе над такими проектами, согласно требованиям ФГОС, должен быть постепенным и обусловленным как психологической готовностью (старший подростковый возраст – 7-9 класс), так и накопленными навыками работы (на примере коллективных проектов). Цель данного курса (начиная с 7 класса) – выстраивание индивидуальной траектории развития учащихся, профориентация учащихся, предоставление старшим подросткам возможности попробовать себя в разных областях человеческого знания, приобретение навыка индивидуальной проектноисследовательской работы и публичного выступления. Кроме того, формирование динамических групп для работы в рамках курса даёт учащимся широкую возможность общения со сверстниками за пределами классного коллектива, возможность тесной неурочной работы с разными педагогами.  </w:t>
      </w:r>
    </w:p>
    <w:p w:rsidR="00DD52D2" w:rsidRDefault="00033A05" w:rsidP="002561BC">
      <w:pPr>
        <w:numPr>
          <w:ilvl w:val="1"/>
          <w:numId w:val="97"/>
        </w:numPr>
        <w:spacing w:after="131" w:line="259" w:lineRule="auto"/>
        <w:ind w:firstLine="0"/>
      </w:pPr>
      <w:r>
        <w:t xml:space="preserve">Окончательное формирование групп учащихся (в среднем 10-15 </w:t>
      </w:r>
    </w:p>
    <w:p w:rsidR="00DD52D2" w:rsidRDefault="00033A05">
      <w:pPr>
        <w:ind w:left="254" w:firstLine="0"/>
      </w:pPr>
      <w:r>
        <w:t xml:space="preserve">человек) для работы по курсу «Теория и практика проектирования» (начиная с 7-го класса) осуществляется зам.директора по УВР на основе добровольного выбора учащихся, зафиксированного в анкетах, доводится до сведения учащихся в начале учебного года. Группы формируются на полугодие. В течение учебного года учащиеся работают над двумя учебными исследованиями или проектами. Руководителями проектной и учебноисследовательской деятельности обучающихся являются учителя школы, которые совместно с классными руководителями и зам. директора по УВР, контролируют посещаемость обучающимися и учебную успешность в рамках данного курса. </w:t>
      </w:r>
    </w:p>
    <w:p w:rsidR="00DD52D2" w:rsidRDefault="00033A05" w:rsidP="002561BC">
      <w:pPr>
        <w:numPr>
          <w:ilvl w:val="1"/>
          <w:numId w:val="97"/>
        </w:numPr>
        <w:ind w:firstLine="0"/>
      </w:pPr>
      <w:r>
        <w:t xml:space="preserve">Учащиеся совместно с педагогом выбирают тему индивидуального учебного мини-исследования или проекта по следующим областям знаний: «Филология» (с подразделением на русский язык, литературу английский язык), «Математика», «Информатика», «Общественные науки» (история, обществознание, география), «Естественные науки» (биология, физика, химия), «Искусство», ставят цель, определяют конкретные задачи, которые необходимо решить для достижения данной цели, обсуждают возможные пути достижения цели, собирают и перерабатывают необходимый материал, отталкиваясь от изученной теоретической базы, работают над практической частью исследования (проекта), защищают свою работу публично на НОУ, конференциях различного уровня, на заключительном этапе подводят общие итоги и анализируют свою деятельность и работу других ребят, обучаясь составлению отзывов (рецензий). </w:t>
      </w:r>
    </w:p>
    <w:p w:rsidR="00DD52D2" w:rsidRDefault="00033A05" w:rsidP="002561BC">
      <w:pPr>
        <w:numPr>
          <w:ilvl w:val="1"/>
          <w:numId w:val="97"/>
        </w:numPr>
        <w:ind w:firstLine="0"/>
      </w:pPr>
      <w:r>
        <w:t xml:space="preserve">Работа над проектом или учебным исследованием осуществляется одним или двумя-тремя обучающимися (допускается в 7-х классах).  </w:t>
      </w:r>
    </w:p>
    <w:p w:rsidR="00DD52D2" w:rsidRDefault="00033A05" w:rsidP="002561BC">
      <w:pPr>
        <w:numPr>
          <w:ilvl w:val="1"/>
          <w:numId w:val="97"/>
        </w:numPr>
        <w:ind w:firstLine="0"/>
      </w:pPr>
      <w:r>
        <w:t xml:space="preserve">Руководитель обязан консультировать обучающихся по вопросам планирования, методики исследования, оформления и представления результатов исследования.  </w:t>
      </w:r>
    </w:p>
    <w:p w:rsidR="00DD52D2" w:rsidRDefault="00033A05" w:rsidP="002561BC">
      <w:pPr>
        <w:numPr>
          <w:ilvl w:val="1"/>
          <w:numId w:val="97"/>
        </w:numPr>
        <w:ind w:firstLine="0"/>
      </w:pPr>
      <w:r>
        <w:t xml:space="preserve">Формами отчетности проектной и учебно-исследовательской деятельности являются: </w:t>
      </w:r>
    </w:p>
    <w:p w:rsidR="00DD52D2" w:rsidRDefault="00033A05" w:rsidP="002561BC">
      <w:pPr>
        <w:numPr>
          <w:ilvl w:val="0"/>
          <w:numId w:val="98"/>
        </w:numPr>
        <w:ind w:firstLine="0"/>
        <w:jc w:val="left"/>
      </w:pPr>
      <w:r>
        <w:t xml:space="preserve">для учебно - исследовательских работ: сообщение, компьютерные презентации, приборы, макеты; </w:t>
      </w:r>
    </w:p>
    <w:p w:rsidR="00DD52D2" w:rsidRDefault="00033A05" w:rsidP="002561BC">
      <w:pPr>
        <w:numPr>
          <w:ilvl w:val="0"/>
          <w:numId w:val="98"/>
        </w:numPr>
        <w:spacing w:after="309" w:line="381" w:lineRule="auto"/>
        <w:ind w:firstLine="0"/>
        <w:jc w:val="left"/>
      </w:pPr>
      <w:r>
        <w:t xml:space="preserve">для творческих работ: письменное описание работы, сценарий, экскурсия, стендовые </w:t>
      </w:r>
      <w:r>
        <w:tab/>
        <w:t xml:space="preserve">отчеты, </w:t>
      </w:r>
      <w:r>
        <w:tab/>
        <w:t xml:space="preserve">компьютерные </w:t>
      </w:r>
      <w:r>
        <w:tab/>
        <w:t xml:space="preserve">презентации, </w:t>
      </w:r>
      <w:r>
        <w:tab/>
        <w:t xml:space="preserve">видеоматериалы, фотоальбомы, модели. </w:t>
      </w:r>
    </w:p>
    <w:p w:rsidR="00DD52D2" w:rsidRDefault="00033A05" w:rsidP="002561BC">
      <w:pPr>
        <w:numPr>
          <w:ilvl w:val="0"/>
          <w:numId w:val="99"/>
        </w:numPr>
        <w:spacing w:after="454" w:line="263" w:lineRule="auto"/>
        <w:ind w:right="5" w:hanging="422"/>
        <w:jc w:val="left"/>
      </w:pPr>
      <w:r>
        <w:rPr>
          <w:b/>
          <w:i/>
        </w:rPr>
        <w:t xml:space="preserve">Требования к оформлению проектно-исследовательской работы </w:t>
      </w:r>
    </w:p>
    <w:p w:rsidR="00DD52D2" w:rsidRDefault="00033A05" w:rsidP="002561BC">
      <w:pPr>
        <w:numPr>
          <w:ilvl w:val="1"/>
          <w:numId w:val="99"/>
        </w:numPr>
        <w:ind w:firstLine="0"/>
      </w:pPr>
      <w:r>
        <w:t xml:space="preserve">Тема работы должна быть сформулирована грамотно, с литературной точки зрения и отражать содержание проекта. </w:t>
      </w:r>
    </w:p>
    <w:p w:rsidR="00DD52D2" w:rsidRDefault="00033A05" w:rsidP="002561BC">
      <w:pPr>
        <w:numPr>
          <w:ilvl w:val="1"/>
          <w:numId w:val="99"/>
        </w:numPr>
        <w:ind w:firstLine="0"/>
      </w:pPr>
      <w:r>
        <w:t xml:space="preserve">Структура проекта или учебного исследования чётко определена и содержит в себе: титульный лист, план, введение, основную часть, заключение, список литературы. Требования к оформлению титульного листа изложены в приложении 1. </w:t>
      </w:r>
    </w:p>
    <w:p w:rsidR="00DD52D2" w:rsidRDefault="00033A05" w:rsidP="002561BC">
      <w:pPr>
        <w:numPr>
          <w:ilvl w:val="1"/>
          <w:numId w:val="99"/>
        </w:numPr>
        <w:spacing w:after="188" w:line="259" w:lineRule="auto"/>
        <w:ind w:firstLine="0"/>
      </w:pPr>
      <w:r>
        <w:t xml:space="preserve">Введение включает в себя ряд следующих положений: </w:t>
      </w:r>
    </w:p>
    <w:p w:rsidR="00DD52D2" w:rsidRDefault="00033A05" w:rsidP="002561BC">
      <w:pPr>
        <w:numPr>
          <w:ilvl w:val="0"/>
          <w:numId w:val="100"/>
        </w:numPr>
        <w:spacing w:after="175"/>
        <w:ind w:firstLine="0"/>
      </w:pPr>
      <w:r>
        <w:t xml:space="preserve">работа начинается с обоснования актуальности выбранной темы. Здесь показывается, что уже известно в науке и практике и что осталось нераскрытым и предстоит сделать в данных условиях. На этой основе формулируется противоречие, на раскрытие которого направлена данная работа. </w:t>
      </w:r>
      <w:r>
        <w:tab/>
        <w:t xml:space="preserve">На </w:t>
      </w:r>
      <w:r>
        <w:tab/>
        <w:t xml:space="preserve">основании </w:t>
      </w:r>
      <w:r>
        <w:tab/>
        <w:t xml:space="preserve">выявленного </w:t>
      </w:r>
      <w:r>
        <w:tab/>
        <w:t xml:space="preserve">противоречия </w:t>
      </w:r>
      <w:r>
        <w:tab/>
        <w:t xml:space="preserve">может </w:t>
      </w:r>
      <w:r>
        <w:tab/>
        <w:t xml:space="preserve">быть </w:t>
      </w:r>
    </w:p>
    <w:p w:rsidR="00DD52D2" w:rsidRDefault="00033A05">
      <w:pPr>
        <w:spacing w:after="185" w:line="259" w:lineRule="auto"/>
        <w:ind w:left="254" w:firstLine="0"/>
      </w:pPr>
      <w:r>
        <w:t xml:space="preserve">сформулирована проблема; </w:t>
      </w:r>
    </w:p>
    <w:p w:rsidR="00DD52D2" w:rsidRDefault="00033A05" w:rsidP="002561BC">
      <w:pPr>
        <w:numPr>
          <w:ilvl w:val="0"/>
          <w:numId w:val="100"/>
        </w:numPr>
        <w:ind w:firstLine="0"/>
      </w:pPr>
      <w:r>
        <w:t xml:space="preserve">устанавливается цель работы; цель - это то, чего необходимо достичь в результате работы над проектом или учебным исследованием; </w:t>
      </w:r>
    </w:p>
    <w:p w:rsidR="00DD52D2" w:rsidRDefault="00033A05" w:rsidP="002561BC">
      <w:pPr>
        <w:numPr>
          <w:ilvl w:val="0"/>
          <w:numId w:val="100"/>
        </w:numPr>
        <w:ind w:firstLine="0"/>
      </w:pPr>
      <w:r>
        <w:t xml:space="preserve">формулируются конкретные задачи, которые необходимо решить, чтобы достичь цели; </w:t>
      </w:r>
    </w:p>
    <w:p w:rsidR="00DD52D2" w:rsidRDefault="00033A05" w:rsidP="002561BC">
      <w:pPr>
        <w:numPr>
          <w:ilvl w:val="0"/>
          <w:numId w:val="100"/>
        </w:numPr>
        <w:ind w:firstLine="0"/>
      </w:pPr>
      <w:r>
        <w:t xml:space="preserve">вариативно могут указываться методы и методики, которые использовались при разработке проекта или учебного исследования, новизна и практическая значимость работы. </w:t>
      </w:r>
    </w:p>
    <w:p w:rsidR="00DD52D2" w:rsidRDefault="00033A05" w:rsidP="002561BC">
      <w:pPr>
        <w:numPr>
          <w:ilvl w:val="1"/>
          <w:numId w:val="101"/>
        </w:numPr>
        <w:ind w:firstLine="0"/>
      </w:pPr>
      <w:r>
        <w:t xml:space="preserve">Основная часть работы может состоять из одного или двух разделов. Первый, как правило, содержит теоретический материал, а второй - экспериментальный (практический). </w:t>
      </w:r>
    </w:p>
    <w:p w:rsidR="00DD52D2" w:rsidRDefault="00033A05" w:rsidP="002561BC">
      <w:pPr>
        <w:numPr>
          <w:ilvl w:val="1"/>
          <w:numId w:val="101"/>
        </w:numPr>
        <w:ind w:firstLine="0"/>
      </w:pPr>
      <w:r>
        <w:t xml:space="preserve">В заключении формулируются выводы, описывается, достигнуты ли поставленные цели, решены ли задачи. </w:t>
      </w:r>
    </w:p>
    <w:p w:rsidR="00DD52D2" w:rsidRDefault="00033A05" w:rsidP="002561BC">
      <w:pPr>
        <w:numPr>
          <w:ilvl w:val="1"/>
          <w:numId w:val="101"/>
        </w:numPr>
        <w:ind w:firstLine="0"/>
      </w:pPr>
      <w:r>
        <w:t xml:space="preserve">Общие требования к оформлению проектных и учебноисследовательских работ: </w:t>
      </w:r>
    </w:p>
    <w:p w:rsidR="00DD52D2" w:rsidRDefault="00033A05">
      <w:pPr>
        <w:ind w:left="254" w:firstLine="0"/>
      </w:pPr>
      <w:r>
        <w:t xml:space="preserve">Работа выполняется на листах стандарта А4, шрифтом Times New Roman, размером шрифта 14 интеравл между строк – 1,5. Размер полей: верхнее – 2см., нижнее – 1,5 см., левое – 3см., правое – 2 см. </w:t>
      </w:r>
    </w:p>
    <w:p w:rsidR="00DD52D2" w:rsidRDefault="00033A05">
      <w:pPr>
        <w:spacing w:after="131" w:line="259" w:lineRule="auto"/>
        <w:ind w:left="254" w:firstLine="0"/>
      </w:pPr>
      <w:r>
        <w:t xml:space="preserve">Титульный лист считается первым, но не нумеруется.  </w:t>
      </w:r>
    </w:p>
    <w:p w:rsidR="00DD52D2" w:rsidRDefault="00033A05">
      <w:pPr>
        <w:ind w:left="254" w:right="78" w:firstLine="0"/>
      </w:pPr>
      <w:r>
        <w:t xml:space="preserve">Каждый новый пункт плана, список литературы, приложения начинаются с новой страницы. Точку в конце заголовка не ставят. Все сокращения в тексте должны быть расшифрованы. </w:t>
      </w:r>
    </w:p>
    <w:p w:rsidR="00DD52D2" w:rsidRDefault="00033A05" w:rsidP="002561BC">
      <w:pPr>
        <w:numPr>
          <w:ilvl w:val="1"/>
          <w:numId w:val="101"/>
        </w:numPr>
        <w:ind w:firstLine="0"/>
      </w:pPr>
      <w:r>
        <w:t xml:space="preserve">Объем текста проектной или учебно-исследовательской работы, включая формулы и список литературы, не должен быть меньше 10 и превышать 15 печатных страниц. Для приложений может быть отведено дополнительно не более 10 стандартных страниц.  </w:t>
      </w:r>
    </w:p>
    <w:p w:rsidR="00DD52D2" w:rsidRDefault="00033A05" w:rsidP="002561BC">
      <w:pPr>
        <w:numPr>
          <w:ilvl w:val="1"/>
          <w:numId w:val="101"/>
        </w:numPr>
        <w:ind w:firstLine="0"/>
      </w:pPr>
      <w:r>
        <w:t xml:space="preserve">Перечень использованной литературы оформляется в соответствии с требованиями ГОСТа: в алфавитном порядке: фамилии авторов, наименование источника, место и год издания, наименование издательства, количество страниц. Если используются статьи из журналов, то указывается автор, наименование статьи, наименование журнала, номер и год выпуска и номера страниц, на которых напечатана статья. Ссылки на интернетисточники оформляются согласно требованиям к их оформлению. </w:t>
      </w:r>
    </w:p>
    <w:p w:rsidR="00DD52D2" w:rsidRDefault="00033A05" w:rsidP="002561BC">
      <w:pPr>
        <w:numPr>
          <w:ilvl w:val="1"/>
          <w:numId w:val="101"/>
        </w:numPr>
        <w:ind w:firstLine="0"/>
      </w:pPr>
      <w:r>
        <w:t xml:space="preserve">Результатом (продуктом) проектной или учебно-исследовательской работы может быть любая из следующих работ: эссе, аналитические материалы,  таблицы, памятки, листовки, обзорные материалы, отчёты о проведённых исследованиях в форме дневника наблюдений и т.п.;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сценария, экскурсии, стендового отчёта, компьютерной анимации, компьютерной презентации, видеоматериалов, фотоальбомов и др.; материальный объект, макет,  буклет,  календарь, газета, макет, прибор, иной конструкторский объект; отчётные материалы по социальному проекту, которые могут включать как тексты,  разработанные опросники, проведенные соцопросы на актуальные темы, так и мультимедийные продукты и др. </w:t>
      </w:r>
    </w:p>
    <w:p w:rsidR="00DD52D2" w:rsidRDefault="00033A05" w:rsidP="002561BC">
      <w:pPr>
        <w:numPr>
          <w:ilvl w:val="1"/>
          <w:numId w:val="101"/>
        </w:numPr>
        <w:spacing w:after="185" w:line="259" w:lineRule="auto"/>
        <w:ind w:firstLine="0"/>
      </w:pPr>
      <w:r>
        <w:t xml:space="preserve">Алгоритм разработки проекта </w:t>
      </w:r>
    </w:p>
    <w:p w:rsidR="00DD52D2" w:rsidRDefault="00033A05" w:rsidP="002561BC">
      <w:pPr>
        <w:numPr>
          <w:ilvl w:val="0"/>
          <w:numId w:val="102"/>
        </w:numPr>
        <w:spacing w:after="184" w:line="259" w:lineRule="auto"/>
        <w:ind w:hanging="197"/>
      </w:pPr>
      <w:r>
        <w:t>этап. Поисковый.</w:t>
      </w:r>
      <w:r>
        <w:rPr>
          <w:b/>
        </w:rPr>
        <w:t xml:space="preserve"> </w:t>
      </w:r>
    </w:p>
    <w:p w:rsidR="00DD52D2" w:rsidRDefault="00033A05">
      <w:pPr>
        <w:ind w:left="962" w:firstLine="0"/>
      </w:pPr>
      <w:r>
        <w:t>1.1</w:t>
      </w:r>
      <w:r>
        <w:rPr>
          <w:b/>
        </w:rPr>
        <w:t>.</w:t>
      </w:r>
      <w:r>
        <w:t xml:space="preserve">Постановка задачи для разработки проекта. Выбор темы проекта, типа проекта. </w:t>
      </w:r>
    </w:p>
    <w:p w:rsidR="00DD52D2" w:rsidRDefault="00033A05" w:rsidP="002561BC">
      <w:pPr>
        <w:numPr>
          <w:ilvl w:val="1"/>
          <w:numId w:val="103"/>
        </w:numPr>
        <w:spacing w:after="131" w:line="259" w:lineRule="auto"/>
        <w:ind w:firstLine="0"/>
      </w:pPr>
      <w:r>
        <w:t xml:space="preserve">Освоение тезауруса проектной деятельности. </w:t>
      </w:r>
    </w:p>
    <w:p w:rsidR="00DD52D2" w:rsidRDefault="00033A05" w:rsidP="002561BC">
      <w:pPr>
        <w:numPr>
          <w:ilvl w:val="1"/>
          <w:numId w:val="103"/>
        </w:numPr>
        <w:ind w:firstLine="0"/>
      </w:pPr>
      <w:r>
        <w:t xml:space="preserve">Формулирование проблемы проекта, его актуальности, объекта и предмета исследования, выдвигается гипотеза проекта. </w:t>
      </w:r>
    </w:p>
    <w:p w:rsidR="00DD52D2" w:rsidRDefault="00033A05" w:rsidP="002561BC">
      <w:pPr>
        <w:numPr>
          <w:ilvl w:val="1"/>
          <w:numId w:val="103"/>
        </w:numPr>
        <w:spacing w:after="185" w:line="259" w:lineRule="auto"/>
        <w:ind w:firstLine="0"/>
      </w:pPr>
      <w:r>
        <w:t xml:space="preserve">Определение цели проекта. </w:t>
      </w:r>
    </w:p>
    <w:p w:rsidR="00DD52D2" w:rsidRDefault="00033A05" w:rsidP="002561BC">
      <w:pPr>
        <w:numPr>
          <w:ilvl w:val="0"/>
          <w:numId w:val="102"/>
        </w:numPr>
        <w:spacing w:after="181" w:line="259" w:lineRule="auto"/>
        <w:ind w:hanging="197"/>
      </w:pPr>
      <w:r>
        <w:t xml:space="preserve">этап. Аналитический. </w:t>
      </w:r>
    </w:p>
    <w:p w:rsidR="00DD52D2" w:rsidRDefault="00033A05">
      <w:pPr>
        <w:spacing w:after="181" w:line="259" w:lineRule="auto"/>
        <w:ind w:left="254" w:firstLine="0"/>
      </w:pPr>
      <w:r>
        <w:t xml:space="preserve">            2.1.Подбор информации, необходимой для реализации проекта или исследования. </w:t>
      </w:r>
    </w:p>
    <w:p w:rsidR="00DD52D2" w:rsidRDefault="00033A05">
      <w:pPr>
        <w:spacing w:after="185" w:line="259" w:lineRule="auto"/>
        <w:ind w:left="254" w:firstLine="0"/>
      </w:pPr>
      <w:r>
        <w:t xml:space="preserve">           2.2.Анализ подобранной информации. </w:t>
      </w:r>
    </w:p>
    <w:p w:rsidR="00DD52D2" w:rsidRDefault="00033A05" w:rsidP="002561BC">
      <w:pPr>
        <w:numPr>
          <w:ilvl w:val="0"/>
          <w:numId w:val="102"/>
        </w:numPr>
        <w:spacing w:after="186" w:line="259" w:lineRule="auto"/>
        <w:ind w:hanging="197"/>
      </w:pPr>
      <w:r>
        <w:t xml:space="preserve">этап. Практический. </w:t>
      </w:r>
    </w:p>
    <w:p w:rsidR="00DD52D2" w:rsidRDefault="00033A05" w:rsidP="002561BC">
      <w:pPr>
        <w:numPr>
          <w:ilvl w:val="1"/>
          <w:numId w:val="102"/>
        </w:numPr>
        <w:spacing w:after="185" w:line="259" w:lineRule="auto"/>
        <w:ind w:hanging="459"/>
      </w:pPr>
      <w:r>
        <w:t xml:space="preserve">Работа над практической частью проекта или учебного исследования. </w:t>
      </w:r>
    </w:p>
    <w:p w:rsidR="00DD52D2" w:rsidRDefault="00033A05" w:rsidP="002561BC">
      <w:pPr>
        <w:numPr>
          <w:ilvl w:val="0"/>
          <w:numId w:val="102"/>
        </w:numPr>
        <w:spacing w:after="180" w:line="259" w:lineRule="auto"/>
        <w:ind w:hanging="197"/>
      </w:pPr>
      <w:r>
        <w:t xml:space="preserve">этап. Презентационный. </w:t>
      </w:r>
    </w:p>
    <w:p w:rsidR="00DD52D2" w:rsidRDefault="00033A05" w:rsidP="002561BC">
      <w:pPr>
        <w:numPr>
          <w:ilvl w:val="1"/>
          <w:numId w:val="102"/>
        </w:numPr>
        <w:spacing w:after="186" w:line="259" w:lineRule="auto"/>
        <w:ind w:hanging="459"/>
      </w:pPr>
      <w:r>
        <w:t xml:space="preserve">Подготовка презентации. </w:t>
      </w:r>
    </w:p>
    <w:p w:rsidR="00DD52D2" w:rsidRDefault="00033A05" w:rsidP="002561BC">
      <w:pPr>
        <w:numPr>
          <w:ilvl w:val="1"/>
          <w:numId w:val="102"/>
        </w:numPr>
        <w:spacing w:after="185" w:line="259" w:lineRule="auto"/>
        <w:ind w:hanging="459"/>
      </w:pPr>
      <w:r>
        <w:t xml:space="preserve">Защита (презентация проекта). </w:t>
      </w:r>
    </w:p>
    <w:p w:rsidR="00DD52D2" w:rsidRDefault="00033A05" w:rsidP="002561BC">
      <w:pPr>
        <w:numPr>
          <w:ilvl w:val="0"/>
          <w:numId w:val="102"/>
        </w:numPr>
        <w:spacing w:after="186" w:line="259" w:lineRule="auto"/>
        <w:ind w:hanging="197"/>
      </w:pPr>
      <w:r>
        <w:t xml:space="preserve">этап. Контрольный. </w:t>
      </w:r>
    </w:p>
    <w:p w:rsidR="00DD52D2" w:rsidRDefault="00033A05">
      <w:pPr>
        <w:spacing w:after="189" w:line="259" w:lineRule="auto"/>
        <w:ind w:left="962" w:firstLine="0"/>
      </w:pPr>
      <w:r>
        <w:t xml:space="preserve">5.1.Анализ результатов выполнения проекта. </w:t>
      </w:r>
    </w:p>
    <w:p w:rsidR="00DD52D2" w:rsidRDefault="00033A05">
      <w:pPr>
        <w:spacing w:after="186" w:line="259" w:lineRule="auto"/>
        <w:ind w:left="962" w:firstLine="0"/>
      </w:pPr>
      <w:r>
        <w:t xml:space="preserve">5.2.Оценка качества выполнения проекта. </w:t>
      </w:r>
    </w:p>
    <w:p w:rsidR="00DD52D2" w:rsidRDefault="00033A05" w:rsidP="002561BC">
      <w:pPr>
        <w:numPr>
          <w:ilvl w:val="0"/>
          <w:numId w:val="104"/>
        </w:numPr>
        <w:spacing w:line="386" w:lineRule="auto"/>
        <w:ind w:right="1786" w:hanging="360"/>
        <w:jc w:val="left"/>
      </w:pPr>
      <w:r>
        <w:rPr>
          <w:i/>
        </w:rPr>
        <w:t xml:space="preserve">Критерии оценивания коллективных творческих проектов </w:t>
      </w:r>
      <w:r>
        <w:t xml:space="preserve">- Соответствие теме проекта. </w:t>
      </w:r>
    </w:p>
    <w:p w:rsidR="00DD52D2" w:rsidRDefault="00033A05" w:rsidP="002561BC">
      <w:pPr>
        <w:numPr>
          <w:ilvl w:val="1"/>
          <w:numId w:val="105"/>
        </w:numPr>
        <w:spacing w:after="22" w:line="381" w:lineRule="auto"/>
        <w:ind w:firstLine="0"/>
      </w:pPr>
      <w:r>
        <w:t xml:space="preserve">100 % участие обучающихся.   Осознанный выбор ими собственной роли в </w:t>
      </w:r>
      <w:r>
        <w:tab/>
        <w:t xml:space="preserve">проекте. </w:t>
      </w:r>
      <w:r>
        <w:tab/>
        <w:t xml:space="preserve">Обеспечение </w:t>
      </w:r>
      <w:r>
        <w:tab/>
        <w:t xml:space="preserve">всего </w:t>
      </w:r>
      <w:r>
        <w:tab/>
        <w:t xml:space="preserve">процесса </w:t>
      </w:r>
      <w:r>
        <w:tab/>
        <w:t xml:space="preserve">подготовки </w:t>
      </w:r>
      <w:r>
        <w:tab/>
        <w:t xml:space="preserve">проекта обучающимися. </w:t>
      </w:r>
    </w:p>
    <w:p w:rsidR="00DD52D2" w:rsidRDefault="00033A05" w:rsidP="002561BC">
      <w:pPr>
        <w:numPr>
          <w:ilvl w:val="1"/>
          <w:numId w:val="105"/>
        </w:numPr>
        <w:ind w:firstLine="0"/>
      </w:pPr>
      <w:r>
        <w:t xml:space="preserve">Организация сценического выступления.  Умение соблюдать законы сценического искусства. </w:t>
      </w:r>
    </w:p>
    <w:p w:rsidR="00DD52D2" w:rsidRDefault="00033A05" w:rsidP="002561BC">
      <w:pPr>
        <w:numPr>
          <w:ilvl w:val="1"/>
          <w:numId w:val="105"/>
        </w:numPr>
        <w:ind w:firstLine="0"/>
      </w:pPr>
      <w:r>
        <w:t xml:space="preserve">Композиционная стройность: логичность построения, смысловая завершенность, наличие    яркого начала и конца   творческого продукта. </w:t>
      </w:r>
    </w:p>
    <w:p w:rsidR="00DD52D2" w:rsidRDefault="00033A05" w:rsidP="002561BC">
      <w:pPr>
        <w:numPr>
          <w:ilvl w:val="1"/>
          <w:numId w:val="105"/>
        </w:numPr>
        <w:spacing w:after="183" w:line="259" w:lineRule="auto"/>
        <w:ind w:firstLine="0"/>
      </w:pPr>
      <w:r>
        <w:t xml:space="preserve">Эстетика выступления.  </w:t>
      </w:r>
    </w:p>
    <w:p w:rsidR="00DD52D2" w:rsidRDefault="00033A05" w:rsidP="002561BC">
      <w:pPr>
        <w:numPr>
          <w:ilvl w:val="1"/>
          <w:numId w:val="105"/>
        </w:numPr>
        <w:spacing w:after="183" w:line="259" w:lineRule="auto"/>
        <w:ind w:firstLine="0"/>
      </w:pPr>
      <w:r>
        <w:t xml:space="preserve">Соблюдение этических норм (на всех этапах защиты проекта). </w:t>
      </w:r>
    </w:p>
    <w:p w:rsidR="00DD52D2" w:rsidRDefault="00033A05" w:rsidP="002561BC">
      <w:pPr>
        <w:numPr>
          <w:ilvl w:val="1"/>
          <w:numId w:val="105"/>
        </w:numPr>
        <w:spacing w:after="187" w:line="259" w:lineRule="auto"/>
        <w:ind w:firstLine="0"/>
      </w:pPr>
      <w:r>
        <w:t xml:space="preserve">Соблюдение временных норм.  </w:t>
      </w:r>
    </w:p>
    <w:p w:rsidR="00DD52D2" w:rsidRDefault="00033A05" w:rsidP="002561BC">
      <w:pPr>
        <w:numPr>
          <w:ilvl w:val="1"/>
          <w:numId w:val="105"/>
        </w:numPr>
        <w:spacing w:after="198" w:line="259" w:lineRule="auto"/>
        <w:ind w:firstLine="0"/>
      </w:pPr>
      <w:r>
        <w:t xml:space="preserve">Проведение рефлексии по завершению проекта. </w:t>
      </w:r>
    </w:p>
    <w:p w:rsidR="00DD52D2" w:rsidRDefault="00033A05" w:rsidP="002561BC">
      <w:pPr>
        <w:numPr>
          <w:ilvl w:val="0"/>
          <w:numId w:val="104"/>
        </w:numPr>
        <w:spacing w:after="0" w:line="398" w:lineRule="auto"/>
        <w:ind w:right="1786" w:hanging="360"/>
        <w:jc w:val="left"/>
      </w:pPr>
      <w:r>
        <w:rPr>
          <w:b/>
          <w:i/>
        </w:rPr>
        <w:t xml:space="preserve">Критерии оценивания проектных и учебно-исследовательских работ учащихся </w:t>
      </w:r>
    </w:p>
    <w:p w:rsidR="00DD52D2" w:rsidRDefault="00033A05">
      <w:pPr>
        <w:spacing w:after="22" w:line="381" w:lineRule="auto"/>
        <w:ind w:left="254" w:firstLine="0"/>
        <w:jc w:val="left"/>
      </w:pPr>
      <w:r>
        <w:t xml:space="preserve">15.1. Сформированность </w:t>
      </w:r>
      <w:r>
        <w:rPr>
          <w:b/>
        </w:rPr>
        <w:t>предметных знаний и способов действий</w:t>
      </w:r>
      <w:r>
        <w:t xml:space="preserve">: раскрытие </w:t>
      </w:r>
      <w:r>
        <w:tab/>
        <w:t xml:space="preserve">содержания </w:t>
      </w:r>
      <w:r>
        <w:tab/>
        <w:t xml:space="preserve">работы, </w:t>
      </w:r>
      <w:r>
        <w:tab/>
        <w:t xml:space="preserve">степень </w:t>
      </w:r>
      <w:r>
        <w:tab/>
        <w:t xml:space="preserve">осмысления </w:t>
      </w:r>
      <w:r>
        <w:tab/>
        <w:t xml:space="preserve">использованной информации, </w:t>
      </w:r>
      <w:r>
        <w:tab/>
        <w:t xml:space="preserve">количество, </w:t>
      </w:r>
      <w:r>
        <w:tab/>
        <w:t xml:space="preserve">полнота, </w:t>
      </w:r>
      <w:r>
        <w:tab/>
        <w:t xml:space="preserve">разнообразие </w:t>
      </w:r>
      <w:r>
        <w:tab/>
        <w:t xml:space="preserve">новой </w:t>
      </w:r>
      <w:r>
        <w:tab/>
        <w:t xml:space="preserve">информации, использованной для выполнения проекта; </w:t>
      </w:r>
    </w:p>
    <w:p w:rsidR="00DD52D2" w:rsidRDefault="00033A05">
      <w:pPr>
        <w:ind w:left="254" w:firstLine="0"/>
      </w:pPr>
      <w:r>
        <w:t xml:space="preserve">3 балла – свободное владение материалом, глубокое осмысление материала, полнота содержания, разнообразие источников информации; </w:t>
      </w:r>
    </w:p>
    <w:p w:rsidR="00DD52D2" w:rsidRDefault="00033A05" w:rsidP="002561BC">
      <w:pPr>
        <w:numPr>
          <w:ilvl w:val="0"/>
          <w:numId w:val="106"/>
        </w:numPr>
        <w:ind w:firstLine="0"/>
      </w:pPr>
      <w:r>
        <w:t xml:space="preserve">балла – ориентация в материале в целом, но определённые недочёты в работе, неуверенность учащегося, недостаточность источников информации; 1 балл – слабая ориентация в материале, поверхностное его изучение, недостаточность источников информации </w:t>
      </w:r>
    </w:p>
    <w:p w:rsidR="00DD52D2" w:rsidRDefault="00033A05">
      <w:pPr>
        <w:ind w:left="254" w:firstLine="0"/>
      </w:pPr>
      <w:r>
        <w:t xml:space="preserve">Степень самостоятельности в выполнении различных этапов работы над проектом, в приобретении знаний и решении проблем </w:t>
      </w:r>
      <w:r>
        <w:rPr>
          <w:b/>
        </w:rPr>
        <w:t xml:space="preserve">(познавательные </w:t>
      </w:r>
    </w:p>
    <w:p w:rsidR="00DD52D2" w:rsidRDefault="00033A05">
      <w:pPr>
        <w:spacing w:after="187" w:line="259" w:lineRule="auto"/>
        <w:ind w:left="264" w:hanging="10"/>
        <w:jc w:val="left"/>
      </w:pPr>
      <w:r>
        <w:rPr>
          <w:b/>
        </w:rPr>
        <w:t>УУД)</w:t>
      </w:r>
      <w:r>
        <w:t xml:space="preserve">; </w:t>
      </w:r>
    </w:p>
    <w:p w:rsidR="00DD52D2" w:rsidRDefault="00033A05" w:rsidP="002561BC">
      <w:pPr>
        <w:numPr>
          <w:ilvl w:val="0"/>
          <w:numId w:val="106"/>
        </w:numPr>
        <w:spacing w:after="186" w:line="259" w:lineRule="auto"/>
        <w:ind w:firstLine="0"/>
      </w:pPr>
      <w:r>
        <w:t xml:space="preserve">балла – самостоятельно; </w:t>
      </w:r>
    </w:p>
    <w:p w:rsidR="00DD52D2" w:rsidRDefault="00033A05">
      <w:pPr>
        <w:spacing w:after="185" w:line="259" w:lineRule="auto"/>
        <w:ind w:left="254" w:firstLine="0"/>
      </w:pPr>
      <w:r>
        <w:t xml:space="preserve">2 балла – с незначительной помощью и корректировками учителя; </w:t>
      </w:r>
    </w:p>
    <w:p w:rsidR="00DD52D2" w:rsidRDefault="00033A05">
      <w:pPr>
        <w:spacing w:after="185" w:line="259" w:lineRule="auto"/>
        <w:ind w:left="254" w:firstLine="0"/>
      </w:pPr>
      <w:r>
        <w:t xml:space="preserve">1 балл – со значительной помощью педагога </w:t>
      </w:r>
    </w:p>
    <w:p w:rsidR="00DD52D2" w:rsidRDefault="00033A05">
      <w:pPr>
        <w:spacing w:after="22" w:line="381" w:lineRule="auto"/>
        <w:ind w:left="254" w:firstLine="0"/>
        <w:jc w:val="left"/>
      </w:pPr>
      <w:r>
        <w:t>15.2.</w:t>
      </w:r>
      <w:r>
        <w:rPr>
          <w:b/>
        </w:rPr>
        <w:t xml:space="preserve"> </w:t>
      </w:r>
      <w:r>
        <w:rPr>
          <w:b/>
        </w:rPr>
        <w:tab/>
        <w:t xml:space="preserve">Сформированность </w:t>
      </w:r>
      <w:r>
        <w:rPr>
          <w:b/>
        </w:rPr>
        <w:tab/>
        <w:t xml:space="preserve">регулятивных </w:t>
      </w:r>
      <w:r>
        <w:rPr>
          <w:b/>
        </w:rPr>
        <w:tab/>
        <w:t>УУД</w:t>
      </w:r>
      <w:r>
        <w:t xml:space="preserve">: </w:t>
      </w:r>
      <w:r>
        <w:tab/>
        <w:t xml:space="preserve">планирование познавательной деятельности во времени, выбор конструктивных решений, владение рефлексией (анализ процесса и результата работы); </w:t>
      </w:r>
    </w:p>
    <w:p w:rsidR="00DD52D2" w:rsidRDefault="00033A05">
      <w:pPr>
        <w:ind w:left="254" w:firstLine="0"/>
      </w:pPr>
      <w:r>
        <w:t xml:space="preserve">3 балла – соблюдение временных рамок при выполнении работы, в том числе при её презентации, выбор конструктивных решений, грамотная рефлексия своей деятельности, понимание своих ошибок и достижений; </w:t>
      </w:r>
    </w:p>
    <w:p w:rsidR="00DD52D2" w:rsidRDefault="00033A05">
      <w:pPr>
        <w:ind w:left="254" w:firstLine="0"/>
      </w:pPr>
      <w:r>
        <w:t xml:space="preserve">2 балла – незначительное нарушение временных рамок,  выбор ошибочных решений, но осознание своих недочётов или, напротив, не вполне корректная и адекватная оценка своей деятельности в отношении причин того или иного результата </w:t>
      </w:r>
    </w:p>
    <w:p w:rsidR="00DD52D2" w:rsidRDefault="00033A05">
      <w:pPr>
        <w:ind w:left="254" w:firstLine="0"/>
      </w:pPr>
      <w:r>
        <w:t xml:space="preserve">1 балл – несоблюдение временных при выполнении работы, слабая степень рефлексии; </w:t>
      </w:r>
    </w:p>
    <w:p w:rsidR="00DD52D2" w:rsidRDefault="00033A05">
      <w:pPr>
        <w:ind w:left="254" w:firstLine="0"/>
      </w:pPr>
      <w:r>
        <w:t xml:space="preserve">0 баллов – несформированность рефлексии, неспособность объяснить причины того или иного результата. </w:t>
      </w:r>
    </w:p>
    <w:p w:rsidR="00DD52D2" w:rsidRDefault="00033A05">
      <w:pPr>
        <w:ind w:left="254" w:firstLine="0"/>
      </w:pPr>
      <w:r>
        <w:t xml:space="preserve">15.3. Сформированность </w:t>
      </w:r>
      <w:r>
        <w:rPr>
          <w:b/>
        </w:rPr>
        <w:t>коммуникативных УУД</w:t>
      </w:r>
      <w:r>
        <w:t xml:space="preserve">: уровень организации и проведения презентации, степень ясности изложения, аргументированные ответы на вопросы; </w:t>
      </w:r>
    </w:p>
    <w:p w:rsidR="00DD52D2" w:rsidRDefault="00033A05">
      <w:pPr>
        <w:ind w:left="254" w:firstLine="0"/>
      </w:pPr>
      <w:r>
        <w:t xml:space="preserve">3 балла – высокий уровень проведения презентации, четкость и ясность изложения, аргументированность доказательств; </w:t>
      </w:r>
    </w:p>
    <w:p w:rsidR="00DD52D2" w:rsidRDefault="00033A05">
      <w:pPr>
        <w:ind w:left="254" w:firstLine="0"/>
      </w:pPr>
      <w:r>
        <w:t xml:space="preserve">2 балла – незначительные погрешности при проведении презентации (громкость голоса, темп речи, немногочисленные речевые недочёты, единичные нарушения логики, последовательности и т.п), недостаточная аргументированность ответов на вопросы; </w:t>
      </w:r>
    </w:p>
    <w:p w:rsidR="00DD52D2" w:rsidRDefault="00033A05">
      <w:pPr>
        <w:ind w:left="254" w:firstLine="0"/>
      </w:pPr>
      <w:r>
        <w:t xml:space="preserve">1 балл – серьёзные ошибки при проведении презентации, многочисленные речевые ошибки, нарушения логики, прерывистость изложения, слабая аргументированность при ответе на вопросы </w:t>
      </w:r>
    </w:p>
    <w:p w:rsidR="00DD52D2" w:rsidRDefault="00033A05">
      <w:pPr>
        <w:ind w:left="254" w:firstLine="0"/>
      </w:pPr>
      <w:r>
        <w:t xml:space="preserve">15.4. Соответствие </w:t>
      </w:r>
      <w:r>
        <w:rPr>
          <w:b/>
        </w:rPr>
        <w:t>требованиям оформления</w:t>
      </w:r>
      <w:r>
        <w:t xml:space="preserve">, обеспечение объектами наглядности, творческий подход в их подготовке: </w:t>
      </w:r>
    </w:p>
    <w:p w:rsidR="00DD52D2" w:rsidRDefault="00033A05">
      <w:pPr>
        <w:ind w:left="254" w:firstLine="0"/>
      </w:pPr>
      <w:r>
        <w:t xml:space="preserve">3 балла – работа выполнена в соответствии с требованиями, представлена наглядность, проявлен творческий подход; </w:t>
      </w:r>
    </w:p>
    <w:p w:rsidR="00DD52D2" w:rsidRDefault="00033A05">
      <w:pPr>
        <w:ind w:left="254" w:firstLine="0"/>
      </w:pPr>
      <w:r>
        <w:t xml:space="preserve">2 балла – соблюдены общие требования к оформлению, но имеются незначительные замечания, касающиеся оформления; формальное отношение к оформлению, отсутствие творческого начала; </w:t>
      </w:r>
    </w:p>
    <w:p w:rsidR="00DD52D2" w:rsidRDefault="00033A05">
      <w:pPr>
        <w:ind w:left="254" w:firstLine="0"/>
      </w:pPr>
      <w:r>
        <w:t xml:space="preserve">1 балл – имеются грубые нарушения требований к оформлению, нет какойлибо части в самой работе, отсутствуют объекты наглядности); </w:t>
      </w:r>
    </w:p>
    <w:p w:rsidR="00DD52D2" w:rsidRDefault="00033A05">
      <w:pPr>
        <w:spacing w:after="131" w:line="259" w:lineRule="auto"/>
        <w:ind w:left="254" w:firstLine="0"/>
      </w:pPr>
      <w:r>
        <w:t xml:space="preserve">0 баллов – работа не представлена </w:t>
      </w:r>
    </w:p>
    <w:p w:rsidR="00DD52D2" w:rsidRDefault="00033A05">
      <w:pPr>
        <w:ind w:left="254" w:firstLine="0"/>
      </w:pPr>
      <w:r>
        <w:t xml:space="preserve">15.5. Оригинальность идеи, способа решения проблемы, творческий и аналитический подход к работе, личная заинтересованность автора, вовлечённость в работу </w:t>
      </w:r>
      <w:r>
        <w:rPr>
          <w:b/>
        </w:rPr>
        <w:t xml:space="preserve">(личностные УУД): </w:t>
      </w:r>
    </w:p>
    <w:p w:rsidR="00DD52D2" w:rsidRDefault="00033A05">
      <w:pPr>
        <w:ind w:left="254" w:firstLine="0"/>
      </w:pPr>
      <w:r>
        <w:t xml:space="preserve">От 0 до 5 баллов в качестве поощрения за оригинальность и творческий подход (на усмотрение педагогов-наставников). </w:t>
      </w:r>
    </w:p>
    <w:p w:rsidR="00DD52D2" w:rsidRDefault="00033A05">
      <w:pPr>
        <w:ind w:left="254" w:firstLine="0"/>
      </w:pPr>
      <w:r>
        <w:t xml:space="preserve">Итого за работу над проектом учащийся может набрать </w:t>
      </w:r>
      <w:r>
        <w:rPr>
          <w:b/>
        </w:rPr>
        <w:t>максимум 20 баллов.</w:t>
      </w:r>
      <w:r>
        <w:t xml:space="preserve"> </w:t>
      </w:r>
    </w:p>
    <w:p w:rsidR="00DD52D2" w:rsidRDefault="00033A05" w:rsidP="002561BC">
      <w:pPr>
        <w:numPr>
          <w:ilvl w:val="0"/>
          <w:numId w:val="107"/>
        </w:numPr>
        <w:spacing w:after="119" w:line="263" w:lineRule="auto"/>
        <w:ind w:left="973" w:right="5" w:hanging="719"/>
        <w:jc w:val="left"/>
      </w:pPr>
      <w:r>
        <w:rPr>
          <w:b/>
          <w:i/>
        </w:rPr>
        <w:t xml:space="preserve">Подведение итогов проектной деятельности в 5-6-х классах </w:t>
      </w:r>
    </w:p>
    <w:p w:rsidR="00DD52D2" w:rsidRDefault="00033A05" w:rsidP="002561BC">
      <w:pPr>
        <w:numPr>
          <w:ilvl w:val="1"/>
          <w:numId w:val="107"/>
        </w:numPr>
        <w:ind w:firstLine="0"/>
      </w:pPr>
      <w:r>
        <w:t xml:space="preserve">Защита коллективных творческих проектов в рамках курса «Теория и практика проектирования» в 5-6-х классах (3-4 проекта в год) осуществляется на отчётных мероприятиях внутри параллели в заранее установленные сроки. </w:t>
      </w:r>
    </w:p>
    <w:p w:rsidR="00DD52D2" w:rsidRDefault="00033A05" w:rsidP="002561BC">
      <w:pPr>
        <w:numPr>
          <w:ilvl w:val="1"/>
          <w:numId w:val="107"/>
        </w:numPr>
        <w:ind w:firstLine="0"/>
      </w:pPr>
      <w:r>
        <w:t xml:space="preserve">При проведении отчётных мероприятий работает жюри, в состав которого входят зам.директора по УВР и ВР, педагоги дополнительного образования, старшие вожатые, иные квалифицированные работники.  </w:t>
      </w:r>
    </w:p>
    <w:p w:rsidR="00DD52D2" w:rsidRDefault="00033A05">
      <w:pPr>
        <w:spacing w:after="131" w:line="259" w:lineRule="auto"/>
        <w:ind w:left="254" w:firstLine="0"/>
      </w:pPr>
      <w:r>
        <w:t xml:space="preserve">Состав жюри определяется заранее. </w:t>
      </w:r>
    </w:p>
    <w:p w:rsidR="00DD52D2" w:rsidRDefault="00033A05" w:rsidP="002561BC">
      <w:pPr>
        <w:numPr>
          <w:ilvl w:val="1"/>
          <w:numId w:val="107"/>
        </w:numPr>
        <w:ind w:firstLine="0"/>
      </w:pPr>
      <w:r>
        <w:t xml:space="preserve">В обязанности жюри входит оценивание творческих проектов на основе разработанных критериев с целью дальнейшего анализа проведенной работы с учащимися и педагогами. </w:t>
      </w:r>
    </w:p>
    <w:p w:rsidR="00DD52D2" w:rsidRDefault="00033A05" w:rsidP="002561BC">
      <w:pPr>
        <w:numPr>
          <w:ilvl w:val="0"/>
          <w:numId w:val="107"/>
        </w:numPr>
        <w:spacing w:after="178" w:line="263" w:lineRule="auto"/>
        <w:ind w:left="973" w:right="5" w:hanging="719"/>
        <w:jc w:val="left"/>
      </w:pPr>
      <w:r>
        <w:rPr>
          <w:b/>
          <w:i/>
        </w:rPr>
        <w:t xml:space="preserve">Подведение </w:t>
      </w:r>
      <w:r>
        <w:rPr>
          <w:b/>
          <w:i/>
        </w:rPr>
        <w:tab/>
        <w:t xml:space="preserve">итогов </w:t>
      </w:r>
      <w:r>
        <w:rPr>
          <w:b/>
          <w:i/>
        </w:rPr>
        <w:tab/>
        <w:t xml:space="preserve">проектной </w:t>
      </w:r>
      <w:r>
        <w:rPr>
          <w:b/>
          <w:i/>
        </w:rPr>
        <w:tab/>
        <w:t xml:space="preserve">и </w:t>
      </w:r>
      <w:r>
        <w:rPr>
          <w:b/>
          <w:i/>
        </w:rPr>
        <w:tab/>
        <w:t xml:space="preserve">учебно-исследовательской </w:t>
      </w:r>
    </w:p>
    <w:p w:rsidR="00DD52D2" w:rsidRDefault="00033A05">
      <w:pPr>
        <w:spacing w:after="178" w:line="263" w:lineRule="auto"/>
        <w:ind w:left="264" w:right="5" w:hanging="10"/>
        <w:jc w:val="left"/>
      </w:pPr>
      <w:r>
        <w:rPr>
          <w:b/>
          <w:i/>
        </w:rPr>
        <w:t xml:space="preserve">деятельности в 7-9-х классах </w:t>
      </w:r>
    </w:p>
    <w:p w:rsidR="00DD52D2" w:rsidRDefault="00033A05" w:rsidP="002561BC">
      <w:pPr>
        <w:numPr>
          <w:ilvl w:val="1"/>
          <w:numId w:val="107"/>
        </w:numPr>
        <w:ind w:firstLine="0"/>
      </w:pPr>
      <w:r>
        <w:t xml:space="preserve">Защита проектных или учебно-исследовательских работ в рамках курса «Теория и практика проектирования» в 7-9 классах осуществляется на нескольких заключительных занятиях внутри групп, в которых учащиеся работали в течение полугодия. </w:t>
      </w:r>
    </w:p>
    <w:p w:rsidR="00DD52D2" w:rsidRDefault="00033A05" w:rsidP="002561BC">
      <w:pPr>
        <w:numPr>
          <w:ilvl w:val="1"/>
          <w:numId w:val="107"/>
        </w:numPr>
        <w:ind w:firstLine="0"/>
      </w:pPr>
      <w:r>
        <w:t xml:space="preserve">Опираясь на утверждённые критерии оценки проектных или учебноисследовательских работ, педагог, руководящей работой учащегося, оценивает деятельность ученика по двадцатибалльной шкале, вместе с оформленными работами учащихся сдаёт зам. директора по УВР, курирующему проектную и учебно-исследовательскую работу учащихся, заполненные протоколы защиты работ (Приложение 1). </w:t>
      </w:r>
    </w:p>
    <w:p w:rsidR="00DD52D2" w:rsidRDefault="00033A05" w:rsidP="002561BC">
      <w:pPr>
        <w:numPr>
          <w:ilvl w:val="1"/>
          <w:numId w:val="107"/>
        </w:numPr>
        <w:ind w:firstLine="0"/>
      </w:pPr>
      <w:r>
        <w:t xml:space="preserve">Лучшие работы от каждой секции рекомендуются для презентации на школьной конференции по итогам каждого полугодия согласно утвержденному расписанию. </w:t>
      </w:r>
    </w:p>
    <w:p w:rsidR="00DD52D2" w:rsidRDefault="00033A05" w:rsidP="002561BC">
      <w:pPr>
        <w:numPr>
          <w:ilvl w:val="1"/>
          <w:numId w:val="107"/>
        </w:numPr>
        <w:ind w:firstLine="0"/>
      </w:pPr>
      <w:r>
        <w:t xml:space="preserve">Для проведения школьной конференции создается специальная комиссия, в состав которой могут входить учителя, педагоги дополнительного образования, педагоги-психологи, администраторы школы, преподаватели вузов, родители, представители ученического самоуправления и иные квалифицированные работники.  </w:t>
      </w:r>
    </w:p>
    <w:p w:rsidR="00DD52D2" w:rsidRDefault="00033A05" w:rsidP="002561BC">
      <w:pPr>
        <w:numPr>
          <w:ilvl w:val="1"/>
          <w:numId w:val="107"/>
        </w:numPr>
        <w:ind w:firstLine="0"/>
      </w:pPr>
      <w:r>
        <w:t xml:space="preserve">Состав специальной комиссии определяется администрацией школы. Количество членов комиссии не должно быть менее 3 и более 5 человек. В состав комиссии входит руководитель проекта.  </w:t>
      </w:r>
    </w:p>
    <w:p w:rsidR="00DD52D2" w:rsidRDefault="00033A05" w:rsidP="002561BC">
      <w:pPr>
        <w:numPr>
          <w:ilvl w:val="1"/>
          <w:numId w:val="107"/>
        </w:numPr>
        <w:ind w:firstLine="0"/>
      </w:pPr>
      <w:r>
        <w:t xml:space="preserve">Специальная комиссия определяет победителей конкурса проектных и учебно-исследовательских работ. По решению специальной комиссии лучшие работы обучающихся могут быть поощрены грамотами и дипломами, рекомендованы к представлению на конференции (конкурсе, олимпиаде и т.д.) муниципального, регионального, федерального, международного уровней.  </w:t>
      </w:r>
    </w:p>
    <w:p w:rsidR="00DD52D2" w:rsidRDefault="00033A05" w:rsidP="002561BC">
      <w:pPr>
        <w:numPr>
          <w:ilvl w:val="0"/>
          <w:numId w:val="108"/>
        </w:numPr>
        <w:ind w:firstLine="0"/>
      </w:pPr>
      <w:r>
        <w:t xml:space="preserve">7.Итогами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DD52D2" w:rsidRDefault="00033A05" w:rsidP="002561BC">
      <w:pPr>
        <w:numPr>
          <w:ilvl w:val="1"/>
          <w:numId w:val="108"/>
        </w:numPr>
        <w:ind w:firstLine="0"/>
      </w:pPr>
      <w:r>
        <w:t xml:space="preserve">Отметка за выполнение проекта выставляется в 7-9-х классах в графу «Индивидуальный учебный проект» в классном журнале, дневнике и личном деле по полугодиям.  В документах фиксируется уровень выполнения работы: </w:t>
      </w:r>
    </w:p>
    <w:p w:rsidR="00DD52D2" w:rsidRDefault="00033A05">
      <w:pPr>
        <w:spacing w:after="184" w:line="259" w:lineRule="auto"/>
        <w:ind w:left="254" w:firstLine="0"/>
      </w:pPr>
      <w:r>
        <w:t xml:space="preserve">-повышенный (16-20 баллов); </w:t>
      </w:r>
    </w:p>
    <w:p w:rsidR="00DD52D2" w:rsidRDefault="00033A05">
      <w:pPr>
        <w:spacing w:after="182" w:line="259" w:lineRule="auto"/>
        <w:ind w:left="254" w:firstLine="0"/>
      </w:pPr>
      <w:r>
        <w:t xml:space="preserve">-базовый (11-15 баллов); </w:t>
      </w:r>
    </w:p>
    <w:p w:rsidR="00DD52D2" w:rsidRDefault="00033A05">
      <w:pPr>
        <w:spacing w:after="183" w:line="259" w:lineRule="auto"/>
        <w:ind w:left="254" w:firstLine="0"/>
      </w:pPr>
      <w:r>
        <w:t xml:space="preserve">-пониженный (6-10 баллов); </w:t>
      </w:r>
    </w:p>
    <w:p w:rsidR="00DD52D2" w:rsidRDefault="00033A05">
      <w:pPr>
        <w:spacing w:after="131" w:line="259" w:lineRule="auto"/>
        <w:ind w:left="254" w:firstLine="0"/>
      </w:pPr>
      <w:r>
        <w:t xml:space="preserve">-недостаточный (0-5 баллов). </w:t>
      </w:r>
    </w:p>
    <w:p w:rsidR="00DD52D2" w:rsidRDefault="00033A05">
      <w:pPr>
        <w:ind w:left="254" w:firstLine="0"/>
      </w:pPr>
      <w:r>
        <w:t xml:space="preserve">Отметка за выполнение индивидуального учебного проекта, как и отметки по другим учебным предметам, определяет успеваемость учащихся и влияет на положение учащегося в рейтинге по итогам учебного года. </w:t>
      </w:r>
    </w:p>
    <w:p w:rsidR="00DD52D2" w:rsidRDefault="00033A05" w:rsidP="002561BC">
      <w:pPr>
        <w:numPr>
          <w:ilvl w:val="1"/>
          <w:numId w:val="108"/>
        </w:numPr>
        <w:ind w:firstLine="0"/>
      </w:pPr>
      <w:r>
        <w:t xml:space="preserve">В документ государственного образца об уровне образования — аттестат о среднем общем образовании — отметка о выполнении индивидуального учебного проекта выставляется в свободную строку. </w:t>
      </w:r>
    </w:p>
    <w:p w:rsidR="00DD52D2" w:rsidRDefault="00033A05">
      <w:pPr>
        <w:spacing w:after="23" w:line="259" w:lineRule="auto"/>
        <w:ind w:left="254" w:firstLine="0"/>
        <w:jc w:val="left"/>
      </w:pPr>
      <w:r>
        <w:t xml:space="preserve">   </w:t>
      </w:r>
    </w:p>
    <w:p w:rsidR="00DD52D2" w:rsidRDefault="00033A05">
      <w:pPr>
        <w:spacing w:after="27" w:line="259" w:lineRule="auto"/>
        <w:ind w:left="193" w:hanging="10"/>
        <w:jc w:val="center"/>
      </w:pPr>
      <w:r>
        <w:rPr>
          <w:b/>
          <w:sz w:val="24"/>
        </w:rPr>
        <w:t xml:space="preserve">Протокол </w:t>
      </w:r>
    </w:p>
    <w:p w:rsidR="00DD52D2" w:rsidRDefault="00033A05">
      <w:pPr>
        <w:spacing w:after="3" w:line="259" w:lineRule="auto"/>
        <w:ind w:left="193" w:right="10" w:hanging="10"/>
        <w:jc w:val="center"/>
      </w:pPr>
      <w:r>
        <w:rPr>
          <w:b/>
          <w:sz w:val="24"/>
        </w:rPr>
        <w:t xml:space="preserve">проведения процедуры защиты исследовательских (проектных) работ  </w:t>
      </w:r>
    </w:p>
    <w:p w:rsidR="00DD52D2" w:rsidRDefault="00033A05">
      <w:pPr>
        <w:spacing w:after="3" w:line="259" w:lineRule="auto"/>
        <w:ind w:left="193" w:hanging="10"/>
        <w:jc w:val="center"/>
      </w:pPr>
      <w:r>
        <w:rPr>
          <w:b/>
          <w:sz w:val="24"/>
        </w:rPr>
        <w:t xml:space="preserve">в 7-9-х классах от ______________20___ года </w:t>
      </w:r>
    </w:p>
    <w:p w:rsidR="00DD52D2" w:rsidRDefault="00033A05">
      <w:pPr>
        <w:spacing w:after="0" w:line="270" w:lineRule="auto"/>
        <w:ind w:left="249" w:hanging="10"/>
        <w:jc w:val="left"/>
      </w:pPr>
      <w:r>
        <w:rPr>
          <w:sz w:val="24"/>
        </w:rPr>
        <w:t xml:space="preserve">Предмет _____________________________ Учитель ___________________________                          </w:t>
      </w:r>
    </w:p>
    <w:tbl>
      <w:tblPr>
        <w:tblStyle w:val="TableGrid"/>
        <w:tblW w:w="10742" w:type="dxa"/>
        <w:tblInd w:w="-440" w:type="dxa"/>
        <w:tblCellMar>
          <w:top w:w="9" w:type="dxa"/>
          <w:left w:w="108" w:type="dxa"/>
        </w:tblCellMar>
        <w:tblLook w:val="04A0" w:firstRow="1" w:lastRow="0" w:firstColumn="1" w:lastColumn="0" w:noHBand="0" w:noVBand="1"/>
      </w:tblPr>
      <w:tblGrid>
        <w:gridCol w:w="991"/>
        <w:gridCol w:w="2268"/>
        <w:gridCol w:w="1102"/>
        <w:gridCol w:w="1166"/>
        <w:gridCol w:w="1136"/>
        <w:gridCol w:w="991"/>
        <w:gridCol w:w="1136"/>
        <w:gridCol w:w="958"/>
        <w:gridCol w:w="994"/>
      </w:tblGrid>
      <w:tr w:rsidR="00DD52D2">
        <w:trPr>
          <w:trHeight w:val="288"/>
        </w:trPr>
        <w:tc>
          <w:tcPr>
            <w:tcW w:w="992" w:type="dxa"/>
            <w:vMerge w:val="restart"/>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Фамил</w:t>
            </w:r>
          </w:p>
          <w:p w:rsidR="00DD52D2" w:rsidRDefault="00033A05">
            <w:pPr>
              <w:spacing w:after="0" w:line="259" w:lineRule="auto"/>
              <w:ind w:firstLine="0"/>
              <w:jc w:val="left"/>
            </w:pPr>
            <w:r>
              <w:rPr>
                <w:sz w:val="24"/>
              </w:rPr>
              <w:t xml:space="preserve">ия, имя  </w:t>
            </w:r>
          </w:p>
          <w:p w:rsidR="00DD52D2" w:rsidRDefault="00033A05">
            <w:pPr>
              <w:spacing w:after="0" w:line="259" w:lineRule="auto"/>
              <w:ind w:firstLine="0"/>
              <w:jc w:val="left"/>
            </w:pPr>
            <w:r>
              <w:rPr>
                <w:sz w:val="24"/>
              </w:rPr>
              <w:t>ученик</w:t>
            </w:r>
          </w:p>
          <w:p w:rsidR="00DD52D2" w:rsidRDefault="00033A05">
            <w:pPr>
              <w:spacing w:after="19" w:line="259" w:lineRule="auto"/>
              <w:ind w:firstLine="0"/>
              <w:jc w:val="left"/>
            </w:pPr>
            <w:r>
              <w:rPr>
                <w:sz w:val="24"/>
              </w:rPr>
              <w:t xml:space="preserve">а, </w:t>
            </w:r>
          </w:p>
          <w:p w:rsidR="00DD52D2" w:rsidRDefault="00033A05">
            <w:pPr>
              <w:spacing w:after="0" w:line="259" w:lineRule="auto"/>
              <w:ind w:firstLine="0"/>
              <w:jc w:val="left"/>
            </w:pPr>
            <w:r>
              <w:rPr>
                <w:sz w:val="24"/>
              </w:rPr>
              <w:t xml:space="preserve">класс </w:t>
            </w:r>
          </w:p>
        </w:tc>
        <w:tc>
          <w:tcPr>
            <w:tcW w:w="2269" w:type="dxa"/>
            <w:vMerge w:val="restart"/>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Тема работы </w:t>
            </w:r>
          </w:p>
        </w:tc>
        <w:tc>
          <w:tcPr>
            <w:tcW w:w="1102" w:type="dxa"/>
            <w:vMerge w:val="restart"/>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rPr>
                <w:sz w:val="24"/>
              </w:rPr>
              <w:t xml:space="preserve">Набр. балл </w:t>
            </w:r>
          </w:p>
        </w:tc>
        <w:tc>
          <w:tcPr>
            <w:tcW w:w="3293" w:type="dxa"/>
            <w:gridSpan w:val="3"/>
            <w:tcBorders>
              <w:top w:val="single" w:sz="4" w:space="0" w:color="000000"/>
              <w:left w:val="single" w:sz="4" w:space="0" w:color="000000"/>
              <w:bottom w:val="single" w:sz="4" w:space="0" w:color="000000"/>
              <w:right w:val="nil"/>
            </w:tcBorders>
          </w:tcPr>
          <w:p w:rsidR="00DD52D2" w:rsidRDefault="00033A05">
            <w:pPr>
              <w:spacing w:after="0" w:line="259" w:lineRule="auto"/>
              <w:ind w:firstLine="0"/>
              <w:jc w:val="left"/>
            </w:pPr>
            <w:r>
              <w:rPr>
                <w:sz w:val="24"/>
              </w:rPr>
              <w:t xml:space="preserve">В том числе по УУД </w:t>
            </w:r>
          </w:p>
        </w:tc>
        <w:tc>
          <w:tcPr>
            <w:tcW w:w="1136" w:type="dxa"/>
            <w:tcBorders>
              <w:top w:val="single" w:sz="4" w:space="0" w:color="000000"/>
              <w:left w:val="nil"/>
              <w:bottom w:val="single" w:sz="4" w:space="0" w:color="000000"/>
              <w:right w:val="nil"/>
            </w:tcBorders>
          </w:tcPr>
          <w:p w:rsidR="00DD52D2" w:rsidRDefault="00DD52D2">
            <w:pPr>
              <w:spacing w:after="160" w:line="259" w:lineRule="auto"/>
              <w:ind w:firstLine="0"/>
              <w:jc w:val="left"/>
            </w:pPr>
          </w:p>
        </w:tc>
        <w:tc>
          <w:tcPr>
            <w:tcW w:w="958" w:type="dxa"/>
            <w:tcBorders>
              <w:top w:val="single" w:sz="4" w:space="0" w:color="000000"/>
              <w:left w:val="nil"/>
              <w:bottom w:val="single" w:sz="4" w:space="0" w:color="000000"/>
              <w:right w:val="nil"/>
            </w:tcBorders>
          </w:tcPr>
          <w:p w:rsidR="00DD52D2" w:rsidRDefault="00DD52D2">
            <w:pPr>
              <w:spacing w:after="160" w:line="259" w:lineRule="auto"/>
              <w:ind w:firstLine="0"/>
              <w:jc w:val="left"/>
            </w:pPr>
          </w:p>
        </w:tc>
        <w:tc>
          <w:tcPr>
            <w:tcW w:w="994" w:type="dxa"/>
            <w:tcBorders>
              <w:top w:val="single" w:sz="4" w:space="0" w:color="000000"/>
              <w:left w:val="nil"/>
              <w:bottom w:val="single" w:sz="4" w:space="0" w:color="000000"/>
              <w:right w:val="single" w:sz="4" w:space="0" w:color="000000"/>
            </w:tcBorders>
          </w:tcPr>
          <w:p w:rsidR="00DD52D2" w:rsidRDefault="00DD52D2">
            <w:pPr>
              <w:spacing w:after="160" w:line="259" w:lineRule="auto"/>
              <w:ind w:firstLine="0"/>
              <w:jc w:val="left"/>
            </w:pPr>
          </w:p>
        </w:tc>
      </w:tr>
      <w:tr w:rsidR="00DD52D2">
        <w:trPr>
          <w:trHeight w:val="1114"/>
        </w:trPr>
        <w:tc>
          <w:tcPr>
            <w:tcW w:w="0" w:type="auto"/>
            <w:vMerge/>
            <w:tcBorders>
              <w:top w:val="nil"/>
              <w:left w:val="single" w:sz="4" w:space="0" w:color="000000"/>
              <w:bottom w:val="single" w:sz="4" w:space="0" w:color="000000"/>
              <w:right w:val="single" w:sz="4" w:space="0" w:color="000000"/>
            </w:tcBorders>
          </w:tcPr>
          <w:p w:rsidR="00DD52D2" w:rsidRDefault="00DD52D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D52D2" w:rsidRDefault="00DD52D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D52D2" w:rsidRDefault="00DD52D2">
            <w:pPr>
              <w:spacing w:after="160" w:line="259" w:lineRule="auto"/>
              <w:ind w:firstLine="0"/>
              <w:jc w:val="left"/>
            </w:pPr>
          </w:p>
        </w:tc>
        <w:tc>
          <w:tcPr>
            <w:tcW w:w="116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76" w:lineRule="auto"/>
              <w:ind w:firstLine="0"/>
              <w:jc w:val="left"/>
            </w:pPr>
            <w:r>
              <w:rPr>
                <w:sz w:val="24"/>
              </w:rPr>
              <w:t xml:space="preserve">Предм. знания </w:t>
            </w:r>
          </w:p>
          <w:p w:rsidR="00DD52D2" w:rsidRDefault="00033A05">
            <w:pPr>
              <w:spacing w:after="0" w:line="259" w:lineRule="auto"/>
              <w:ind w:firstLine="0"/>
              <w:jc w:val="left"/>
            </w:pPr>
            <w:r>
              <w:rPr>
                <w:sz w:val="24"/>
              </w:rPr>
              <w:t xml:space="preserve">0-3 </w:t>
            </w:r>
          </w:p>
          <w:p w:rsidR="00DD52D2" w:rsidRDefault="00033A05">
            <w:pPr>
              <w:spacing w:after="0" w:line="259" w:lineRule="auto"/>
              <w:ind w:firstLine="0"/>
              <w:jc w:val="left"/>
            </w:pPr>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D52D2" w:rsidRDefault="00033A05">
            <w:pPr>
              <w:spacing w:after="19" w:line="259" w:lineRule="auto"/>
              <w:ind w:firstLine="0"/>
              <w:jc w:val="left"/>
            </w:pPr>
            <w:r>
              <w:rPr>
                <w:sz w:val="24"/>
              </w:rPr>
              <w:t xml:space="preserve">Познав. </w:t>
            </w:r>
          </w:p>
          <w:p w:rsidR="00DD52D2" w:rsidRDefault="00033A05">
            <w:pPr>
              <w:spacing w:after="0" w:line="259" w:lineRule="auto"/>
              <w:ind w:firstLine="0"/>
              <w:jc w:val="left"/>
            </w:pPr>
            <w:r>
              <w:rPr>
                <w:sz w:val="24"/>
              </w:rPr>
              <w:t xml:space="preserve">УУД  </w:t>
            </w:r>
          </w:p>
          <w:p w:rsidR="00DD52D2" w:rsidRDefault="00033A05">
            <w:pPr>
              <w:spacing w:after="0" w:line="259" w:lineRule="auto"/>
              <w:ind w:firstLine="0"/>
              <w:jc w:val="left"/>
            </w:pPr>
            <w:r>
              <w:rPr>
                <w:sz w:val="24"/>
              </w:rPr>
              <w:t xml:space="preserve">0-3 </w:t>
            </w:r>
          </w:p>
        </w:tc>
        <w:tc>
          <w:tcPr>
            <w:tcW w:w="991" w:type="dxa"/>
            <w:tcBorders>
              <w:top w:val="single" w:sz="4" w:space="0" w:color="000000"/>
              <w:left w:val="single" w:sz="4" w:space="0" w:color="000000"/>
              <w:bottom w:val="single" w:sz="4" w:space="0" w:color="000000"/>
              <w:right w:val="single" w:sz="4" w:space="0" w:color="000000"/>
            </w:tcBorders>
          </w:tcPr>
          <w:p w:rsidR="00DD52D2" w:rsidRDefault="00033A05">
            <w:pPr>
              <w:spacing w:after="18" w:line="259" w:lineRule="auto"/>
              <w:ind w:firstLine="0"/>
              <w:jc w:val="left"/>
            </w:pPr>
            <w:r>
              <w:rPr>
                <w:sz w:val="24"/>
              </w:rPr>
              <w:t xml:space="preserve">Регул. </w:t>
            </w:r>
          </w:p>
          <w:p w:rsidR="00DD52D2" w:rsidRDefault="00033A05">
            <w:pPr>
              <w:spacing w:after="0" w:line="259" w:lineRule="auto"/>
              <w:ind w:firstLine="0"/>
              <w:jc w:val="left"/>
            </w:pPr>
            <w:r>
              <w:rPr>
                <w:sz w:val="24"/>
              </w:rPr>
              <w:t xml:space="preserve">УУД </w:t>
            </w:r>
          </w:p>
          <w:p w:rsidR="00DD52D2" w:rsidRDefault="00033A05">
            <w:pPr>
              <w:spacing w:after="0" w:line="259" w:lineRule="auto"/>
              <w:ind w:firstLine="0"/>
              <w:jc w:val="left"/>
            </w:pPr>
            <w:r>
              <w:rPr>
                <w:sz w:val="24"/>
              </w:rPr>
              <w:t xml:space="preserve">0-3 </w:t>
            </w:r>
          </w:p>
        </w:tc>
        <w:tc>
          <w:tcPr>
            <w:tcW w:w="1136" w:type="dxa"/>
            <w:tcBorders>
              <w:top w:val="single" w:sz="4" w:space="0" w:color="000000"/>
              <w:left w:val="single" w:sz="4" w:space="0" w:color="000000"/>
              <w:bottom w:val="single" w:sz="4" w:space="0" w:color="000000"/>
              <w:right w:val="single" w:sz="4" w:space="0" w:color="000000"/>
            </w:tcBorders>
          </w:tcPr>
          <w:p w:rsidR="00DD52D2" w:rsidRDefault="00033A05">
            <w:pPr>
              <w:spacing w:after="18" w:line="259" w:lineRule="auto"/>
              <w:ind w:firstLine="0"/>
            </w:pPr>
            <w:r>
              <w:rPr>
                <w:sz w:val="24"/>
              </w:rPr>
              <w:t xml:space="preserve">Коммун. </w:t>
            </w:r>
          </w:p>
          <w:p w:rsidR="00DD52D2" w:rsidRDefault="00033A05">
            <w:pPr>
              <w:spacing w:after="0" w:line="259" w:lineRule="auto"/>
              <w:ind w:firstLine="0"/>
              <w:jc w:val="left"/>
            </w:pPr>
            <w:r>
              <w:rPr>
                <w:sz w:val="24"/>
              </w:rPr>
              <w:t xml:space="preserve">УУД </w:t>
            </w:r>
          </w:p>
          <w:p w:rsidR="00DD52D2" w:rsidRDefault="00033A05">
            <w:pPr>
              <w:spacing w:after="0" w:line="259" w:lineRule="auto"/>
              <w:ind w:firstLine="0"/>
              <w:jc w:val="left"/>
            </w:pPr>
            <w:r>
              <w:rPr>
                <w:sz w:val="24"/>
              </w:rPr>
              <w:t xml:space="preserve">0-3 </w:t>
            </w:r>
          </w:p>
        </w:tc>
        <w:tc>
          <w:tcPr>
            <w:tcW w:w="958" w:type="dxa"/>
            <w:tcBorders>
              <w:top w:val="single" w:sz="4" w:space="0" w:color="000000"/>
              <w:left w:val="single" w:sz="4" w:space="0" w:color="000000"/>
              <w:bottom w:val="single" w:sz="4" w:space="0" w:color="000000"/>
              <w:right w:val="single" w:sz="4" w:space="0" w:color="000000"/>
            </w:tcBorders>
          </w:tcPr>
          <w:p w:rsidR="00DD52D2" w:rsidRDefault="00033A05">
            <w:pPr>
              <w:spacing w:after="18" w:line="259" w:lineRule="auto"/>
              <w:ind w:firstLine="0"/>
            </w:pPr>
            <w:r>
              <w:rPr>
                <w:sz w:val="24"/>
              </w:rPr>
              <w:t>Офомл</w:t>
            </w:r>
          </w:p>
          <w:p w:rsidR="00DD52D2" w:rsidRDefault="00033A05">
            <w:pPr>
              <w:spacing w:after="0" w:line="259" w:lineRule="auto"/>
              <w:ind w:firstLine="0"/>
              <w:jc w:val="left"/>
            </w:pPr>
            <w:r>
              <w:rPr>
                <w:sz w:val="24"/>
              </w:rPr>
              <w:t xml:space="preserve">ение  0-3 </w:t>
            </w:r>
          </w:p>
        </w:tc>
        <w:tc>
          <w:tcPr>
            <w:tcW w:w="994" w:type="dxa"/>
            <w:tcBorders>
              <w:top w:val="single" w:sz="4" w:space="0" w:color="000000"/>
              <w:left w:val="single" w:sz="4" w:space="0" w:color="000000"/>
              <w:bottom w:val="single" w:sz="4" w:space="0" w:color="000000"/>
              <w:right w:val="single" w:sz="4" w:space="0" w:color="000000"/>
            </w:tcBorders>
          </w:tcPr>
          <w:p w:rsidR="00DD52D2" w:rsidRDefault="00033A05">
            <w:pPr>
              <w:spacing w:after="19" w:line="259" w:lineRule="auto"/>
              <w:ind w:firstLine="0"/>
              <w:jc w:val="left"/>
            </w:pPr>
            <w:r>
              <w:rPr>
                <w:sz w:val="24"/>
              </w:rPr>
              <w:t xml:space="preserve">Личн. </w:t>
            </w:r>
          </w:p>
          <w:p w:rsidR="00DD52D2" w:rsidRDefault="00033A05">
            <w:pPr>
              <w:spacing w:after="0" w:line="259" w:lineRule="auto"/>
              <w:ind w:firstLine="0"/>
              <w:jc w:val="left"/>
            </w:pPr>
            <w:r>
              <w:rPr>
                <w:sz w:val="24"/>
              </w:rPr>
              <w:t xml:space="preserve">УУД  </w:t>
            </w:r>
          </w:p>
          <w:p w:rsidR="00DD52D2" w:rsidRDefault="00033A05">
            <w:pPr>
              <w:spacing w:after="0" w:line="259" w:lineRule="auto"/>
              <w:ind w:firstLine="0"/>
              <w:jc w:val="left"/>
            </w:pPr>
            <w:r>
              <w:rPr>
                <w:sz w:val="24"/>
              </w:rPr>
              <w:t xml:space="preserve">0-5   </w:t>
            </w:r>
          </w:p>
        </w:tc>
      </w:tr>
      <w:tr w:rsidR="00DD52D2">
        <w:trPr>
          <w:trHeight w:val="653"/>
        </w:trPr>
        <w:tc>
          <w:tcPr>
            <w:tcW w:w="99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p w:rsidR="00DD52D2" w:rsidRDefault="00033A05">
            <w:pPr>
              <w:spacing w:after="0" w:line="259" w:lineRule="auto"/>
              <w:ind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116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r>
      <w:tr w:rsidR="00DD52D2">
        <w:trPr>
          <w:trHeight w:val="655"/>
        </w:trPr>
        <w:tc>
          <w:tcPr>
            <w:tcW w:w="99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p w:rsidR="00DD52D2" w:rsidRDefault="00033A05">
            <w:pPr>
              <w:spacing w:after="0" w:line="259" w:lineRule="auto"/>
              <w:ind w:firstLine="0"/>
              <w:jc w:val="left"/>
            </w:pPr>
            <w:r>
              <w:t xml:space="preserve"> </w:t>
            </w:r>
          </w:p>
        </w:tc>
        <w:tc>
          <w:tcPr>
            <w:tcW w:w="1102"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116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DD52D2" w:rsidRDefault="00033A05">
            <w:pPr>
              <w:spacing w:after="0" w:line="259" w:lineRule="auto"/>
              <w:ind w:firstLine="0"/>
              <w:jc w:val="left"/>
            </w:pPr>
            <w:r>
              <w:t xml:space="preserve"> </w:t>
            </w:r>
          </w:p>
        </w:tc>
      </w:tr>
    </w:tbl>
    <w:p w:rsidR="00DD52D2" w:rsidRDefault="00033A05">
      <w:pPr>
        <w:spacing w:after="0" w:line="270" w:lineRule="auto"/>
        <w:ind w:left="249" w:hanging="10"/>
        <w:jc w:val="left"/>
      </w:pPr>
      <w:r>
        <w:rPr>
          <w:sz w:val="24"/>
        </w:rPr>
        <w:t xml:space="preserve">Рекомендованы к выступлению на школьном НОУ: </w:t>
      </w:r>
    </w:p>
    <w:p w:rsidR="00DD52D2" w:rsidRDefault="00033A05">
      <w:pPr>
        <w:spacing w:after="0" w:line="270" w:lineRule="auto"/>
        <w:ind w:left="249" w:hanging="10"/>
        <w:jc w:val="left"/>
      </w:pPr>
      <w:r>
        <w:rPr>
          <w:sz w:val="24"/>
        </w:rPr>
        <w:t xml:space="preserve">________________________________________________ </w:t>
      </w:r>
    </w:p>
    <w:p w:rsidR="00DD52D2" w:rsidRDefault="00033A05">
      <w:pPr>
        <w:spacing w:after="0" w:line="259" w:lineRule="auto"/>
        <w:ind w:left="254" w:firstLine="0"/>
        <w:jc w:val="left"/>
      </w:pPr>
      <w:r>
        <w:rPr>
          <w:sz w:val="24"/>
        </w:rPr>
        <w:t xml:space="preserve">                                                                                                    </w:t>
      </w:r>
    </w:p>
    <w:p w:rsidR="00DD52D2" w:rsidRDefault="00033A05">
      <w:pPr>
        <w:spacing w:after="0" w:line="270" w:lineRule="auto"/>
        <w:ind w:left="249" w:hanging="10"/>
        <w:jc w:val="left"/>
      </w:pPr>
      <w:r>
        <w:rPr>
          <w:sz w:val="24"/>
        </w:rPr>
        <w:t xml:space="preserve">________________________________________________ </w:t>
      </w:r>
    </w:p>
    <w:sectPr w:rsidR="00DD52D2">
      <w:headerReference w:type="even" r:id="rId74"/>
      <w:headerReference w:type="default" r:id="rId75"/>
      <w:headerReference w:type="first" r:id="rId76"/>
      <w:pgSz w:w="11906" w:h="16838"/>
      <w:pgMar w:top="1138" w:right="780" w:bottom="1148" w:left="144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A72" w:rsidRDefault="00AF2A72">
      <w:pPr>
        <w:spacing w:after="0" w:line="240" w:lineRule="auto"/>
      </w:pPr>
      <w:r>
        <w:separator/>
      </w:r>
    </w:p>
  </w:endnote>
  <w:endnote w:type="continuationSeparator" w:id="0">
    <w:p w:rsidR="00AF2A72" w:rsidRDefault="00AF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A72" w:rsidRDefault="00AF2A72">
      <w:pPr>
        <w:spacing w:after="0" w:line="250" w:lineRule="auto"/>
        <w:ind w:right="7" w:firstLine="401"/>
      </w:pPr>
      <w:r>
        <w:separator/>
      </w:r>
    </w:p>
  </w:footnote>
  <w:footnote w:type="continuationSeparator" w:id="0">
    <w:p w:rsidR="00AF2A72" w:rsidRDefault="00AF2A72">
      <w:pPr>
        <w:spacing w:after="0" w:line="250" w:lineRule="auto"/>
        <w:ind w:right="7" w:firstLine="401"/>
      </w:pPr>
      <w:r>
        <w:continuationSeparator/>
      </w:r>
    </w:p>
  </w:footnote>
  <w:footnote w:id="1">
    <w:p w:rsidR="00DA6A72" w:rsidRDefault="00DA6A72">
      <w:pPr>
        <w:pStyle w:val="footnotedescription"/>
        <w:ind w:right="7"/>
      </w:pPr>
      <w:r>
        <w:rPr>
          <w:rStyle w:val="footnotemark"/>
        </w:rPr>
        <w:footnoteRef/>
      </w:r>
      <w:r>
        <w:t xml:space="preserve"> 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 </w:t>
      </w:r>
    </w:p>
  </w:footnote>
  <w:footnote w:id="2">
    <w:p w:rsidR="00DA6A72" w:rsidRDefault="00DA6A72">
      <w:pPr>
        <w:pStyle w:val="footnotedescription"/>
        <w:spacing w:line="259" w:lineRule="auto"/>
        <w:ind w:left="454" w:firstLine="0"/>
        <w:jc w:val="left"/>
      </w:pPr>
      <w:r>
        <w:rPr>
          <w:rStyle w:val="footnotemark"/>
        </w:rPr>
        <w:footnoteRef/>
      </w:r>
      <w:r>
        <w:rPr>
          <w:sz w:val="24"/>
        </w:rPr>
        <w:t xml:space="preserve"> РСЧС — Единая государственная система предупреждения и ликвидации чрезвычайных ситуаций.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566" w:firstLine="0"/>
      <w:jc w:val="left"/>
    </w:pPr>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566" w:firstLine="0"/>
      <w:jc w:val="left"/>
    </w:pPr>
    <w: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566" w:firstLine="0"/>
      <w:jc w:val="left"/>
    </w:pPr>
    <w: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566" w:firstLine="0"/>
      <w:jc w:val="left"/>
    </w:pPr>
    <w:r>
      <w:t>-</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427" w:firstLine="0"/>
      <w:jc w:val="left"/>
    </w:pPr>
    <w:r>
      <w:t>-</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427" w:firstLine="0"/>
      <w:jc w:val="left"/>
    </w:pPr>
    <w:r>
      <w: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427" w:firstLine="0"/>
      <w:jc w:val="left"/>
    </w:pPr>
    <w:r>
      <w:t>-</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427" w:firstLine="0"/>
      <w:jc w:val="left"/>
    </w:pPr>
    <w:r>
      <w:t>-</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98" w:line="259" w:lineRule="auto"/>
      <w:ind w:firstLine="0"/>
      <w:jc w:val="left"/>
    </w:pPr>
    <w:r>
      <w:rPr>
        <w:sz w:val="24"/>
      </w:rPr>
      <w:t xml:space="preserve"> </w:t>
    </w:r>
    <w:r>
      <w:rPr>
        <w:sz w:val="24"/>
      </w:rPr>
      <w:tab/>
      <w:t xml:space="preserve"> </w:t>
    </w:r>
  </w:p>
  <w:p w:rsidR="00DA6A72" w:rsidRDefault="00DA6A72">
    <w:pPr>
      <w:spacing w:after="0" w:line="259" w:lineRule="auto"/>
      <w:ind w:left="566" w:firstLine="0"/>
      <w:jc w:val="left"/>
    </w:pPr>
    <w:r>
      <w:t>-</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231" w:line="259" w:lineRule="auto"/>
      <w:ind w:firstLine="0"/>
      <w:jc w:val="left"/>
    </w:pPr>
    <w:r>
      <w:rPr>
        <w:sz w:val="24"/>
      </w:rPr>
      <w:t xml:space="preserve"> </w:t>
    </w:r>
    <w:r>
      <w:rPr>
        <w:sz w:val="24"/>
      </w:rPr>
      <w:tab/>
      <w:t xml:space="preserve"> </w:t>
    </w:r>
  </w:p>
  <w:p w:rsidR="00DA6A72" w:rsidRDefault="00DA6A72">
    <w:pPr>
      <w:spacing w:after="0" w:line="259" w:lineRule="auto"/>
      <w:ind w:left="454" w:firstLine="0"/>
      <w:jc w:val="left"/>
    </w:pPr>
    <w:r>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72" w:rsidRDefault="00DA6A72">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55A"/>
    <w:multiLevelType w:val="multilevel"/>
    <w:tmpl w:val="940E752E"/>
    <w:lvl w:ilvl="0">
      <w:start w:val="3"/>
      <w:numFmt w:val="decimal"/>
      <w:lvlText w:val="%1."/>
      <w:lvlJc w:val="left"/>
      <w:pPr>
        <w:ind w:left="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354B1C"/>
    <w:multiLevelType w:val="hybridMultilevel"/>
    <w:tmpl w:val="8EB4FD5C"/>
    <w:lvl w:ilvl="0" w:tplc="5636BF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CA416">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261B18">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207C8">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02BB6E">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F67C74">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40DD7E">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604FB4">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C60B02">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73158D"/>
    <w:multiLevelType w:val="multilevel"/>
    <w:tmpl w:val="E0D85FD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3644865"/>
    <w:multiLevelType w:val="hybridMultilevel"/>
    <w:tmpl w:val="36B89C64"/>
    <w:lvl w:ilvl="0" w:tplc="36908C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B64728">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6C240C">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EC3200">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0A1CA">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74AA32">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1ECF5E">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FED57E">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AA9A26">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3DB24DF"/>
    <w:multiLevelType w:val="hybridMultilevel"/>
    <w:tmpl w:val="7616CBCA"/>
    <w:lvl w:ilvl="0" w:tplc="7C9615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C8D06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0429E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3832E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8BCA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5004F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8D68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4A135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43A7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6018EB"/>
    <w:multiLevelType w:val="hybridMultilevel"/>
    <w:tmpl w:val="4EEABD6C"/>
    <w:lvl w:ilvl="0" w:tplc="6974EAF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445C8">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887F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E636A6">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49E3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2488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42F24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0132C">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98ECA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6D0126A"/>
    <w:multiLevelType w:val="hybridMultilevel"/>
    <w:tmpl w:val="623C2DC6"/>
    <w:lvl w:ilvl="0" w:tplc="7B9EC216">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809D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2C50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184E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CE2A5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0D5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D0F96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60D74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8209B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8567415"/>
    <w:multiLevelType w:val="hybridMultilevel"/>
    <w:tmpl w:val="4C387BEA"/>
    <w:lvl w:ilvl="0" w:tplc="5652DC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E2DC7E">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D2B1CA">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6A70BE">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1CD1DE">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100A5C">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A09DFA">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46C3E">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62788">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CD52C2"/>
    <w:multiLevelType w:val="hybridMultilevel"/>
    <w:tmpl w:val="25FA3D28"/>
    <w:lvl w:ilvl="0" w:tplc="AD44A2EE">
      <w:start w:val="1"/>
      <w:numFmt w:val="upperLetter"/>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8036D8">
      <w:start w:val="1"/>
      <w:numFmt w:val="lowerLetter"/>
      <w:lvlText w:val="%2"/>
      <w:lvlJc w:val="left"/>
      <w:pPr>
        <w:ind w:left="15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7361100">
      <w:start w:val="1"/>
      <w:numFmt w:val="lowerRoman"/>
      <w:lvlText w:val="%3"/>
      <w:lvlJc w:val="left"/>
      <w:pPr>
        <w:ind w:left="2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CA25BDC">
      <w:start w:val="1"/>
      <w:numFmt w:val="decimal"/>
      <w:lvlText w:val="%4"/>
      <w:lvlJc w:val="left"/>
      <w:pPr>
        <w:ind w:left="2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7C2CBE">
      <w:start w:val="1"/>
      <w:numFmt w:val="lowerLetter"/>
      <w:lvlText w:val="%5"/>
      <w:lvlJc w:val="left"/>
      <w:pPr>
        <w:ind w:left="36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854BB1C">
      <w:start w:val="1"/>
      <w:numFmt w:val="lowerRoman"/>
      <w:lvlText w:val="%6"/>
      <w:lvlJc w:val="left"/>
      <w:pPr>
        <w:ind w:left="44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46E3400">
      <w:start w:val="1"/>
      <w:numFmt w:val="decimal"/>
      <w:lvlText w:val="%7"/>
      <w:lvlJc w:val="left"/>
      <w:pPr>
        <w:ind w:left="5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D601098">
      <w:start w:val="1"/>
      <w:numFmt w:val="lowerLetter"/>
      <w:lvlText w:val="%8"/>
      <w:lvlJc w:val="left"/>
      <w:pPr>
        <w:ind w:left="5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900344">
      <w:start w:val="1"/>
      <w:numFmt w:val="lowerRoman"/>
      <w:lvlText w:val="%9"/>
      <w:lvlJc w:val="left"/>
      <w:pPr>
        <w:ind w:left="6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A273973"/>
    <w:multiLevelType w:val="hybridMultilevel"/>
    <w:tmpl w:val="827C635C"/>
    <w:lvl w:ilvl="0" w:tplc="41FA71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DCD3F6">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46E87A">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A68948">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54497E">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A30E6">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22F122">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BE9AD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D63DC8">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DA072C8"/>
    <w:multiLevelType w:val="hybridMultilevel"/>
    <w:tmpl w:val="6D0E4868"/>
    <w:lvl w:ilvl="0" w:tplc="5378AD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AEF9E4">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DE52C4">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81462">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84FC34">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ACEF16">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805928">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B0A928">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3472EA">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E017C49"/>
    <w:multiLevelType w:val="hybridMultilevel"/>
    <w:tmpl w:val="B39011CA"/>
    <w:lvl w:ilvl="0" w:tplc="D23E1532">
      <w:start w:val="1"/>
      <w:numFmt w:val="bullet"/>
      <w:lvlText w:val="•"/>
      <w:lvlJc w:val="left"/>
      <w:pPr>
        <w:ind w:left="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4787FE2">
      <w:start w:val="1"/>
      <w:numFmt w:val="bullet"/>
      <w:lvlText w:val="o"/>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38E61CE">
      <w:start w:val="1"/>
      <w:numFmt w:val="bullet"/>
      <w:lvlText w:val="▪"/>
      <w:lvlJc w:val="left"/>
      <w:pPr>
        <w:ind w:left="2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903790">
      <w:start w:val="1"/>
      <w:numFmt w:val="bullet"/>
      <w:lvlText w:val="•"/>
      <w:lvlJc w:val="left"/>
      <w:pPr>
        <w:ind w:left="2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B8E6EF4">
      <w:start w:val="1"/>
      <w:numFmt w:val="bullet"/>
      <w:lvlText w:val="o"/>
      <w:lvlJc w:val="left"/>
      <w:pPr>
        <w:ind w:left="3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466F6F8">
      <w:start w:val="1"/>
      <w:numFmt w:val="bullet"/>
      <w:lvlText w:val="▪"/>
      <w:lvlJc w:val="left"/>
      <w:pPr>
        <w:ind w:left="4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240D88">
      <w:start w:val="1"/>
      <w:numFmt w:val="bullet"/>
      <w:lvlText w:val="•"/>
      <w:lvlJc w:val="left"/>
      <w:pPr>
        <w:ind w:left="5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4D08232">
      <w:start w:val="1"/>
      <w:numFmt w:val="bullet"/>
      <w:lvlText w:val="o"/>
      <w:lvlJc w:val="left"/>
      <w:pPr>
        <w:ind w:left="5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66D950">
      <w:start w:val="1"/>
      <w:numFmt w:val="bullet"/>
      <w:lvlText w:val="▪"/>
      <w:lvlJc w:val="left"/>
      <w:pPr>
        <w:ind w:left="6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F462B15"/>
    <w:multiLevelType w:val="multilevel"/>
    <w:tmpl w:val="0D2A6EF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1F359A8"/>
    <w:multiLevelType w:val="hybridMultilevel"/>
    <w:tmpl w:val="9EDCF5F6"/>
    <w:lvl w:ilvl="0" w:tplc="A89AAE58">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06C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12BD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F2D2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92CF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B0F0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58F3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F4B6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D070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2DB19B9"/>
    <w:multiLevelType w:val="multilevel"/>
    <w:tmpl w:val="FACCF8EE"/>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5477097"/>
    <w:multiLevelType w:val="hybridMultilevel"/>
    <w:tmpl w:val="382664A2"/>
    <w:lvl w:ilvl="0" w:tplc="20A26340">
      <w:start w:val="2"/>
      <w:numFmt w:val="decimal"/>
      <w:lvlText w:val="%1."/>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BAA7FA">
      <w:start w:val="1"/>
      <w:numFmt w:val="bullet"/>
      <w:lvlText w:val="o"/>
      <w:lvlJc w:val="left"/>
      <w:pPr>
        <w:ind w:left="23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8D7403E8">
      <w:start w:val="1"/>
      <w:numFmt w:val="bullet"/>
      <w:lvlText w:val="▪"/>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762726E">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9CE850E">
      <w:start w:val="1"/>
      <w:numFmt w:val="bullet"/>
      <w:lvlText w:val="o"/>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07EEA320">
      <w:start w:val="1"/>
      <w:numFmt w:val="bullet"/>
      <w:lvlText w:val="▪"/>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A1E8CB3C">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8103324">
      <w:start w:val="1"/>
      <w:numFmt w:val="bullet"/>
      <w:lvlText w:val="o"/>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B5C33CA">
      <w:start w:val="1"/>
      <w:numFmt w:val="bullet"/>
      <w:lvlText w:val="▪"/>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5C975CC"/>
    <w:multiLevelType w:val="multilevel"/>
    <w:tmpl w:val="A58C6B44"/>
    <w:lvl w:ilvl="0">
      <w:start w:val="3"/>
      <w:numFmt w:val="decimal"/>
      <w:lvlText w:val="%1."/>
      <w:lvlJc w:val="left"/>
      <w:pPr>
        <w:ind w:left="19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2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6142F8E"/>
    <w:multiLevelType w:val="hybridMultilevel"/>
    <w:tmpl w:val="1B4E08C4"/>
    <w:lvl w:ilvl="0" w:tplc="9F608C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00B2A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0497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DA118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0E121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8C4F1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D29EE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18C87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22BA8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7333FA8"/>
    <w:multiLevelType w:val="multilevel"/>
    <w:tmpl w:val="B61E2DA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81649D1"/>
    <w:multiLevelType w:val="hybridMultilevel"/>
    <w:tmpl w:val="1D582C4C"/>
    <w:lvl w:ilvl="0" w:tplc="AE8E17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5025AE">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A8DE0">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B6EC1E">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FCBD64">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FE5B16">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F0B062">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64D6F6">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E4084">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8604336"/>
    <w:multiLevelType w:val="hybridMultilevel"/>
    <w:tmpl w:val="7B76C6A0"/>
    <w:lvl w:ilvl="0" w:tplc="93CEBE3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BCAC38">
      <w:start w:val="1"/>
      <w:numFmt w:val="lowerLetter"/>
      <w:lvlText w:val="%2"/>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BC2D64">
      <w:start w:val="1"/>
      <w:numFmt w:val="lowerRoman"/>
      <w:lvlText w:val="%3"/>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988A66">
      <w:start w:val="1"/>
      <w:numFmt w:val="decimal"/>
      <w:lvlText w:val="%4"/>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3EB586">
      <w:start w:val="1"/>
      <w:numFmt w:val="lowerLetter"/>
      <w:lvlText w:val="%5"/>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25CB4">
      <w:start w:val="1"/>
      <w:numFmt w:val="lowerRoman"/>
      <w:lvlText w:val="%6"/>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0E706E">
      <w:start w:val="1"/>
      <w:numFmt w:val="decimal"/>
      <w:lvlText w:val="%7"/>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4BD40">
      <w:start w:val="1"/>
      <w:numFmt w:val="lowerLetter"/>
      <w:lvlText w:val="%8"/>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CCBFBE">
      <w:start w:val="1"/>
      <w:numFmt w:val="lowerRoman"/>
      <w:lvlText w:val="%9"/>
      <w:lvlJc w:val="left"/>
      <w:pPr>
        <w:ind w:left="6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8AC29F7"/>
    <w:multiLevelType w:val="multilevel"/>
    <w:tmpl w:val="308266CA"/>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9063E21"/>
    <w:multiLevelType w:val="multilevel"/>
    <w:tmpl w:val="91D637C8"/>
    <w:lvl w:ilvl="0">
      <w:start w:val="5"/>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C662AB7"/>
    <w:multiLevelType w:val="hybridMultilevel"/>
    <w:tmpl w:val="DFA8BF18"/>
    <w:lvl w:ilvl="0" w:tplc="97BC83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CEDE8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E23C3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563272">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EEE3A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BAECBE">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48570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5C0D2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3A35D0">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F0B1AD6"/>
    <w:multiLevelType w:val="hybridMultilevel"/>
    <w:tmpl w:val="56A681D8"/>
    <w:lvl w:ilvl="0" w:tplc="CF5EC1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561F4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C4D7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44FFA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855D2">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72E22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4A5DD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4217B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0D762">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1F814F4B"/>
    <w:multiLevelType w:val="hybridMultilevel"/>
    <w:tmpl w:val="768C6338"/>
    <w:lvl w:ilvl="0" w:tplc="C4AEE4EE">
      <w:start w:val="1"/>
      <w:numFmt w:val="bullet"/>
      <w:lvlText w:val="•"/>
      <w:lvlJc w:val="left"/>
      <w:pPr>
        <w:ind w:left="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DBE2F52">
      <w:start w:val="1"/>
      <w:numFmt w:val="bullet"/>
      <w:lvlText w:val="o"/>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B40DC32">
      <w:start w:val="1"/>
      <w:numFmt w:val="bullet"/>
      <w:lvlText w:val="▪"/>
      <w:lvlJc w:val="left"/>
      <w:pPr>
        <w:ind w:left="2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BCE9996">
      <w:start w:val="1"/>
      <w:numFmt w:val="bullet"/>
      <w:lvlText w:val="•"/>
      <w:lvlJc w:val="left"/>
      <w:pPr>
        <w:ind w:left="2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C68184">
      <w:start w:val="1"/>
      <w:numFmt w:val="bullet"/>
      <w:lvlText w:val="o"/>
      <w:lvlJc w:val="left"/>
      <w:pPr>
        <w:ind w:left="3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EFAA4AE">
      <w:start w:val="1"/>
      <w:numFmt w:val="bullet"/>
      <w:lvlText w:val="▪"/>
      <w:lvlJc w:val="left"/>
      <w:pPr>
        <w:ind w:left="4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97C7F7C">
      <w:start w:val="1"/>
      <w:numFmt w:val="bullet"/>
      <w:lvlText w:val="•"/>
      <w:lvlJc w:val="left"/>
      <w:pPr>
        <w:ind w:left="5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7A887C8">
      <w:start w:val="1"/>
      <w:numFmt w:val="bullet"/>
      <w:lvlText w:val="o"/>
      <w:lvlJc w:val="left"/>
      <w:pPr>
        <w:ind w:left="5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2AE9C9E">
      <w:start w:val="1"/>
      <w:numFmt w:val="bullet"/>
      <w:lvlText w:val="▪"/>
      <w:lvlJc w:val="left"/>
      <w:pPr>
        <w:ind w:left="6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1FA35590"/>
    <w:multiLevelType w:val="hybridMultilevel"/>
    <w:tmpl w:val="59627372"/>
    <w:lvl w:ilvl="0" w:tplc="45CAAD80">
      <w:start w:val="1"/>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CEED10">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4608DE">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1A8D1E">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EE66CE">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05AB8">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A26C6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841B58">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FA637C">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01F0DD5"/>
    <w:multiLevelType w:val="hybridMultilevel"/>
    <w:tmpl w:val="8C2AAD26"/>
    <w:lvl w:ilvl="0" w:tplc="000ABD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2469E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44CBD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EC5ED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0EB4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2E9AE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8229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2D038">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AE6F3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44B0D1A"/>
    <w:multiLevelType w:val="hybridMultilevel"/>
    <w:tmpl w:val="B444166E"/>
    <w:lvl w:ilvl="0" w:tplc="DDC200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483BF8">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5E14E8">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EF02A">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0BA4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ADC88">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1EBE16">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D6F4AA">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7079F8">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5171C46"/>
    <w:multiLevelType w:val="hybridMultilevel"/>
    <w:tmpl w:val="C10430F4"/>
    <w:lvl w:ilvl="0" w:tplc="917A63A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5CA9D0">
      <w:start w:val="1"/>
      <w:numFmt w:val="bullet"/>
      <w:lvlRestart w:val="0"/>
      <w:lvlText w:val="-"/>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9E5594">
      <w:start w:val="1"/>
      <w:numFmt w:val="bullet"/>
      <w:lvlText w:val="▪"/>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3E8F6E">
      <w:start w:val="1"/>
      <w:numFmt w:val="bullet"/>
      <w:lvlText w:val="•"/>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87D52">
      <w:start w:val="1"/>
      <w:numFmt w:val="bullet"/>
      <w:lvlText w:val="o"/>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5A3B96">
      <w:start w:val="1"/>
      <w:numFmt w:val="bullet"/>
      <w:lvlText w:val="▪"/>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B63F26">
      <w:start w:val="1"/>
      <w:numFmt w:val="bullet"/>
      <w:lvlText w:val="•"/>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5473B0">
      <w:start w:val="1"/>
      <w:numFmt w:val="bullet"/>
      <w:lvlText w:val="o"/>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728A42">
      <w:start w:val="1"/>
      <w:numFmt w:val="bullet"/>
      <w:lvlText w:val="▪"/>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9636FAB"/>
    <w:multiLevelType w:val="multilevel"/>
    <w:tmpl w:val="61C2B0EC"/>
    <w:lvl w:ilvl="0">
      <w:start w:val="3"/>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A5549A1"/>
    <w:multiLevelType w:val="hybridMultilevel"/>
    <w:tmpl w:val="F222B092"/>
    <w:lvl w:ilvl="0" w:tplc="432C48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D8C95E">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EA2B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2C46B2">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244352">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34D204">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8E50A2">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B81FB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800AAC">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AB8121A"/>
    <w:multiLevelType w:val="hybridMultilevel"/>
    <w:tmpl w:val="6524AD84"/>
    <w:lvl w:ilvl="0" w:tplc="288CD41C">
      <w:start w:val="4"/>
      <w:numFmt w:val="decimal"/>
      <w:lvlText w:val="%1."/>
      <w:lvlJc w:val="left"/>
      <w:pPr>
        <w:ind w:left="8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0DE59CE">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048117E">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4F29FAA">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7E2B580">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BC252F2">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004492C">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1CA5E22">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CA08BD8">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AC6264A"/>
    <w:multiLevelType w:val="hybridMultilevel"/>
    <w:tmpl w:val="5AC6C7CE"/>
    <w:lvl w:ilvl="0" w:tplc="DDDE3F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7A7D6C">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4A6296">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C8301E">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566CB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8ABB98">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D28F90">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C4ED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A4BFB4">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B02337B"/>
    <w:multiLevelType w:val="hybridMultilevel"/>
    <w:tmpl w:val="89446460"/>
    <w:lvl w:ilvl="0" w:tplc="448AF5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9499A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CE231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0E4EC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5434C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9679D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4EA61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205AA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DA512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E85703D"/>
    <w:multiLevelType w:val="multilevel"/>
    <w:tmpl w:val="243A4720"/>
    <w:lvl w:ilvl="0">
      <w:start w:val="13"/>
      <w:numFmt w:val="decimal"/>
      <w:lvlText w:val="%1."/>
      <w:lvlJc w:val="left"/>
      <w:pPr>
        <w:ind w:left="67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1082F01"/>
    <w:multiLevelType w:val="multilevel"/>
    <w:tmpl w:val="D86C28D6"/>
    <w:lvl w:ilvl="0">
      <w:start w:val="1"/>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1A96BF6"/>
    <w:multiLevelType w:val="multilevel"/>
    <w:tmpl w:val="F2345CF4"/>
    <w:lvl w:ilvl="0">
      <w:start w:val="11"/>
      <w:numFmt w:val="decimal"/>
      <w:lvlText w:val="%1."/>
      <w:lvlJc w:val="left"/>
      <w:pPr>
        <w:ind w:left="67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1C47449"/>
    <w:multiLevelType w:val="hybridMultilevel"/>
    <w:tmpl w:val="DEA4BA24"/>
    <w:lvl w:ilvl="0" w:tplc="6C125D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34078C">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A299A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9C62D2">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9C48A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42548A">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C417DE">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783CF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E5D02">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26D3A33"/>
    <w:multiLevelType w:val="hybridMultilevel"/>
    <w:tmpl w:val="07CC7864"/>
    <w:lvl w:ilvl="0" w:tplc="211A37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F879A2">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E011F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6F38A">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FE01C0">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D60B70">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6EA6">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6099BE">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4A524">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2F070C1"/>
    <w:multiLevelType w:val="hybridMultilevel"/>
    <w:tmpl w:val="C388E4A6"/>
    <w:lvl w:ilvl="0" w:tplc="5D8428A6">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62ED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E42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D247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4E36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940C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0B88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862B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EE36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69F2ECE"/>
    <w:multiLevelType w:val="hybridMultilevel"/>
    <w:tmpl w:val="7DF6A862"/>
    <w:lvl w:ilvl="0" w:tplc="4DE823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8ABBA8">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A415F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2CD544">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36A3D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9409F2">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1C2374">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541416">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CE79C8">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8BC4D14"/>
    <w:multiLevelType w:val="hybridMultilevel"/>
    <w:tmpl w:val="8312AA4E"/>
    <w:lvl w:ilvl="0" w:tplc="1F763D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24E25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68AD5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B871D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C29D6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0F2D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88AF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68DFD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08C9B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9C9150C"/>
    <w:multiLevelType w:val="hybridMultilevel"/>
    <w:tmpl w:val="436A93E8"/>
    <w:lvl w:ilvl="0" w:tplc="D480AF7A">
      <w:start w:val="2"/>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C2F2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ECA2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B61C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8C0FD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544D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CEE2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24DA9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9CCA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A116ADE"/>
    <w:multiLevelType w:val="hybridMultilevel"/>
    <w:tmpl w:val="50182B7C"/>
    <w:lvl w:ilvl="0" w:tplc="956CF5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E6C1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6ED7A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E4137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40BF5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52D94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B0410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38069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66A9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E406551"/>
    <w:multiLevelType w:val="hybridMultilevel"/>
    <w:tmpl w:val="278817AC"/>
    <w:lvl w:ilvl="0" w:tplc="708E8BC0">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6A6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98E01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C28F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0841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B0ACC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26AFB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8EBCA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CED5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EA87FA8"/>
    <w:multiLevelType w:val="hybridMultilevel"/>
    <w:tmpl w:val="2642015C"/>
    <w:lvl w:ilvl="0" w:tplc="7A78EC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DC199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3ABA2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B8E35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2101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A743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03D9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0409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9CAB4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EEA61F0"/>
    <w:multiLevelType w:val="hybridMultilevel"/>
    <w:tmpl w:val="01A68ED0"/>
    <w:lvl w:ilvl="0" w:tplc="5E36AE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822">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4E970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2733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6268D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7813C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42F48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E230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E540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F1013B0"/>
    <w:multiLevelType w:val="hybridMultilevel"/>
    <w:tmpl w:val="F2DEE6F4"/>
    <w:lvl w:ilvl="0" w:tplc="BEFC4F10">
      <w:start w:val="1"/>
      <w:numFmt w:val="bullet"/>
      <w:lvlText w:val="•"/>
      <w:lvlJc w:val="left"/>
      <w:pPr>
        <w:ind w:left="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B431B4">
      <w:start w:val="1"/>
      <w:numFmt w:val="bullet"/>
      <w:lvlText w:val="o"/>
      <w:lvlJc w:val="left"/>
      <w:pPr>
        <w:ind w:left="15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E859A8">
      <w:start w:val="1"/>
      <w:numFmt w:val="bullet"/>
      <w:lvlText w:val="▪"/>
      <w:lvlJc w:val="left"/>
      <w:pPr>
        <w:ind w:left="2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7A15C8">
      <w:start w:val="1"/>
      <w:numFmt w:val="bullet"/>
      <w:lvlText w:val="•"/>
      <w:lvlJc w:val="left"/>
      <w:pPr>
        <w:ind w:left="2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362FEA">
      <w:start w:val="1"/>
      <w:numFmt w:val="bullet"/>
      <w:lvlText w:val="o"/>
      <w:lvlJc w:val="left"/>
      <w:pPr>
        <w:ind w:left="36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F4E83C">
      <w:start w:val="1"/>
      <w:numFmt w:val="bullet"/>
      <w:lvlText w:val="▪"/>
      <w:lvlJc w:val="left"/>
      <w:pPr>
        <w:ind w:left="44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56FA0E">
      <w:start w:val="1"/>
      <w:numFmt w:val="bullet"/>
      <w:lvlText w:val="•"/>
      <w:lvlJc w:val="left"/>
      <w:pPr>
        <w:ind w:left="5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D01542">
      <w:start w:val="1"/>
      <w:numFmt w:val="bullet"/>
      <w:lvlText w:val="o"/>
      <w:lvlJc w:val="left"/>
      <w:pPr>
        <w:ind w:left="5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5BE821A">
      <w:start w:val="1"/>
      <w:numFmt w:val="bullet"/>
      <w:lvlText w:val="▪"/>
      <w:lvlJc w:val="left"/>
      <w:pPr>
        <w:ind w:left="6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3FC102AE"/>
    <w:multiLevelType w:val="hybridMultilevel"/>
    <w:tmpl w:val="D46AA6FA"/>
    <w:lvl w:ilvl="0" w:tplc="30F80A68">
      <w:start w:val="1"/>
      <w:numFmt w:val="bullet"/>
      <w:lvlText w:val="•"/>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0A81EC">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16AA26">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2C8512">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C015B2">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9CC912">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746FA8">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F8AE4E">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00CDC">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12A1ED1"/>
    <w:multiLevelType w:val="hybridMultilevel"/>
    <w:tmpl w:val="D4E62C3A"/>
    <w:lvl w:ilvl="0" w:tplc="079680E0">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9302E44">
      <w:start w:val="1"/>
      <w:numFmt w:val="lowerLetter"/>
      <w:lvlText w:val="%2"/>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478C256">
      <w:start w:val="1"/>
      <w:numFmt w:val="lowerRoman"/>
      <w:lvlText w:val="%3"/>
      <w:lvlJc w:val="left"/>
      <w:pPr>
        <w:ind w:left="2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55204BE">
      <w:start w:val="1"/>
      <w:numFmt w:val="decimal"/>
      <w:lvlText w:val="%4"/>
      <w:lvlJc w:val="left"/>
      <w:pPr>
        <w:ind w:left="2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E82F89C">
      <w:start w:val="1"/>
      <w:numFmt w:val="lowerLetter"/>
      <w:lvlText w:val="%5"/>
      <w:lvlJc w:val="left"/>
      <w:pPr>
        <w:ind w:left="3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A9ADA7C">
      <w:start w:val="1"/>
      <w:numFmt w:val="lowerRoman"/>
      <w:lvlText w:val="%6"/>
      <w:lvlJc w:val="left"/>
      <w:pPr>
        <w:ind w:left="4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9CAADE">
      <w:start w:val="1"/>
      <w:numFmt w:val="decimal"/>
      <w:lvlText w:val="%7"/>
      <w:lvlJc w:val="left"/>
      <w:pPr>
        <w:ind w:left="5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08253BA">
      <w:start w:val="1"/>
      <w:numFmt w:val="lowerLetter"/>
      <w:lvlText w:val="%8"/>
      <w:lvlJc w:val="left"/>
      <w:pPr>
        <w:ind w:left="5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247DDA">
      <w:start w:val="1"/>
      <w:numFmt w:val="lowerRoman"/>
      <w:lvlText w:val="%9"/>
      <w:lvlJc w:val="left"/>
      <w:pPr>
        <w:ind w:left="6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1825C48"/>
    <w:multiLevelType w:val="multilevel"/>
    <w:tmpl w:val="FCBEB2A4"/>
    <w:lvl w:ilvl="0">
      <w:start w:val="17"/>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26A173A"/>
    <w:multiLevelType w:val="hybridMultilevel"/>
    <w:tmpl w:val="8B0A8934"/>
    <w:lvl w:ilvl="0" w:tplc="1D9C40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C7FE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C6CC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5EAE8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CA85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28D4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2CFD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AA39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2BCF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37643D2"/>
    <w:multiLevelType w:val="hybridMultilevel"/>
    <w:tmpl w:val="4634C86E"/>
    <w:lvl w:ilvl="0" w:tplc="B3460A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0A260">
      <w:start w:val="1"/>
      <w:numFmt w:val="bullet"/>
      <w:lvlText w:val="o"/>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4E1D0">
      <w:start w:val="1"/>
      <w:numFmt w:val="bullet"/>
      <w:lvlText w:val="▪"/>
      <w:lvlJc w:val="left"/>
      <w:pPr>
        <w:ind w:left="2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E81C4">
      <w:start w:val="1"/>
      <w:numFmt w:val="bullet"/>
      <w:lvlText w:val="•"/>
      <w:lvlJc w:val="left"/>
      <w:pPr>
        <w:ind w:left="2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44F616">
      <w:start w:val="1"/>
      <w:numFmt w:val="bullet"/>
      <w:lvlText w:val="o"/>
      <w:lvlJc w:val="left"/>
      <w:pPr>
        <w:ind w:left="3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2B00A">
      <w:start w:val="1"/>
      <w:numFmt w:val="bullet"/>
      <w:lvlText w:val="▪"/>
      <w:lvlJc w:val="left"/>
      <w:pPr>
        <w:ind w:left="4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AC088">
      <w:start w:val="1"/>
      <w:numFmt w:val="bullet"/>
      <w:lvlText w:val="•"/>
      <w:lvlJc w:val="left"/>
      <w:pPr>
        <w:ind w:left="4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E0504">
      <w:start w:val="1"/>
      <w:numFmt w:val="bullet"/>
      <w:lvlText w:val="o"/>
      <w:lvlJc w:val="left"/>
      <w:pPr>
        <w:ind w:left="5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C00EE8">
      <w:start w:val="1"/>
      <w:numFmt w:val="bullet"/>
      <w:lvlText w:val="▪"/>
      <w:lvlJc w:val="left"/>
      <w:pPr>
        <w:ind w:left="6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396119C"/>
    <w:multiLevelType w:val="hybridMultilevel"/>
    <w:tmpl w:val="8C96F14E"/>
    <w:lvl w:ilvl="0" w:tplc="CE8C7A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12BA0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368D1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F8280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62559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A439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58956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0E2C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4E638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45563797"/>
    <w:multiLevelType w:val="hybridMultilevel"/>
    <w:tmpl w:val="C338C3D2"/>
    <w:lvl w:ilvl="0" w:tplc="FC98FF32">
      <w:start w:val="1"/>
      <w:numFmt w:val="decimal"/>
      <w:lvlText w:val="%1."/>
      <w:lvlJc w:val="left"/>
      <w:pPr>
        <w:ind w:left="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26A722">
      <w:start w:val="1"/>
      <w:numFmt w:val="bullet"/>
      <w:lvlText w:val=""/>
      <w:lvlJc w:val="left"/>
      <w:pPr>
        <w:ind w:left="12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FEBE30">
      <w:start w:val="1"/>
      <w:numFmt w:val="bullet"/>
      <w:lvlText w:val="▪"/>
      <w:lvlJc w:val="left"/>
      <w:pPr>
        <w:ind w:left="1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056CEB2">
      <w:start w:val="1"/>
      <w:numFmt w:val="bullet"/>
      <w:lvlText w:val="•"/>
      <w:lvlJc w:val="left"/>
      <w:pPr>
        <w:ind w:left="2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584ABE6">
      <w:start w:val="1"/>
      <w:numFmt w:val="bullet"/>
      <w:lvlText w:val="o"/>
      <w:lvlJc w:val="left"/>
      <w:pPr>
        <w:ind w:left="3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73C6B68">
      <w:start w:val="1"/>
      <w:numFmt w:val="bullet"/>
      <w:lvlText w:val="▪"/>
      <w:lvlJc w:val="left"/>
      <w:pPr>
        <w:ind w:left="3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903C80">
      <w:start w:val="1"/>
      <w:numFmt w:val="bullet"/>
      <w:lvlText w:val="•"/>
      <w:lvlJc w:val="left"/>
      <w:pPr>
        <w:ind w:left="45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C6A8374">
      <w:start w:val="1"/>
      <w:numFmt w:val="bullet"/>
      <w:lvlText w:val="o"/>
      <w:lvlJc w:val="left"/>
      <w:pPr>
        <w:ind w:left="53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F429AC">
      <w:start w:val="1"/>
      <w:numFmt w:val="bullet"/>
      <w:lvlText w:val="▪"/>
      <w:lvlJc w:val="left"/>
      <w:pPr>
        <w:ind w:left="60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5645729"/>
    <w:multiLevelType w:val="hybridMultilevel"/>
    <w:tmpl w:val="0750EEF8"/>
    <w:lvl w:ilvl="0" w:tplc="57FA703E">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05E6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50924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AD93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AC4D5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2A3EC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966FA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A77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479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5A17FA5"/>
    <w:multiLevelType w:val="hybridMultilevel"/>
    <w:tmpl w:val="3F982D0E"/>
    <w:lvl w:ilvl="0" w:tplc="CE2273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9C2A2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7A6F9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0A85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D2536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46D52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DCF86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946D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5AD64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5A807C9"/>
    <w:multiLevelType w:val="hybridMultilevel"/>
    <w:tmpl w:val="A284467C"/>
    <w:lvl w:ilvl="0" w:tplc="614ACE56">
      <w:start w:val="1"/>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6E13A8">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01B2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6B02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CC9E7E">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A0E68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72220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54A00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D2E86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8372E10"/>
    <w:multiLevelType w:val="hybridMultilevel"/>
    <w:tmpl w:val="CD62A694"/>
    <w:lvl w:ilvl="0" w:tplc="1464AF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E0D6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6B3B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96559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52050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09F2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86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76A4F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49F4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4A375484"/>
    <w:multiLevelType w:val="hybridMultilevel"/>
    <w:tmpl w:val="1058477E"/>
    <w:lvl w:ilvl="0" w:tplc="296EAE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FE8EF4">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9C94F6">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BA5130">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ACD010">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444D1A">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4CDBFC">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B2F3F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8A50C">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A6B3E0F"/>
    <w:multiLevelType w:val="multilevel"/>
    <w:tmpl w:val="E8685C9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AB82B49"/>
    <w:multiLevelType w:val="hybridMultilevel"/>
    <w:tmpl w:val="727C83AA"/>
    <w:lvl w:ilvl="0" w:tplc="B0F67478">
      <w:start w:val="1"/>
      <w:numFmt w:val="bullet"/>
      <w:lvlText w:val="•"/>
      <w:lvlJc w:val="left"/>
      <w:pPr>
        <w:ind w:left="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307018">
      <w:start w:val="1"/>
      <w:numFmt w:val="bullet"/>
      <w:lvlText w:val="o"/>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AC88C4">
      <w:start w:val="1"/>
      <w:numFmt w:val="bullet"/>
      <w:lvlText w:val="▪"/>
      <w:lvlJc w:val="left"/>
      <w:pPr>
        <w:ind w:left="2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A4687D4">
      <w:start w:val="1"/>
      <w:numFmt w:val="bullet"/>
      <w:lvlText w:val="•"/>
      <w:lvlJc w:val="left"/>
      <w:pPr>
        <w:ind w:left="2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9047A06">
      <w:start w:val="1"/>
      <w:numFmt w:val="bullet"/>
      <w:lvlText w:val="o"/>
      <w:lvlJc w:val="left"/>
      <w:pPr>
        <w:ind w:left="3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1C1120">
      <w:start w:val="1"/>
      <w:numFmt w:val="bullet"/>
      <w:lvlText w:val="▪"/>
      <w:lvlJc w:val="left"/>
      <w:pPr>
        <w:ind w:left="4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8A0BDA">
      <w:start w:val="1"/>
      <w:numFmt w:val="bullet"/>
      <w:lvlText w:val="•"/>
      <w:lvlJc w:val="left"/>
      <w:pPr>
        <w:ind w:left="5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160DE50">
      <w:start w:val="1"/>
      <w:numFmt w:val="bullet"/>
      <w:lvlText w:val="o"/>
      <w:lvlJc w:val="left"/>
      <w:pPr>
        <w:ind w:left="5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E7AD566">
      <w:start w:val="1"/>
      <w:numFmt w:val="bullet"/>
      <w:lvlText w:val="▪"/>
      <w:lvlJc w:val="left"/>
      <w:pPr>
        <w:ind w:left="6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AE6198F"/>
    <w:multiLevelType w:val="hybridMultilevel"/>
    <w:tmpl w:val="8B8AD8D2"/>
    <w:lvl w:ilvl="0" w:tplc="8EACC73E">
      <w:start w:val="14"/>
      <w:numFmt w:val="decimal"/>
      <w:lvlText w:val="%1."/>
      <w:lvlJc w:val="left"/>
      <w:pPr>
        <w:ind w:left="61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2A8E07E">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FB4FC1E">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BE82EDC">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8FEE31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43C4600">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3CED154">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5DCF64C">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CC4E66C">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4BBC360B"/>
    <w:multiLevelType w:val="hybridMultilevel"/>
    <w:tmpl w:val="F22C1158"/>
    <w:lvl w:ilvl="0" w:tplc="AF76DF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007C3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0E4B7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8871D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6664C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BC76D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03CE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4E8F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266AC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4C824E28"/>
    <w:multiLevelType w:val="hybridMultilevel"/>
    <w:tmpl w:val="4B22B43A"/>
    <w:lvl w:ilvl="0" w:tplc="8D2A2E78">
      <w:start w:val="1"/>
      <w:numFmt w:val="bullet"/>
      <w:lvlText w:val="•"/>
      <w:lvlJc w:val="left"/>
      <w:pPr>
        <w:ind w:left="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90EB1AC">
      <w:start w:val="1"/>
      <w:numFmt w:val="bullet"/>
      <w:lvlText w:val="o"/>
      <w:lvlJc w:val="left"/>
      <w:pPr>
        <w:ind w:left="15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F1ED81A">
      <w:start w:val="1"/>
      <w:numFmt w:val="bullet"/>
      <w:lvlText w:val="▪"/>
      <w:lvlJc w:val="left"/>
      <w:pPr>
        <w:ind w:left="2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D709F66">
      <w:start w:val="1"/>
      <w:numFmt w:val="bullet"/>
      <w:lvlText w:val="•"/>
      <w:lvlJc w:val="left"/>
      <w:pPr>
        <w:ind w:left="2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3418AC">
      <w:start w:val="1"/>
      <w:numFmt w:val="bullet"/>
      <w:lvlText w:val="o"/>
      <w:lvlJc w:val="left"/>
      <w:pPr>
        <w:ind w:left="36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E1E1E54">
      <w:start w:val="1"/>
      <w:numFmt w:val="bullet"/>
      <w:lvlText w:val="▪"/>
      <w:lvlJc w:val="left"/>
      <w:pPr>
        <w:ind w:left="44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858EA">
      <w:start w:val="1"/>
      <w:numFmt w:val="bullet"/>
      <w:lvlText w:val="•"/>
      <w:lvlJc w:val="left"/>
      <w:pPr>
        <w:ind w:left="5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896433E">
      <w:start w:val="1"/>
      <w:numFmt w:val="bullet"/>
      <w:lvlText w:val="o"/>
      <w:lvlJc w:val="left"/>
      <w:pPr>
        <w:ind w:left="5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486404">
      <w:start w:val="1"/>
      <w:numFmt w:val="bullet"/>
      <w:lvlText w:val="▪"/>
      <w:lvlJc w:val="left"/>
      <w:pPr>
        <w:ind w:left="6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4D365E06"/>
    <w:multiLevelType w:val="hybridMultilevel"/>
    <w:tmpl w:val="B2BC703E"/>
    <w:lvl w:ilvl="0" w:tplc="5E08D1D6">
      <w:start w:val="1"/>
      <w:numFmt w:val="bullet"/>
      <w:lvlText w:val="•"/>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00BC2">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84A1A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4CB2C">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F02FF8">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624D0">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362A0C">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FAA3FA">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921E12">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4E9D1FED"/>
    <w:multiLevelType w:val="hybridMultilevel"/>
    <w:tmpl w:val="FF4CA4FE"/>
    <w:lvl w:ilvl="0" w:tplc="0E3086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0FEE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AE0FC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F6037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AEEB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CF8C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D81A16">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4813E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AFD22">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EC76590"/>
    <w:multiLevelType w:val="hybridMultilevel"/>
    <w:tmpl w:val="00C86E44"/>
    <w:lvl w:ilvl="0" w:tplc="BC9646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309752">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12801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F084BA">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FAC3DC">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C3626">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A427E6">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3E8232">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E8EC88">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200216B"/>
    <w:multiLevelType w:val="hybridMultilevel"/>
    <w:tmpl w:val="82381C80"/>
    <w:lvl w:ilvl="0" w:tplc="C3A668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CE67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EF7C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C3BC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C388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66D5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8E1EB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E4D15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F4482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20B2860"/>
    <w:multiLevelType w:val="hybridMultilevel"/>
    <w:tmpl w:val="530A1EFC"/>
    <w:lvl w:ilvl="0" w:tplc="0DEC73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66C5C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10065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E2EED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C372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AA292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860F0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E23E2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FE00B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2CD56B6"/>
    <w:multiLevelType w:val="hybridMultilevel"/>
    <w:tmpl w:val="A5986890"/>
    <w:lvl w:ilvl="0" w:tplc="FC7E00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58F68C">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EE1906">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2FA4C">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ECCB22">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4D0D0">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EA3428">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909D58">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09E0">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545C054E"/>
    <w:multiLevelType w:val="hybridMultilevel"/>
    <w:tmpl w:val="418AA53A"/>
    <w:lvl w:ilvl="0" w:tplc="23D87B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4BBCA">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147586">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985858">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AE814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D883D6">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1A910A">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243D02">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6A417C">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54DE152C"/>
    <w:multiLevelType w:val="hybridMultilevel"/>
    <w:tmpl w:val="D916DF9A"/>
    <w:lvl w:ilvl="0" w:tplc="AEA8DA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1AC9C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DC525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D496E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FC377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9AD06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078B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CD66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C4561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553924D2"/>
    <w:multiLevelType w:val="hybridMultilevel"/>
    <w:tmpl w:val="92B48230"/>
    <w:lvl w:ilvl="0" w:tplc="ED3238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C831C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6624E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A17C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A290E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D2D67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E69E3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427B0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6C4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563A3CF2"/>
    <w:multiLevelType w:val="hybridMultilevel"/>
    <w:tmpl w:val="8B2EE5BE"/>
    <w:lvl w:ilvl="0" w:tplc="5E5EC4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6CC86C">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A674C6">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5C1826">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626D2">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461706">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6E7AC0">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7C953C">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BC77EE">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5695680E"/>
    <w:multiLevelType w:val="hybridMultilevel"/>
    <w:tmpl w:val="4F18A4FA"/>
    <w:lvl w:ilvl="0" w:tplc="B100C5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A8B464">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2CE7F0">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42E5AC">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202808">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44532">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A4D33E">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365D4C">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895CA">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5702332F"/>
    <w:multiLevelType w:val="hybridMultilevel"/>
    <w:tmpl w:val="A0D46726"/>
    <w:lvl w:ilvl="0" w:tplc="BD3649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3CC332">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1CB5E4">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66213C">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B8E5D2">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A6244E">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6B874">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803EBE">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06623E">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574C516B"/>
    <w:multiLevelType w:val="hybridMultilevel"/>
    <w:tmpl w:val="5B7E5D40"/>
    <w:lvl w:ilvl="0" w:tplc="EE32AD64">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3CFA6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5460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5650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A6AE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0E2C1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ACC2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6AB7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DCCE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87B3D12"/>
    <w:multiLevelType w:val="hybridMultilevel"/>
    <w:tmpl w:val="139C9E52"/>
    <w:lvl w:ilvl="0" w:tplc="1C566C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AE3AC2">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CB524">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260852">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4EB39A">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70DA14">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BEBB74">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10E44E">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634B6">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59333A0D"/>
    <w:multiLevelType w:val="multilevel"/>
    <w:tmpl w:val="9E12AF8E"/>
    <w:lvl w:ilvl="0">
      <w:start w:val="16"/>
      <w:numFmt w:val="decimal"/>
      <w:lvlText w:val="%1."/>
      <w:lvlJc w:val="left"/>
      <w:pPr>
        <w:ind w:left="97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593E60C1"/>
    <w:multiLevelType w:val="hybridMultilevel"/>
    <w:tmpl w:val="2FDA1DC8"/>
    <w:lvl w:ilvl="0" w:tplc="EDD802C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E8C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089F4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EAC2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C3D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C65F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6878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217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C8A9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5B6503F2"/>
    <w:multiLevelType w:val="hybridMultilevel"/>
    <w:tmpl w:val="2602A0A6"/>
    <w:lvl w:ilvl="0" w:tplc="7AEAD8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3690C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FE043E">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A80FD2">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78852E">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4050B4">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A13E4">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30480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29B5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C12677D"/>
    <w:multiLevelType w:val="hybridMultilevel"/>
    <w:tmpl w:val="CB0E84B8"/>
    <w:lvl w:ilvl="0" w:tplc="2CB0E272">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6CAB4B8">
      <w:start w:val="1"/>
      <w:numFmt w:val="bullet"/>
      <w:lvlText w:val="o"/>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DB0D90A">
      <w:start w:val="1"/>
      <w:numFmt w:val="bullet"/>
      <w:lvlText w:val="▪"/>
      <w:lvlJc w:val="left"/>
      <w:pPr>
        <w:ind w:left="2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4FC1C86">
      <w:start w:val="1"/>
      <w:numFmt w:val="bullet"/>
      <w:lvlText w:val="•"/>
      <w:lvlJc w:val="left"/>
      <w:pPr>
        <w:ind w:left="2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E54AB6C">
      <w:start w:val="1"/>
      <w:numFmt w:val="bullet"/>
      <w:lvlText w:val="o"/>
      <w:lvlJc w:val="left"/>
      <w:pPr>
        <w:ind w:left="3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9E87AAE">
      <w:start w:val="1"/>
      <w:numFmt w:val="bullet"/>
      <w:lvlText w:val="▪"/>
      <w:lvlJc w:val="left"/>
      <w:pPr>
        <w:ind w:left="4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683410">
      <w:start w:val="1"/>
      <w:numFmt w:val="bullet"/>
      <w:lvlText w:val="•"/>
      <w:lvlJc w:val="left"/>
      <w:pPr>
        <w:ind w:left="5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FCAF16">
      <w:start w:val="1"/>
      <w:numFmt w:val="bullet"/>
      <w:lvlText w:val="o"/>
      <w:lvlJc w:val="left"/>
      <w:pPr>
        <w:ind w:left="5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5064028">
      <w:start w:val="1"/>
      <w:numFmt w:val="bullet"/>
      <w:lvlText w:val="▪"/>
      <w:lvlJc w:val="left"/>
      <w:pPr>
        <w:ind w:left="6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5C5D1C56"/>
    <w:multiLevelType w:val="hybridMultilevel"/>
    <w:tmpl w:val="A334B182"/>
    <w:lvl w:ilvl="0" w:tplc="465000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8D01C">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6009F4">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BEEF58">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7E9E22">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028F40">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90C418">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FAFD90">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10F23E">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5C754D15"/>
    <w:multiLevelType w:val="hybridMultilevel"/>
    <w:tmpl w:val="DAAA4C3C"/>
    <w:lvl w:ilvl="0" w:tplc="3078B7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22D0A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7EC72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CC7A5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98AF8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D0378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0C1D6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4879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AA6B2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600D2C92"/>
    <w:multiLevelType w:val="multilevel"/>
    <w:tmpl w:val="497EFCF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6161233C"/>
    <w:multiLevelType w:val="hybridMultilevel"/>
    <w:tmpl w:val="E4704ABA"/>
    <w:lvl w:ilvl="0" w:tplc="581A37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C1B1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E0B3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621D7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28D31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C29F7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123DB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16E1B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7CAFD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61AE11D2"/>
    <w:multiLevelType w:val="hybridMultilevel"/>
    <w:tmpl w:val="ADC26876"/>
    <w:lvl w:ilvl="0" w:tplc="E870C8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BEF448">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85E3E">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1E0236">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58F10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107D1E">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105CA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665312">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0466A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632C5CE4"/>
    <w:multiLevelType w:val="hybridMultilevel"/>
    <w:tmpl w:val="E4EA82A0"/>
    <w:lvl w:ilvl="0" w:tplc="9A8699E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A0A5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E5D0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E0AD0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16327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92CCF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CA8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828AA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FCAC5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63311BCD"/>
    <w:multiLevelType w:val="hybridMultilevel"/>
    <w:tmpl w:val="78CEE81C"/>
    <w:lvl w:ilvl="0" w:tplc="14FA40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BC61D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48EB3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CCFCA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AED80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8EDBC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A509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C8DFF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9ADD8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66256A40"/>
    <w:multiLevelType w:val="multilevel"/>
    <w:tmpl w:val="B95CB2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85728B9"/>
    <w:multiLevelType w:val="hybridMultilevel"/>
    <w:tmpl w:val="1776775A"/>
    <w:lvl w:ilvl="0" w:tplc="550CFD1C">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06CBFFE">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E7A754E">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3D8FBAE">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2680FC8">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3D4C666">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E446586">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E2CB9F0">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0C4BB16">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6909491D"/>
    <w:multiLevelType w:val="hybridMultilevel"/>
    <w:tmpl w:val="33ACAEDC"/>
    <w:lvl w:ilvl="0" w:tplc="DE2A8D2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6CB5E4">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22BAE">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8293BE">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AC6F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080322">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8EA800">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9EA07C">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56E0C2">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6D4A0550"/>
    <w:multiLevelType w:val="hybridMultilevel"/>
    <w:tmpl w:val="176CF4A2"/>
    <w:lvl w:ilvl="0" w:tplc="AAB8CA50">
      <w:start w:val="1"/>
      <w:numFmt w:val="decimal"/>
      <w:lvlText w:val="%1"/>
      <w:lvlJc w:val="left"/>
      <w:pPr>
        <w:ind w:left="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E0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6F2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748F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4472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A27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8DA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C6DD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8687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EC12B56"/>
    <w:multiLevelType w:val="hybridMultilevel"/>
    <w:tmpl w:val="5ED0E08E"/>
    <w:lvl w:ilvl="0" w:tplc="5E0666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9467E4">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C4F6BE">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76C57A">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0CBAE4">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20DAF4">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0024F4">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A803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72016A">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6FA60847"/>
    <w:multiLevelType w:val="hybridMultilevel"/>
    <w:tmpl w:val="75CEDB22"/>
    <w:lvl w:ilvl="0" w:tplc="691829FC">
      <w:start w:val="1"/>
      <w:numFmt w:val="bullet"/>
      <w:lvlText w:val="-"/>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8234E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E6881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58F2A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90366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68BD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439A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181F4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621C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705A7691"/>
    <w:multiLevelType w:val="hybridMultilevel"/>
    <w:tmpl w:val="D9308B26"/>
    <w:lvl w:ilvl="0" w:tplc="B7D4EF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EC0E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C73A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05F1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683B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CE0A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24EE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8EC4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C46A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1536019"/>
    <w:multiLevelType w:val="hybridMultilevel"/>
    <w:tmpl w:val="E2BA9DB6"/>
    <w:lvl w:ilvl="0" w:tplc="D4F8DB14">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C659F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90FA2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48F9F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72FE1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0C501C">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AEFFE4">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1C7172">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7253F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15:restartNumberingAfterBreak="0">
    <w:nsid w:val="719E1063"/>
    <w:multiLevelType w:val="hybridMultilevel"/>
    <w:tmpl w:val="D56A034A"/>
    <w:lvl w:ilvl="0" w:tplc="AE36EB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6D0A0">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96AB74">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65094">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287B9A">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6A0202">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6C0608">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0C90C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F8A0D6">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746937E2"/>
    <w:multiLevelType w:val="hybridMultilevel"/>
    <w:tmpl w:val="27C86CBA"/>
    <w:lvl w:ilvl="0" w:tplc="760C1662">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9F28C20">
      <w:start w:val="1"/>
      <w:numFmt w:val="bullet"/>
      <w:lvlText w:val="o"/>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172AC7A">
      <w:start w:val="1"/>
      <w:numFmt w:val="bullet"/>
      <w:lvlText w:val="▪"/>
      <w:lvlJc w:val="left"/>
      <w:pPr>
        <w:ind w:left="2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8ABB68">
      <w:start w:val="1"/>
      <w:numFmt w:val="bullet"/>
      <w:lvlText w:val="•"/>
      <w:lvlJc w:val="left"/>
      <w:pPr>
        <w:ind w:left="2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E6295FE">
      <w:start w:val="1"/>
      <w:numFmt w:val="bullet"/>
      <w:lvlText w:val="o"/>
      <w:lvlJc w:val="left"/>
      <w:pPr>
        <w:ind w:left="3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73E1ADE">
      <w:start w:val="1"/>
      <w:numFmt w:val="bullet"/>
      <w:lvlText w:val="▪"/>
      <w:lvlJc w:val="left"/>
      <w:pPr>
        <w:ind w:left="4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4423DBA">
      <w:start w:val="1"/>
      <w:numFmt w:val="bullet"/>
      <w:lvlText w:val="•"/>
      <w:lvlJc w:val="left"/>
      <w:pPr>
        <w:ind w:left="5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04C484C">
      <w:start w:val="1"/>
      <w:numFmt w:val="bullet"/>
      <w:lvlText w:val="o"/>
      <w:lvlJc w:val="left"/>
      <w:pPr>
        <w:ind w:left="5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30C09E">
      <w:start w:val="1"/>
      <w:numFmt w:val="bullet"/>
      <w:lvlText w:val="▪"/>
      <w:lvlJc w:val="left"/>
      <w:pPr>
        <w:ind w:left="6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1" w15:restartNumberingAfterBreak="0">
    <w:nsid w:val="752322A1"/>
    <w:multiLevelType w:val="hybridMultilevel"/>
    <w:tmpl w:val="4A784EDA"/>
    <w:lvl w:ilvl="0" w:tplc="6F84AF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9E0C36">
      <w:start w:val="1"/>
      <w:numFmt w:val="bullet"/>
      <w:lvlText w:val="o"/>
      <w:lvlJc w:val="left"/>
      <w:pPr>
        <w:ind w:left="1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23E0A">
      <w:start w:val="1"/>
      <w:numFmt w:val="bullet"/>
      <w:lvlText w:val="▪"/>
      <w:lvlJc w:val="left"/>
      <w:pPr>
        <w:ind w:left="2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82B99C">
      <w:start w:val="1"/>
      <w:numFmt w:val="bullet"/>
      <w:lvlText w:val="•"/>
      <w:lvlJc w:val="left"/>
      <w:pPr>
        <w:ind w:left="2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0AE608">
      <w:start w:val="1"/>
      <w:numFmt w:val="bullet"/>
      <w:lvlText w:val="o"/>
      <w:lvlJc w:val="left"/>
      <w:pPr>
        <w:ind w:left="3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01630">
      <w:start w:val="1"/>
      <w:numFmt w:val="bullet"/>
      <w:lvlText w:val="▪"/>
      <w:lvlJc w:val="left"/>
      <w:pPr>
        <w:ind w:left="4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C2112">
      <w:start w:val="1"/>
      <w:numFmt w:val="bullet"/>
      <w:lvlText w:val="•"/>
      <w:lvlJc w:val="left"/>
      <w:pPr>
        <w:ind w:left="5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242A32">
      <w:start w:val="1"/>
      <w:numFmt w:val="bullet"/>
      <w:lvlText w:val="o"/>
      <w:lvlJc w:val="left"/>
      <w:pPr>
        <w:ind w:left="5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F6105A">
      <w:start w:val="1"/>
      <w:numFmt w:val="bullet"/>
      <w:lvlText w:val="▪"/>
      <w:lvlJc w:val="left"/>
      <w:pPr>
        <w:ind w:left="6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76446FFF"/>
    <w:multiLevelType w:val="hybridMultilevel"/>
    <w:tmpl w:val="A5842430"/>
    <w:lvl w:ilvl="0" w:tplc="A420F236">
      <w:start w:val="1"/>
      <w:numFmt w:val="decimal"/>
      <w:lvlText w:val="%1."/>
      <w:lvlJc w:val="left"/>
      <w:pPr>
        <w:ind w:left="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35A199E">
      <w:start w:val="1"/>
      <w:numFmt w:val="lowerLetter"/>
      <w:lvlText w:val="%2"/>
      <w:lvlJc w:val="left"/>
      <w:pPr>
        <w:ind w:left="17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1DE6E6C">
      <w:start w:val="1"/>
      <w:numFmt w:val="lowerRoman"/>
      <w:lvlText w:val="%3"/>
      <w:lvlJc w:val="left"/>
      <w:pPr>
        <w:ind w:left="245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5728982">
      <w:start w:val="1"/>
      <w:numFmt w:val="decimal"/>
      <w:lvlText w:val="%4"/>
      <w:lvlJc w:val="left"/>
      <w:pPr>
        <w:ind w:left="31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04CBAC0">
      <w:start w:val="1"/>
      <w:numFmt w:val="lowerLetter"/>
      <w:lvlText w:val="%5"/>
      <w:lvlJc w:val="left"/>
      <w:pPr>
        <w:ind w:left="38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3F81890">
      <w:start w:val="1"/>
      <w:numFmt w:val="lowerRoman"/>
      <w:lvlText w:val="%6"/>
      <w:lvlJc w:val="left"/>
      <w:pPr>
        <w:ind w:left="46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B809A94">
      <w:start w:val="1"/>
      <w:numFmt w:val="decimal"/>
      <w:lvlText w:val="%7"/>
      <w:lvlJc w:val="left"/>
      <w:pPr>
        <w:ind w:left="53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5C6E7E4">
      <w:start w:val="1"/>
      <w:numFmt w:val="lowerLetter"/>
      <w:lvlText w:val="%8"/>
      <w:lvlJc w:val="left"/>
      <w:pPr>
        <w:ind w:left="605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EA2F4DA">
      <w:start w:val="1"/>
      <w:numFmt w:val="lowerRoman"/>
      <w:lvlText w:val="%9"/>
      <w:lvlJc w:val="left"/>
      <w:pPr>
        <w:ind w:left="67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7030FE2"/>
    <w:multiLevelType w:val="hybridMultilevel"/>
    <w:tmpl w:val="01C41164"/>
    <w:lvl w:ilvl="0" w:tplc="B07655D2">
      <w:start w:val="1"/>
      <w:numFmt w:val="bullet"/>
      <w:lvlText w:val="-"/>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A6F6C6">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61E92">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08E4A2">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A425C">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222B0">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AC514">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96EC08">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0D88A">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785A7103"/>
    <w:multiLevelType w:val="hybridMultilevel"/>
    <w:tmpl w:val="7F2074DE"/>
    <w:lvl w:ilvl="0" w:tplc="F56E1E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FAE00E">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D29774">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A8030A">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847364">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4EEB70">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C0628">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A2A1C2">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60DCB0">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785F1968"/>
    <w:multiLevelType w:val="multilevel"/>
    <w:tmpl w:val="C3B4527E"/>
    <w:lvl w:ilvl="0">
      <w:start w:val="7"/>
      <w:numFmt w:val="decimal"/>
      <w:lvlText w:val="%1."/>
      <w:lvlJc w:val="left"/>
      <w:pPr>
        <w:ind w:left="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78BB748D"/>
    <w:multiLevelType w:val="hybridMultilevel"/>
    <w:tmpl w:val="0B52C9F2"/>
    <w:lvl w:ilvl="0" w:tplc="FF6462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45A5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8BF4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AA47C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08B5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20CE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ABC8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89EA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90612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9337ECD"/>
    <w:multiLevelType w:val="hybridMultilevel"/>
    <w:tmpl w:val="A0DECB26"/>
    <w:lvl w:ilvl="0" w:tplc="039839AA">
      <w:start w:val="1"/>
      <w:numFmt w:val="bullet"/>
      <w:lvlText w:val=""/>
      <w:lvlJc w:val="left"/>
      <w:pPr>
        <w:ind w:left="11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9BC6402">
      <w:start w:val="1"/>
      <w:numFmt w:val="bullet"/>
      <w:lvlText w:val="o"/>
      <w:lvlJc w:val="left"/>
      <w:pPr>
        <w:ind w:left="13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4B85D0E">
      <w:start w:val="1"/>
      <w:numFmt w:val="bullet"/>
      <w:lvlText w:val="▪"/>
      <w:lvlJc w:val="left"/>
      <w:pPr>
        <w:ind w:left="20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FF226FE">
      <w:start w:val="1"/>
      <w:numFmt w:val="bullet"/>
      <w:lvlText w:val="•"/>
      <w:lvlJc w:val="left"/>
      <w:pPr>
        <w:ind w:left="27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B49B4A">
      <w:start w:val="1"/>
      <w:numFmt w:val="bullet"/>
      <w:lvlText w:val="o"/>
      <w:lvlJc w:val="left"/>
      <w:pPr>
        <w:ind w:left="34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B8A974">
      <w:start w:val="1"/>
      <w:numFmt w:val="bullet"/>
      <w:lvlText w:val="▪"/>
      <w:lvlJc w:val="left"/>
      <w:pPr>
        <w:ind w:left="42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C803262">
      <w:start w:val="1"/>
      <w:numFmt w:val="bullet"/>
      <w:lvlText w:val="•"/>
      <w:lvlJc w:val="left"/>
      <w:pPr>
        <w:ind w:left="49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B02CC96">
      <w:start w:val="1"/>
      <w:numFmt w:val="bullet"/>
      <w:lvlText w:val="o"/>
      <w:lvlJc w:val="left"/>
      <w:pPr>
        <w:ind w:left="5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FF8897E">
      <w:start w:val="1"/>
      <w:numFmt w:val="bullet"/>
      <w:lvlText w:val="▪"/>
      <w:lvlJc w:val="left"/>
      <w:pPr>
        <w:ind w:left="6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7A1377CD"/>
    <w:multiLevelType w:val="hybridMultilevel"/>
    <w:tmpl w:val="AE7C50F8"/>
    <w:lvl w:ilvl="0" w:tplc="A5067B0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A5C9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38F5F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B62E4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52F59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BEE7F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E6BB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4745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EEDF5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15:restartNumberingAfterBreak="0">
    <w:nsid w:val="7BB52D50"/>
    <w:multiLevelType w:val="multilevel"/>
    <w:tmpl w:val="0F4E7BCE"/>
    <w:lvl w:ilvl="0">
      <w:start w:val="1"/>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15:restartNumberingAfterBreak="0">
    <w:nsid w:val="7DEE5B6B"/>
    <w:multiLevelType w:val="hybridMultilevel"/>
    <w:tmpl w:val="E6E0A57E"/>
    <w:lvl w:ilvl="0" w:tplc="444454FA">
      <w:start w:val="1"/>
      <w:numFmt w:val="bullet"/>
      <w:lvlText w:val="•"/>
      <w:lvlJc w:val="left"/>
      <w:pPr>
        <w:ind w:left="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B64372">
      <w:start w:val="1"/>
      <w:numFmt w:val="bullet"/>
      <w:lvlText w:val="o"/>
      <w:lvlJc w:val="left"/>
      <w:pPr>
        <w:ind w:left="1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42EC1A">
      <w:start w:val="1"/>
      <w:numFmt w:val="bullet"/>
      <w:lvlText w:val="▪"/>
      <w:lvlJc w:val="left"/>
      <w:pPr>
        <w:ind w:left="2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24E5E">
      <w:start w:val="1"/>
      <w:numFmt w:val="bullet"/>
      <w:lvlText w:val="•"/>
      <w:lvlJc w:val="left"/>
      <w:pPr>
        <w:ind w:left="3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0CE8E6">
      <w:start w:val="1"/>
      <w:numFmt w:val="bullet"/>
      <w:lvlText w:val="o"/>
      <w:lvlJc w:val="left"/>
      <w:pPr>
        <w:ind w:left="3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5E1E82">
      <w:start w:val="1"/>
      <w:numFmt w:val="bullet"/>
      <w:lvlText w:val="▪"/>
      <w:lvlJc w:val="left"/>
      <w:pPr>
        <w:ind w:left="4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E0B01C">
      <w:start w:val="1"/>
      <w:numFmt w:val="bullet"/>
      <w:lvlText w:val="•"/>
      <w:lvlJc w:val="left"/>
      <w:pPr>
        <w:ind w:left="5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E81928">
      <w:start w:val="1"/>
      <w:numFmt w:val="bullet"/>
      <w:lvlText w:val="o"/>
      <w:lvlJc w:val="left"/>
      <w:pPr>
        <w:ind w:left="6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62FA04">
      <w:start w:val="1"/>
      <w:numFmt w:val="bullet"/>
      <w:lvlText w:val="▪"/>
      <w:lvlJc w:val="left"/>
      <w:pPr>
        <w:ind w:left="6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7E2D594B"/>
    <w:multiLevelType w:val="hybridMultilevel"/>
    <w:tmpl w:val="A866CB24"/>
    <w:lvl w:ilvl="0" w:tplc="C546C8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88A36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BE4F3A">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8AB6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6CE79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DA212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3CD71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54D6A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AD3B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1"/>
  </w:num>
  <w:num w:numId="2">
    <w:abstractNumId w:val="17"/>
  </w:num>
  <w:num w:numId="3">
    <w:abstractNumId w:val="89"/>
  </w:num>
  <w:num w:numId="4">
    <w:abstractNumId w:val="53"/>
  </w:num>
  <w:num w:numId="5">
    <w:abstractNumId w:val="10"/>
  </w:num>
  <w:num w:numId="6">
    <w:abstractNumId w:val="104"/>
  </w:num>
  <w:num w:numId="7">
    <w:abstractNumId w:val="93"/>
  </w:num>
  <w:num w:numId="8">
    <w:abstractNumId w:val="7"/>
  </w:num>
  <w:num w:numId="9">
    <w:abstractNumId w:val="108"/>
  </w:num>
  <w:num w:numId="10">
    <w:abstractNumId w:val="54"/>
  </w:num>
  <w:num w:numId="11">
    <w:abstractNumId w:val="42"/>
  </w:num>
  <w:num w:numId="12">
    <w:abstractNumId w:val="87"/>
  </w:num>
  <w:num w:numId="13">
    <w:abstractNumId w:val="74"/>
  </w:num>
  <w:num w:numId="14">
    <w:abstractNumId w:val="57"/>
  </w:num>
  <w:num w:numId="15">
    <w:abstractNumId w:val="44"/>
  </w:num>
  <w:num w:numId="16">
    <w:abstractNumId w:val="85"/>
  </w:num>
  <w:num w:numId="17">
    <w:abstractNumId w:val="59"/>
  </w:num>
  <w:num w:numId="18">
    <w:abstractNumId w:val="4"/>
  </w:num>
  <w:num w:numId="19">
    <w:abstractNumId w:val="34"/>
  </w:num>
  <w:num w:numId="20">
    <w:abstractNumId w:val="39"/>
  </w:num>
  <w:num w:numId="21">
    <w:abstractNumId w:val="3"/>
  </w:num>
  <w:num w:numId="22">
    <w:abstractNumId w:val="19"/>
  </w:num>
  <w:num w:numId="23">
    <w:abstractNumId w:val="32"/>
  </w:num>
  <w:num w:numId="24">
    <w:abstractNumId w:val="31"/>
  </w:num>
  <w:num w:numId="25">
    <w:abstractNumId w:val="71"/>
  </w:num>
  <w:num w:numId="26">
    <w:abstractNumId w:val="33"/>
  </w:num>
  <w:num w:numId="27">
    <w:abstractNumId w:val="92"/>
  </w:num>
  <w:num w:numId="28">
    <w:abstractNumId w:val="90"/>
  </w:num>
  <w:num w:numId="29">
    <w:abstractNumId w:val="20"/>
  </w:num>
  <w:num w:numId="30">
    <w:abstractNumId w:val="64"/>
  </w:num>
  <w:num w:numId="31">
    <w:abstractNumId w:val="67"/>
  </w:num>
  <w:num w:numId="32">
    <w:abstractNumId w:val="82"/>
  </w:num>
  <w:num w:numId="33">
    <w:abstractNumId w:val="72"/>
  </w:num>
  <w:num w:numId="34">
    <w:abstractNumId w:val="60"/>
  </w:num>
  <w:num w:numId="35">
    <w:abstractNumId w:val="41"/>
  </w:num>
  <w:num w:numId="36">
    <w:abstractNumId w:val="38"/>
  </w:num>
  <w:num w:numId="37">
    <w:abstractNumId w:val="49"/>
  </w:num>
  <w:num w:numId="38">
    <w:abstractNumId w:val="68"/>
  </w:num>
  <w:num w:numId="39">
    <w:abstractNumId w:val="96"/>
  </w:num>
  <w:num w:numId="40">
    <w:abstractNumId w:val="70"/>
  </w:num>
  <w:num w:numId="41">
    <w:abstractNumId w:val="69"/>
  </w:num>
  <w:num w:numId="42">
    <w:abstractNumId w:val="46"/>
  </w:num>
  <w:num w:numId="43">
    <w:abstractNumId w:val="1"/>
  </w:num>
  <w:num w:numId="44">
    <w:abstractNumId w:val="81"/>
  </w:num>
  <w:num w:numId="45">
    <w:abstractNumId w:val="83"/>
  </w:num>
  <w:num w:numId="46">
    <w:abstractNumId w:val="56"/>
  </w:num>
  <w:num w:numId="47">
    <w:abstractNumId w:val="100"/>
  </w:num>
  <w:num w:numId="48">
    <w:abstractNumId w:val="11"/>
  </w:num>
  <w:num w:numId="49">
    <w:abstractNumId w:val="50"/>
  </w:num>
  <w:num w:numId="50">
    <w:abstractNumId w:val="62"/>
  </w:num>
  <w:num w:numId="51">
    <w:abstractNumId w:val="27"/>
  </w:num>
  <w:num w:numId="52">
    <w:abstractNumId w:val="99"/>
  </w:num>
  <w:num w:numId="53">
    <w:abstractNumId w:val="77"/>
  </w:num>
  <w:num w:numId="54">
    <w:abstractNumId w:val="25"/>
  </w:num>
  <w:num w:numId="55">
    <w:abstractNumId w:val="95"/>
  </w:num>
  <w:num w:numId="56">
    <w:abstractNumId w:val="84"/>
  </w:num>
  <w:num w:numId="57">
    <w:abstractNumId w:val="103"/>
  </w:num>
  <w:num w:numId="58">
    <w:abstractNumId w:val="73"/>
  </w:num>
  <w:num w:numId="59">
    <w:abstractNumId w:val="23"/>
  </w:num>
  <w:num w:numId="60">
    <w:abstractNumId w:val="88"/>
  </w:num>
  <w:num w:numId="61">
    <w:abstractNumId w:val="5"/>
  </w:num>
  <w:num w:numId="62">
    <w:abstractNumId w:val="111"/>
  </w:num>
  <w:num w:numId="63">
    <w:abstractNumId w:val="98"/>
  </w:num>
  <w:num w:numId="64">
    <w:abstractNumId w:val="24"/>
  </w:num>
  <w:num w:numId="65">
    <w:abstractNumId w:val="47"/>
  </w:num>
  <w:num w:numId="66">
    <w:abstractNumId w:val="8"/>
  </w:num>
  <w:num w:numId="67">
    <w:abstractNumId w:val="79"/>
  </w:num>
  <w:num w:numId="68">
    <w:abstractNumId w:val="66"/>
  </w:num>
  <w:num w:numId="69">
    <w:abstractNumId w:val="101"/>
  </w:num>
  <w:num w:numId="70">
    <w:abstractNumId w:val="75"/>
  </w:num>
  <w:num w:numId="71">
    <w:abstractNumId w:val="28"/>
  </w:num>
  <w:num w:numId="72">
    <w:abstractNumId w:val="76"/>
  </w:num>
  <w:num w:numId="73">
    <w:abstractNumId w:val="9"/>
  </w:num>
  <w:num w:numId="74">
    <w:abstractNumId w:val="55"/>
  </w:num>
  <w:num w:numId="75">
    <w:abstractNumId w:val="107"/>
  </w:num>
  <w:num w:numId="76">
    <w:abstractNumId w:val="26"/>
  </w:num>
  <w:num w:numId="77">
    <w:abstractNumId w:val="16"/>
  </w:num>
  <w:num w:numId="78">
    <w:abstractNumId w:val="65"/>
  </w:num>
  <w:num w:numId="79">
    <w:abstractNumId w:val="58"/>
  </w:num>
  <w:num w:numId="80">
    <w:abstractNumId w:val="48"/>
  </w:num>
  <w:num w:numId="81">
    <w:abstractNumId w:val="61"/>
  </w:num>
  <w:num w:numId="82">
    <w:abstractNumId w:val="15"/>
  </w:num>
  <w:num w:numId="83">
    <w:abstractNumId w:val="30"/>
  </w:num>
  <w:num w:numId="84">
    <w:abstractNumId w:val="105"/>
  </w:num>
  <w:num w:numId="85">
    <w:abstractNumId w:val="110"/>
  </w:num>
  <w:num w:numId="86">
    <w:abstractNumId w:val="102"/>
  </w:num>
  <w:num w:numId="87">
    <w:abstractNumId w:val="109"/>
  </w:num>
  <w:num w:numId="88">
    <w:abstractNumId w:val="2"/>
  </w:num>
  <w:num w:numId="89">
    <w:abstractNumId w:val="18"/>
  </w:num>
  <w:num w:numId="90">
    <w:abstractNumId w:val="0"/>
  </w:num>
  <w:num w:numId="91">
    <w:abstractNumId w:val="86"/>
  </w:num>
  <w:num w:numId="92">
    <w:abstractNumId w:val="22"/>
  </w:num>
  <w:num w:numId="93">
    <w:abstractNumId w:val="45"/>
  </w:num>
  <w:num w:numId="94">
    <w:abstractNumId w:val="21"/>
  </w:num>
  <w:num w:numId="95">
    <w:abstractNumId w:val="78"/>
  </w:num>
  <w:num w:numId="96">
    <w:abstractNumId w:val="6"/>
  </w:num>
  <w:num w:numId="97">
    <w:abstractNumId w:val="37"/>
  </w:num>
  <w:num w:numId="98">
    <w:abstractNumId w:val="40"/>
  </w:num>
  <w:num w:numId="99">
    <w:abstractNumId w:val="35"/>
  </w:num>
  <w:num w:numId="100">
    <w:abstractNumId w:val="13"/>
  </w:num>
  <w:num w:numId="101">
    <w:abstractNumId w:val="14"/>
  </w:num>
  <w:num w:numId="102">
    <w:abstractNumId w:val="36"/>
  </w:num>
  <w:num w:numId="103">
    <w:abstractNumId w:val="12"/>
  </w:num>
  <w:num w:numId="104">
    <w:abstractNumId w:val="63"/>
  </w:num>
  <w:num w:numId="105">
    <w:abstractNumId w:val="29"/>
  </w:num>
  <w:num w:numId="106">
    <w:abstractNumId w:val="43"/>
  </w:num>
  <w:num w:numId="107">
    <w:abstractNumId w:val="80"/>
  </w:num>
  <w:num w:numId="108">
    <w:abstractNumId w:val="51"/>
  </w:num>
  <w:num w:numId="109">
    <w:abstractNumId w:val="94"/>
  </w:num>
  <w:num w:numId="110">
    <w:abstractNumId w:val="97"/>
  </w:num>
  <w:num w:numId="111">
    <w:abstractNumId w:val="106"/>
  </w:num>
  <w:num w:numId="112">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D2"/>
    <w:rsid w:val="00033A05"/>
    <w:rsid w:val="002561BC"/>
    <w:rsid w:val="00414893"/>
    <w:rsid w:val="004222A6"/>
    <w:rsid w:val="00551FCA"/>
    <w:rsid w:val="00744593"/>
    <w:rsid w:val="0083443F"/>
    <w:rsid w:val="009F1C27"/>
    <w:rsid w:val="00A93E3F"/>
    <w:rsid w:val="00AF2A72"/>
    <w:rsid w:val="00C27EFA"/>
    <w:rsid w:val="00CA7760"/>
    <w:rsid w:val="00D2761D"/>
    <w:rsid w:val="00D95B59"/>
    <w:rsid w:val="00DA6A72"/>
    <w:rsid w:val="00DD52D2"/>
    <w:rsid w:val="00FA3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62334-B9C7-4918-A58F-F646BA2E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87" w:lineRule="auto"/>
      <w:ind w:firstLine="44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80"/>
      <w:jc w:val="center"/>
      <w:outlineLvl w:val="0"/>
    </w:pPr>
    <w:rPr>
      <w:rFonts w:ascii="Times New Roman" w:eastAsia="Times New Roman" w:hAnsi="Times New Roman" w:cs="Times New Roman"/>
      <w:b/>
      <w:color w:val="000000"/>
      <w:sz w:val="56"/>
    </w:rPr>
  </w:style>
  <w:style w:type="paragraph" w:styleId="2">
    <w:name w:val="heading 2"/>
    <w:next w:val="a"/>
    <w:link w:val="20"/>
    <w:uiPriority w:val="9"/>
    <w:unhideWhenUsed/>
    <w:qFormat/>
    <w:pPr>
      <w:keepNext/>
      <w:keepLines/>
      <w:spacing w:after="0"/>
      <w:ind w:left="189" w:hanging="10"/>
      <w:jc w:val="center"/>
      <w:outlineLvl w:val="1"/>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56"/>
    </w:rPr>
  </w:style>
  <w:style w:type="paragraph" w:customStyle="1" w:styleId="footnotedescription">
    <w:name w:val="footnote description"/>
    <w:next w:val="a"/>
    <w:link w:val="footnotedescriptionChar"/>
    <w:hidden/>
    <w:pPr>
      <w:spacing w:after="0" w:line="250" w:lineRule="auto"/>
      <w:ind w:firstLine="401"/>
      <w:jc w:val="both"/>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DA6A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6A7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47" Type="http://schemas.openxmlformats.org/officeDocument/2006/relationships/header" Target="header41.xml"/><Relationship Id="rId50" Type="http://schemas.openxmlformats.org/officeDocument/2006/relationships/header" Target="header44.xml"/><Relationship Id="rId55" Type="http://schemas.openxmlformats.org/officeDocument/2006/relationships/header" Target="header49.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7" Type="http://schemas.openxmlformats.org/officeDocument/2006/relationships/header" Target="header1.xml"/><Relationship Id="rId71" Type="http://schemas.openxmlformats.org/officeDocument/2006/relationships/header" Target="header64.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header" Target="header23.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header" Target="header39.xml"/><Relationship Id="rId53" Type="http://schemas.openxmlformats.org/officeDocument/2006/relationships/header" Target="header47.xml"/><Relationship Id="rId58" Type="http://schemas.openxmlformats.org/officeDocument/2006/relationships/header" Target="header52.xml"/><Relationship Id="rId66" Type="http://schemas.openxmlformats.org/officeDocument/2006/relationships/header" Target="header59.xml"/><Relationship Id="rId74" Type="http://schemas.openxmlformats.org/officeDocument/2006/relationships/header" Target="header6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61" Type="http://schemas.openxmlformats.org/officeDocument/2006/relationships/image" Target="media/image1.png"/><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5.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0.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88663</Words>
  <Characters>505383</Characters>
  <Application>Microsoft Office Word</Application>
  <DocSecurity>0</DocSecurity>
  <Lines>4211</Lines>
  <Paragraphs>1185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cp:lastModifiedBy>Шакир</cp:lastModifiedBy>
  <cp:revision>11</cp:revision>
  <cp:lastPrinted>2018-10-11T03:36:00Z</cp:lastPrinted>
  <dcterms:created xsi:type="dcterms:W3CDTF">2018-10-10T18:04:00Z</dcterms:created>
  <dcterms:modified xsi:type="dcterms:W3CDTF">2018-10-11T03:37:00Z</dcterms:modified>
</cp:coreProperties>
</file>